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ED281" w14:textId="77777777" w:rsidR="00FE0CE6" w:rsidRPr="004C0D17" w:rsidRDefault="004C0D17" w:rsidP="00CF0187">
      <w:pPr>
        <w:jc w:val="center"/>
        <w:rPr>
          <w:rFonts w:ascii="Bradley Hand ITC" w:eastAsia="Arial Unicode MS" w:hAnsi="Bradley Hand ITC" w:cs="Arial Unicode MS"/>
          <w:b/>
          <w:sz w:val="40"/>
          <w:szCs w:val="40"/>
        </w:rPr>
      </w:pPr>
      <w:r w:rsidRPr="004C0D17">
        <w:rPr>
          <w:rFonts w:ascii="Bradley Hand ITC" w:eastAsia="Arial Unicode MS" w:hAnsi="Bradley Hand ITC" w:cs="Arial Unicode MS"/>
          <w:b/>
          <w:sz w:val="40"/>
          <w:szCs w:val="40"/>
        </w:rPr>
        <w:t xml:space="preserve">The </w:t>
      </w:r>
      <w:r w:rsidR="00CF0187" w:rsidRPr="004C0D17">
        <w:rPr>
          <w:rFonts w:ascii="Bradley Hand ITC" w:eastAsia="Arial Unicode MS" w:hAnsi="Bradley Hand ITC" w:cs="Arial Unicode MS"/>
          <w:b/>
          <w:sz w:val="40"/>
          <w:szCs w:val="40"/>
        </w:rPr>
        <w:t>Communicator</w:t>
      </w:r>
    </w:p>
    <w:p w14:paraId="52C63C2D" w14:textId="7E39036F" w:rsidR="00CF0187" w:rsidRPr="00231EDB" w:rsidRDefault="51D3712A" w:rsidP="51D3712A">
      <w:pPr>
        <w:jc w:val="center"/>
        <w:rPr>
          <w:b/>
          <w:bCs/>
          <w:sz w:val="28"/>
          <w:szCs w:val="28"/>
        </w:rPr>
      </w:pPr>
      <w:r w:rsidRPr="51D3712A">
        <w:rPr>
          <w:b/>
          <w:bCs/>
          <w:sz w:val="28"/>
          <w:szCs w:val="28"/>
        </w:rPr>
        <w:t>Mrs. Roesch</w:t>
      </w:r>
    </w:p>
    <w:p w14:paraId="0CCA2484" w14:textId="74E76499" w:rsidR="00CF0187" w:rsidRDefault="51D3712A" w:rsidP="51D3712A">
      <w:pPr>
        <w:jc w:val="center"/>
        <w:rPr>
          <w:b/>
          <w:bCs/>
          <w:sz w:val="28"/>
          <w:szCs w:val="28"/>
        </w:rPr>
      </w:pPr>
      <w:r w:rsidRPr="51D3712A">
        <w:rPr>
          <w:b/>
          <w:bCs/>
          <w:sz w:val="28"/>
          <w:szCs w:val="28"/>
        </w:rPr>
        <w:t>February 2019</w:t>
      </w:r>
    </w:p>
    <w:p w14:paraId="672A6659" w14:textId="77777777" w:rsidR="00AC3A72" w:rsidRDefault="006C11E7" w:rsidP="00CF018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8785D9" wp14:editId="752DF52B">
            <wp:extent cx="2143125" cy="2143125"/>
            <wp:effectExtent l="0" t="0" r="9525" b="9525"/>
            <wp:docPr id="2" name="Picture 2" descr="Image result for free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valentin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31A20" w:rsidRDefault="00B31A20" w:rsidP="00CF0187">
      <w:pPr>
        <w:jc w:val="center"/>
        <w:rPr>
          <w:b/>
          <w:sz w:val="28"/>
          <w:szCs w:val="28"/>
        </w:rPr>
      </w:pPr>
    </w:p>
    <w:p w14:paraId="3F0B7495" w14:textId="77777777" w:rsidR="0032529B" w:rsidRDefault="0032529B" w:rsidP="00925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Hello Families!</w:t>
      </w:r>
    </w:p>
    <w:p w14:paraId="5A05E317" w14:textId="77777777" w:rsidR="005F4E1D" w:rsidRDefault="0032529B" w:rsidP="005F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Hope you are all doing well and </w:t>
      </w:r>
      <w:r w:rsidR="00E67FB3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able to read and discuss</w:t>
      </w:r>
      <w:r w:rsidR="005F4E1D">
        <w:rPr>
          <w:b/>
          <w:sz w:val="28"/>
          <w:szCs w:val="28"/>
        </w:rPr>
        <w:t xml:space="preserve"> </w:t>
      </w:r>
      <w:r w:rsidR="00230CD3">
        <w:rPr>
          <w:b/>
          <w:sz w:val="28"/>
          <w:szCs w:val="28"/>
        </w:rPr>
        <w:t xml:space="preserve">with your children </w:t>
      </w:r>
      <w:r w:rsidR="00E67FB3">
        <w:rPr>
          <w:b/>
          <w:sz w:val="28"/>
          <w:szCs w:val="28"/>
        </w:rPr>
        <w:t>daily.  Remember to have your child read for AR each night so that he/she reaches the 3-point goal for the month.</w:t>
      </w:r>
    </w:p>
    <w:p w14:paraId="02720D04" w14:textId="77777777" w:rsidR="00E67FB3" w:rsidRDefault="00E67FB3" w:rsidP="005F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Upcoming dates:</w:t>
      </w:r>
    </w:p>
    <w:p w14:paraId="697AC62A" w14:textId="77777777" w:rsidR="00E67FB3" w:rsidRDefault="00E67FB3" w:rsidP="005F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4</w:t>
      </w:r>
      <w:r w:rsidRPr="00E67F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Star lab in Media Center</w:t>
      </w:r>
    </w:p>
    <w:p w14:paraId="4C944CD2" w14:textId="77777777" w:rsidR="000C7841" w:rsidRDefault="51D3712A" w:rsidP="000C7841">
      <w:pPr>
        <w:rPr>
          <w:b/>
          <w:sz w:val="28"/>
          <w:szCs w:val="28"/>
        </w:rPr>
      </w:pPr>
      <w:r w:rsidRPr="51D3712A">
        <w:rPr>
          <w:b/>
          <w:bCs/>
          <w:sz w:val="28"/>
          <w:szCs w:val="28"/>
        </w:rPr>
        <w:t>Wednesday, February 6</w:t>
      </w:r>
      <w:r w:rsidRPr="51D3712A">
        <w:rPr>
          <w:b/>
          <w:bCs/>
          <w:sz w:val="28"/>
          <w:szCs w:val="28"/>
          <w:vertAlign w:val="superscript"/>
        </w:rPr>
        <w:t>th</w:t>
      </w:r>
      <w:r w:rsidRPr="51D3712A">
        <w:rPr>
          <w:b/>
          <w:bCs/>
          <w:sz w:val="28"/>
          <w:szCs w:val="28"/>
        </w:rPr>
        <w:t xml:space="preserve"> – Progress Reports home and 11:30 dismissal</w:t>
      </w:r>
    </w:p>
    <w:p w14:paraId="2E00E887" w14:textId="156C21CB" w:rsidR="51D3712A" w:rsidRDefault="51D3712A" w:rsidP="51D3712A">
      <w:pPr>
        <w:rPr>
          <w:b/>
          <w:bCs/>
          <w:sz w:val="28"/>
          <w:szCs w:val="28"/>
        </w:rPr>
      </w:pPr>
      <w:r w:rsidRPr="51D3712A">
        <w:rPr>
          <w:b/>
          <w:bCs/>
          <w:sz w:val="28"/>
          <w:szCs w:val="28"/>
        </w:rPr>
        <w:t>Monday, February 11</w:t>
      </w:r>
      <w:r w:rsidRPr="51D3712A">
        <w:rPr>
          <w:b/>
          <w:bCs/>
          <w:sz w:val="28"/>
          <w:szCs w:val="28"/>
          <w:vertAlign w:val="superscript"/>
        </w:rPr>
        <w:t>th</w:t>
      </w:r>
      <w:r w:rsidRPr="51D3712A">
        <w:rPr>
          <w:b/>
          <w:bCs/>
          <w:sz w:val="28"/>
          <w:szCs w:val="28"/>
        </w:rPr>
        <w:t xml:space="preserve"> - Olympiad Competition for some 4</w:t>
      </w:r>
      <w:r w:rsidRPr="51D3712A">
        <w:rPr>
          <w:b/>
          <w:bCs/>
          <w:sz w:val="28"/>
          <w:szCs w:val="28"/>
          <w:vertAlign w:val="superscript"/>
        </w:rPr>
        <w:t>th</w:t>
      </w:r>
      <w:r w:rsidRPr="51D3712A">
        <w:rPr>
          <w:b/>
          <w:bCs/>
          <w:sz w:val="28"/>
          <w:szCs w:val="28"/>
        </w:rPr>
        <w:t xml:space="preserve"> graders</w:t>
      </w:r>
    </w:p>
    <w:p w14:paraId="4D24486C" w14:textId="77777777" w:rsidR="00EA31B0" w:rsidRDefault="00E67FB3" w:rsidP="00514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12</w:t>
      </w:r>
      <w:r w:rsidRPr="00E67F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PTO meeting 6:00</w:t>
      </w:r>
      <w:r w:rsidR="000C7841">
        <w:rPr>
          <w:b/>
          <w:sz w:val="28"/>
          <w:szCs w:val="28"/>
        </w:rPr>
        <w:t xml:space="preserve"> </w:t>
      </w:r>
    </w:p>
    <w:p w14:paraId="24BD6D9C" w14:textId="77777777" w:rsidR="005F4E1D" w:rsidRDefault="00E67FB3" w:rsidP="00514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Wednesday, February 13</w:t>
      </w:r>
      <w:r w:rsidRPr="00E67F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B20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B20C8">
        <w:rPr>
          <w:b/>
          <w:sz w:val="28"/>
          <w:szCs w:val="28"/>
        </w:rPr>
        <w:t>Spring pictures</w:t>
      </w:r>
    </w:p>
    <w:p w14:paraId="0EB614E3" w14:textId="77777777" w:rsidR="00EB20C8" w:rsidRDefault="00EB20C8" w:rsidP="00514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February 14</w:t>
      </w:r>
      <w:r w:rsidRPr="00EB20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Manners Meal at lunch &amp; Valentines Party </w:t>
      </w:r>
    </w:p>
    <w:p w14:paraId="6BB377BB" w14:textId="77777777" w:rsidR="005E3BED" w:rsidRDefault="00EB20C8" w:rsidP="00514B8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15</w:t>
      </w:r>
      <w:r w:rsidR="005F4E1D" w:rsidRPr="005F4E1D">
        <w:rPr>
          <w:b/>
          <w:sz w:val="28"/>
          <w:szCs w:val="28"/>
          <w:vertAlign w:val="superscript"/>
        </w:rPr>
        <w:t>th</w:t>
      </w:r>
      <w:r w:rsidR="005F4E1D">
        <w:rPr>
          <w:b/>
          <w:sz w:val="28"/>
          <w:szCs w:val="28"/>
        </w:rPr>
        <w:t>-HALL OF PRESIDENTS!!</w:t>
      </w:r>
      <w:r w:rsidR="005E3BED">
        <w:rPr>
          <w:b/>
          <w:sz w:val="28"/>
          <w:szCs w:val="28"/>
        </w:rPr>
        <w:t xml:space="preserve"> Please join us as the fifth grade</w:t>
      </w:r>
      <w:r w:rsidR="003B1955">
        <w:rPr>
          <w:b/>
          <w:sz w:val="28"/>
          <w:szCs w:val="28"/>
        </w:rPr>
        <w:t>r</w:t>
      </w:r>
      <w:r w:rsidR="005E3BED">
        <w:rPr>
          <w:b/>
          <w:sz w:val="28"/>
          <w:szCs w:val="28"/>
        </w:rPr>
        <w:t>s role play</w:t>
      </w:r>
      <w:r w:rsidR="00572A40">
        <w:rPr>
          <w:b/>
          <w:sz w:val="28"/>
          <w:szCs w:val="28"/>
        </w:rPr>
        <w:t xml:space="preserve"> the</w:t>
      </w:r>
      <w:r w:rsidR="005E3BED">
        <w:rPr>
          <w:b/>
          <w:sz w:val="28"/>
          <w:szCs w:val="28"/>
        </w:rPr>
        <w:t xml:space="preserve"> presidents including dress and speeches</w:t>
      </w:r>
      <w:r w:rsidR="00572A40">
        <w:rPr>
          <w:b/>
          <w:sz w:val="28"/>
          <w:szCs w:val="28"/>
        </w:rPr>
        <w:t>, and line our halls</w:t>
      </w:r>
      <w:r w:rsidR="005E3B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Children will be presenting from 8:30 – 10:30. </w:t>
      </w:r>
      <w:r w:rsidR="005E3BED">
        <w:rPr>
          <w:b/>
          <w:sz w:val="28"/>
          <w:szCs w:val="28"/>
        </w:rPr>
        <w:t xml:space="preserve"> Fourth graders will participate next year!</w:t>
      </w:r>
      <w:r>
        <w:rPr>
          <w:b/>
          <w:sz w:val="28"/>
          <w:szCs w:val="28"/>
        </w:rPr>
        <w:t xml:space="preserve"> </w:t>
      </w:r>
    </w:p>
    <w:p w14:paraId="65347D32" w14:textId="77777777" w:rsidR="00EF0C7D" w:rsidRDefault="00EB20C8" w:rsidP="0047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school Monday, February 18</w:t>
      </w:r>
      <w:r w:rsidRPr="00EB20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514B86">
        <w:rPr>
          <w:b/>
          <w:sz w:val="28"/>
          <w:szCs w:val="28"/>
        </w:rPr>
        <w:t>in observan</w:t>
      </w:r>
      <w:r>
        <w:rPr>
          <w:b/>
          <w:sz w:val="28"/>
          <w:szCs w:val="28"/>
        </w:rPr>
        <w:t>ce of Presidents</w:t>
      </w:r>
      <w:r w:rsidR="00D6523A">
        <w:rPr>
          <w:b/>
          <w:sz w:val="28"/>
          <w:szCs w:val="28"/>
        </w:rPr>
        <w:t xml:space="preserve"> Day</w:t>
      </w:r>
    </w:p>
    <w:p w14:paraId="121739A2" w14:textId="77777777" w:rsidR="00D6523A" w:rsidRDefault="00D6523A" w:rsidP="0047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19</w:t>
      </w:r>
      <w:r w:rsidRPr="00D6523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Band students go on field trip</w:t>
      </w:r>
    </w:p>
    <w:p w14:paraId="361C0B66" w14:textId="77777777" w:rsidR="00EF0C7D" w:rsidRDefault="00EB20C8" w:rsidP="0047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22</w:t>
      </w:r>
      <w:r>
        <w:rPr>
          <w:b/>
          <w:sz w:val="28"/>
          <w:szCs w:val="28"/>
          <w:vertAlign w:val="superscript"/>
        </w:rPr>
        <w:t xml:space="preserve">nd </w:t>
      </w:r>
      <w:r w:rsidR="00EF0C7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F0C7D">
        <w:rPr>
          <w:b/>
          <w:sz w:val="28"/>
          <w:szCs w:val="28"/>
        </w:rPr>
        <w:t xml:space="preserve">Last date to return Six Flags </w:t>
      </w:r>
      <w:r w:rsidR="00AA4BCE">
        <w:rPr>
          <w:b/>
          <w:sz w:val="28"/>
          <w:szCs w:val="28"/>
        </w:rPr>
        <w:t>Student Reading Logs</w:t>
      </w:r>
    </w:p>
    <w:p w14:paraId="736C5C8C" w14:textId="77777777" w:rsidR="00EA31B0" w:rsidRDefault="005E3BED" w:rsidP="00477F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February 27</w:t>
      </w:r>
      <w:r w:rsidR="00EA31B0" w:rsidRPr="00EA31B0">
        <w:rPr>
          <w:b/>
          <w:sz w:val="28"/>
          <w:szCs w:val="28"/>
          <w:vertAlign w:val="superscript"/>
        </w:rPr>
        <w:t>th</w:t>
      </w:r>
      <w:r w:rsidR="00EB20C8">
        <w:rPr>
          <w:b/>
          <w:sz w:val="28"/>
          <w:szCs w:val="28"/>
        </w:rPr>
        <w:t xml:space="preserve"> – Students go to Virden High School to see this year’s musical</w:t>
      </w:r>
    </w:p>
    <w:p w14:paraId="7B7D4926" w14:textId="77777777" w:rsidR="00EB20C8" w:rsidRDefault="00EB20C8" w:rsidP="00477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February 28</w:t>
      </w:r>
      <w:r w:rsidRPr="00EB20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Math/Science Night at school.  Please join us for an exciting night of fun activities.  More information will follow.</w:t>
      </w:r>
    </w:p>
    <w:p w14:paraId="1D71DD87" w14:textId="77777777" w:rsidR="00514B86" w:rsidRDefault="00514B86" w:rsidP="00514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always, </w:t>
      </w:r>
      <w:r w:rsidR="00EA31B0">
        <w:rPr>
          <w:b/>
          <w:sz w:val="28"/>
          <w:szCs w:val="28"/>
        </w:rPr>
        <w:t>AR</w:t>
      </w:r>
      <w:r w:rsidR="005E3BED">
        <w:rPr>
          <w:b/>
          <w:sz w:val="28"/>
          <w:szCs w:val="28"/>
        </w:rPr>
        <w:t xml:space="preserve"> is due on or before February 28</w:t>
      </w:r>
      <w:r>
        <w:rPr>
          <w:b/>
          <w:sz w:val="28"/>
          <w:szCs w:val="28"/>
        </w:rPr>
        <w:t>th. Please read with your child so this requirement can be fulfilled early in the month. Early AR test takers score higher than late test takers, and feel less stress.</w:t>
      </w:r>
      <w:r w:rsidR="00634E73">
        <w:rPr>
          <w:b/>
          <w:sz w:val="28"/>
          <w:szCs w:val="28"/>
        </w:rPr>
        <w:t xml:space="preserve"> Good readers also become better writers and have a stronger vocabulary.</w:t>
      </w:r>
    </w:p>
    <w:p w14:paraId="62C61746" w14:textId="77777777" w:rsidR="004D0387" w:rsidRDefault="006C5224" w:rsidP="00CF01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Gentle </w:t>
      </w:r>
      <w:r w:rsidR="004D0387">
        <w:rPr>
          <w:b/>
          <w:sz w:val="28"/>
          <w:szCs w:val="28"/>
        </w:rPr>
        <w:t>Reminders:</w:t>
      </w:r>
    </w:p>
    <w:p w14:paraId="582516F0" w14:textId="77777777" w:rsidR="00152864" w:rsidRDefault="004D0387" w:rsidP="00152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Assignments are posted on the Fourth Grade link every day and grades are accessible through Skyward. Teachers also have websites that can be referenced.</w:t>
      </w:r>
      <w:r w:rsidR="00634E73">
        <w:rPr>
          <w:b/>
          <w:sz w:val="28"/>
          <w:szCs w:val="28"/>
        </w:rPr>
        <w:t xml:space="preserve"> </w:t>
      </w:r>
    </w:p>
    <w:p w14:paraId="250E428F" w14:textId="77777777" w:rsidR="00C64A03" w:rsidRDefault="006E66E9" w:rsidP="00152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PRACTICE MATH FACTS AND </w:t>
      </w:r>
      <w:r w:rsidR="00C64A03">
        <w:rPr>
          <w:b/>
          <w:sz w:val="28"/>
          <w:szCs w:val="28"/>
        </w:rPr>
        <w:t>READ, READ, READ EVERY DAY!</w:t>
      </w:r>
    </w:p>
    <w:p w14:paraId="5FFD39FF" w14:textId="77777777" w:rsidR="00634E73" w:rsidRDefault="00634E73" w:rsidP="00152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always, if you have any questions or concerns, please call or set up an appointment.  Working together helps your child to become more successful.</w:t>
      </w:r>
    </w:p>
    <w:p w14:paraId="38066EBD" w14:textId="77777777" w:rsidR="00C64A03" w:rsidRDefault="00C64A03" w:rsidP="00152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</w:t>
      </w:r>
      <w:r w:rsidR="008B0A2E">
        <w:rPr>
          <w:b/>
          <w:sz w:val="28"/>
          <w:szCs w:val="28"/>
        </w:rPr>
        <w:t xml:space="preserve"> again</w:t>
      </w:r>
      <w:r w:rsidR="001C0DB0">
        <w:rPr>
          <w:b/>
          <w:sz w:val="28"/>
          <w:szCs w:val="28"/>
        </w:rPr>
        <w:t xml:space="preserve"> for entrusting me with your child</w:t>
      </w:r>
      <w:r>
        <w:rPr>
          <w:b/>
          <w:sz w:val="28"/>
          <w:szCs w:val="28"/>
        </w:rPr>
        <w:t>!</w:t>
      </w:r>
    </w:p>
    <w:p w14:paraId="28B54CBD" w14:textId="007E7C8E" w:rsidR="00C64A03" w:rsidRDefault="000F5C24" w:rsidP="00152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Mrs. Roesch</w:t>
      </w:r>
      <w:bookmarkStart w:id="0" w:name="_GoBack"/>
      <w:bookmarkEnd w:id="0"/>
    </w:p>
    <w:p w14:paraId="5DAB6C7B" w14:textId="77777777" w:rsidR="00A75EB1" w:rsidRDefault="00A75EB1" w:rsidP="00152864">
      <w:pPr>
        <w:rPr>
          <w:b/>
          <w:sz w:val="28"/>
          <w:szCs w:val="28"/>
        </w:rPr>
      </w:pPr>
    </w:p>
    <w:p w14:paraId="02EB378F" w14:textId="77777777" w:rsidR="00A75EB1" w:rsidRDefault="00A75EB1" w:rsidP="00A75EB1">
      <w:pPr>
        <w:jc w:val="center"/>
        <w:rPr>
          <w:b/>
          <w:sz w:val="28"/>
          <w:szCs w:val="28"/>
        </w:rPr>
      </w:pPr>
    </w:p>
    <w:p w14:paraId="6633BFE9" w14:textId="512C4FBE" w:rsidR="00D36B60" w:rsidRDefault="00D36B60" w:rsidP="000F5C24">
      <w:pPr>
        <w:rPr>
          <w:b/>
          <w:sz w:val="32"/>
          <w:szCs w:val="32"/>
        </w:rPr>
      </w:pPr>
    </w:p>
    <w:sectPr w:rsidR="00D36B60" w:rsidSect="00C5187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4EC"/>
    <w:multiLevelType w:val="hybridMultilevel"/>
    <w:tmpl w:val="E174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87"/>
    <w:rsid w:val="00002359"/>
    <w:rsid w:val="00033409"/>
    <w:rsid w:val="00034C81"/>
    <w:rsid w:val="00043759"/>
    <w:rsid w:val="000515B9"/>
    <w:rsid w:val="00060509"/>
    <w:rsid w:val="000908BA"/>
    <w:rsid w:val="00096414"/>
    <w:rsid w:val="000B6F4A"/>
    <w:rsid w:val="000C3A3D"/>
    <w:rsid w:val="000C7841"/>
    <w:rsid w:val="000E0E0C"/>
    <w:rsid w:val="000F5C24"/>
    <w:rsid w:val="000F67AC"/>
    <w:rsid w:val="001105FC"/>
    <w:rsid w:val="00110A27"/>
    <w:rsid w:val="00152864"/>
    <w:rsid w:val="00170BA0"/>
    <w:rsid w:val="00180A13"/>
    <w:rsid w:val="00184AB8"/>
    <w:rsid w:val="001A54DD"/>
    <w:rsid w:val="001C0DB0"/>
    <w:rsid w:val="001E1B1C"/>
    <w:rsid w:val="00230CD3"/>
    <w:rsid w:val="00231EDB"/>
    <w:rsid w:val="00260D76"/>
    <w:rsid w:val="002831CA"/>
    <w:rsid w:val="002A737D"/>
    <w:rsid w:val="002D235C"/>
    <w:rsid w:val="002E7B4E"/>
    <w:rsid w:val="002F45B9"/>
    <w:rsid w:val="0032529B"/>
    <w:rsid w:val="003813FA"/>
    <w:rsid w:val="003B1955"/>
    <w:rsid w:val="0041096F"/>
    <w:rsid w:val="0042160D"/>
    <w:rsid w:val="0043405B"/>
    <w:rsid w:val="00477F23"/>
    <w:rsid w:val="004C0D17"/>
    <w:rsid w:val="004D0387"/>
    <w:rsid w:val="004D227F"/>
    <w:rsid w:val="004F4513"/>
    <w:rsid w:val="00514B86"/>
    <w:rsid w:val="00572A40"/>
    <w:rsid w:val="0058465B"/>
    <w:rsid w:val="005B2358"/>
    <w:rsid w:val="005E1729"/>
    <w:rsid w:val="005E3BED"/>
    <w:rsid w:val="005F4E1D"/>
    <w:rsid w:val="00620C3D"/>
    <w:rsid w:val="00634E73"/>
    <w:rsid w:val="00664155"/>
    <w:rsid w:val="0066524E"/>
    <w:rsid w:val="00691C04"/>
    <w:rsid w:val="006A36FA"/>
    <w:rsid w:val="006A39E5"/>
    <w:rsid w:val="006A7F20"/>
    <w:rsid w:val="006B6950"/>
    <w:rsid w:val="006C11E7"/>
    <w:rsid w:val="006C5224"/>
    <w:rsid w:val="006E66E9"/>
    <w:rsid w:val="006F4B96"/>
    <w:rsid w:val="00737B3C"/>
    <w:rsid w:val="00737B91"/>
    <w:rsid w:val="007856E8"/>
    <w:rsid w:val="00790607"/>
    <w:rsid w:val="00796DA0"/>
    <w:rsid w:val="0079780E"/>
    <w:rsid w:val="007B283F"/>
    <w:rsid w:val="007E4D6F"/>
    <w:rsid w:val="007F5AF8"/>
    <w:rsid w:val="007F6B71"/>
    <w:rsid w:val="00804414"/>
    <w:rsid w:val="00811870"/>
    <w:rsid w:val="00814D4D"/>
    <w:rsid w:val="0084616E"/>
    <w:rsid w:val="008913E0"/>
    <w:rsid w:val="008932D9"/>
    <w:rsid w:val="008A68D6"/>
    <w:rsid w:val="008B0A2E"/>
    <w:rsid w:val="008C3D24"/>
    <w:rsid w:val="008D6E37"/>
    <w:rsid w:val="00911F80"/>
    <w:rsid w:val="0092507C"/>
    <w:rsid w:val="00966756"/>
    <w:rsid w:val="009D7555"/>
    <w:rsid w:val="009E088B"/>
    <w:rsid w:val="00A35094"/>
    <w:rsid w:val="00A75EB1"/>
    <w:rsid w:val="00A761C2"/>
    <w:rsid w:val="00AA4BCE"/>
    <w:rsid w:val="00AB7C07"/>
    <w:rsid w:val="00AC3A72"/>
    <w:rsid w:val="00AD629E"/>
    <w:rsid w:val="00AF5919"/>
    <w:rsid w:val="00B1109D"/>
    <w:rsid w:val="00B31A20"/>
    <w:rsid w:val="00B5038F"/>
    <w:rsid w:val="00C23D20"/>
    <w:rsid w:val="00C5187A"/>
    <w:rsid w:val="00C64A03"/>
    <w:rsid w:val="00C74D9E"/>
    <w:rsid w:val="00CB1B80"/>
    <w:rsid w:val="00CF0187"/>
    <w:rsid w:val="00D26934"/>
    <w:rsid w:val="00D34C7A"/>
    <w:rsid w:val="00D36B60"/>
    <w:rsid w:val="00D6523A"/>
    <w:rsid w:val="00D75B2A"/>
    <w:rsid w:val="00D82244"/>
    <w:rsid w:val="00DD74E6"/>
    <w:rsid w:val="00E03DE1"/>
    <w:rsid w:val="00E33232"/>
    <w:rsid w:val="00E44E07"/>
    <w:rsid w:val="00E67FB3"/>
    <w:rsid w:val="00EA31B0"/>
    <w:rsid w:val="00EB20C8"/>
    <w:rsid w:val="00EC4BFE"/>
    <w:rsid w:val="00EF0C7D"/>
    <w:rsid w:val="00F37D09"/>
    <w:rsid w:val="00F40203"/>
    <w:rsid w:val="00F43774"/>
    <w:rsid w:val="00F93E2C"/>
    <w:rsid w:val="00FB56A1"/>
    <w:rsid w:val="00FD28A8"/>
    <w:rsid w:val="00FE0CE6"/>
    <w:rsid w:val="51D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115F"/>
  <w15:chartTrackingRefBased/>
  <w15:docId w15:val="{4EA1E468-07D9-429D-A6B1-327C15E8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Hainsfurther</dc:creator>
  <cp:keywords/>
  <dc:description/>
  <cp:lastModifiedBy>Dawn Roesch</cp:lastModifiedBy>
  <cp:revision>2</cp:revision>
  <cp:lastPrinted>2019-01-28T17:31:00Z</cp:lastPrinted>
  <dcterms:created xsi:type="dcterms:W3CDTF">2019-01-28T21:21:00Z</dcterms:created>
  <dcterms:modified xsi:type="dcterms:W3CDTF">2019-01-28T21:21:00Z</dcterms:modified>
</cp:coreProperties>
</file>