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E6" w:rsidRPr="004C0D17" w:rsidRDefault="004C0D17" w:rsidP="00CF0187">
      <w:pPr>
        <w:jc w:val="center"/>
        <w:rPr>
          <w:rFonts w:ascii="Bradley Hand ITC" w:eastAsia="Arial Unicode MS" w:hAnsi="Bradley Hand ITC" w:cs="Arial Unicode MS"/>
          <w:b/>
          <w:sz w:val="40"/>
          <w:szCs w:val="40"/>
        </w:rPr>
      </w:pPr>
      <w:bookmarkStart w:id="0" w:name="_GoBack"/>
      <w:bookmarkEnd w:id="0"/>
      <w:r w:rsidRPr="004C0D17">
        <w:rPr>
          <w:rFonts w:ascii="Bradley Hand ITC" w:eastAsia="Arial Unicode MS" w:hAnsi="Bradley Hand ITC" w:cs="Arial Unicode MS"/>
          <w:b/>
          <w:sz w:val="40"/>
          <w:szCs w:val="40"/>
        </w:rPr>
        <w:t xml:space="preserve">The </w:t>
      </w:r>
      <w:r w:rsidR="00CF0187" w:rsidRPr="004C0D17">
        <w:rPr>
          <w:rFonts w:ascii="Bradley Hand ITC" w:eastAsia="Arial Unicode MS" w:hAnsi="Bradley Hand ITC" w:cs="Arial Unicode MS"/>
          <w:b/>
          <w:sz w:val="40"/>
          <w:szCs w:val="40"/>
        </w:rPr>
        <w:t>Communicator</w:t>
      </w:r>
    </w:p>
    <w:p w:rsidR="00CF0187" w:rsidRPr="00231EDB" w:rsidRDefault="00197650" w:rsidP="00CF0187">
      <w:pPr>
        <w:jc w:val="center"/>
        <w:rPr>
          <w:b/>
          <w:sz w:val="28"/>
          <w:szCs w:val="28"/>
        </w:rPr>
      </w:pPr>
      <w:r>
        <w:rPr>
          <w:b/>
          <w:sz w:val="28"/>
          <w:szCs w:val="28"/>
        </w:rPr>
        <w:t>Mrs. Roesch</w:t>
      </w:r>
    </w:p>
    <w:p w:rsidR="00CF0187" w:rsidRDefault="00197650" w:rsidP="00CF0187">
      <w:pPr>
        <w:jc w:val="center"/>
        <w:rPr>
          <w:b/>
          <w:sz w:val="28"/>
          <w:szCs w:val="28"/>
        </w:rPr>
      </w:pPr>
      <w:r>
        <w:rPr>
          <w:b/>
          <w:sz w:val="28"/>
          <w:szCs w:val="28"/>
        </w:rPr>
        <w:t>January</w:t>
      </w:r>
      <w:r w:rsidR="008A7919">
        <w:rPr>
          <w:b/>
          <w:sz w:val="28"/>
          <w:szCs w:val="28"/>
        </w:rPr>
        <w:t xml:space="preserve"> 2019</w:t>
      </w:r>
    </w:p>
    <w:p w:rsidR="00AC3A72" w:rsidRDefault="00AC3A72" w:rsidP="00CF0187">
      <w:pPr>
        <w:jc w:val="center"/>
        <w:rPr>
          <w:b/>
          <w:sz w:val="28"/>
          <w:szCs w:val="28"/>
        </w:rPr>
      </w:pPr>
      <w:r>
        <w:rPr>
          <w:noProof/>
        </w:rPr>
        <w:drawing>
          <wp:inline distT="0" distB="0" distL="0" distR="0">
            <wp:extent cx="2238375" cy="2076450"/>
            <wp:effectExtent l="0" t="0" r="0" b="0"/>
            <wp:docPr id="1" name="Picture 1" descr="Snow C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Coup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8375" cy="2076450"/>
                    </a:xfrm>
                    <a:prstGeom prst="rect">
                      <a:avLst/>
                    </a:prstGeom>
                    <a:noFill/>
                    <a:ln>
                      <a:noFill/>
                    </a:ln>
                  </pic:spPr>
                </pic:pic>
              </a:graphicData>
            </a:graphic>
          </wp:inline>
        </w:drawing>
      </w:r>
    </w:p>
    <w:p w:rsidR="0032529B" w:rsidRDefault="0032529B" w:rsidP="0092507C">
      <w:pPr>
        <w:rPr>
          <w:b/>
          <w:sz w:val="28"/>
          <w:szCs w:val="28"/>
        </w:rPr>
      </w:pPr>
      <w:r>
        <w:rPr>
          <w:b/>
          <w:sz w:val="28"/>
          <w:szCs w:val="28"/>
        </w:rPr>
        <w:t>Hello Families!</w:t>
      </w:r>
    </w:p>
    <w:p w:rsidR="00477F23" w:rsidRDefault="00A44C16" w:rsidP="00477F23">
      <w:pPr>
        <w:rPr>
          <w:b/>
          <w:sz w:val="28"/>
          <w:szCs w:val="28"/>
        </w:rPr>
      </w:pPr>
      <w:r>
        <w:rPr>
          <w:b/>
          <w:sz w:val="28"/>
          <w:szCs w:val="28"/>
        </w:rPr>
        <w:t xml:space="preserve">Happy New Year!  I </w:t>
      </w:r>
      <w:r w:rsidR="006303C1">
        <w:rPr>
          <w:b/>
          <w:sz w:val="28"/>
          <w:szCs w:val="28"/>
        </w:rPr>
        <w:t xml:space="preserve">truly </w:t>
      </w:r>
      <w:r>
        <w:rPr>
          <w:b/>
          <w:sz w:val="28"/>
          <w:szCs w:val="28"/>
        </w:rPr>
        <w:t xml:space="preserve">hope </w:t>
      </w:r>
      <w:r w:rsidR="006303C1">
        <w:rPr>
          <w:b/>
          <w:sz w:val="28"/>
          <w:szCs w:val="28"/>
        </w:rPr>
        <w:t>everyone had a wonderful Christmas</w:t>
      </w:r>
      <w:r>
        <w:rPr>
          <w:b/>
          <w:sz w:val="28"/>
          <w:szCs w:val="28"/>
        </w:rPr>
        <w:t xml:space="preserve"> break.  It feels great to be back at school. I missed all the kids</w:t>
      </w:r>
      <w:r w:rsidR="008A7919">
        <w:rPr>
          <w:b/>
          <w:sz w:val="28"/>
          <w:szCs w:val="28"/>
        </w:rPr>
        <w:t xml:space="preserve"> and am very happy to see them again</w:t>
      </w:r>
      <w:r>
        <w:rPr>
          <w:b/>
          <w:sz w:val="28"/>
          <w:szCs w:val="28"/>
        </w:rPr>
        <w:t>.  During the long break I hope everyone kept up with reading and practicing math facts and concepts.</w:t>
      </w:r>
    </w:p>
    <w:p w:rsidR="00485116" w:rsidRDefault="00485116" w:rsidP="00477F23">
      <w:pPr>
        <w:rPr>
          <w:b/>
          <w:sz w:val="28"/>
          <w:szCs w:val="28"/>
        </w:rPr>
      </w:pPr>
      <w:r>
        <w:rPr>
          <w:b/>
          <w:sz w:val="28"/>
          <w:szCs w:val="28"/>
        </w:rPr>
        <w:t>Report c</w:t>
      </w:r>
      <w:r w:rsidR="008A7919">
        <w:rPr>
          <w:b/>
          <w:sz w:val="28"/>
          <w:szCs w:val="28"/>
        </w:rPr>
        <w:t>ards</w:t>
      </w:r>
      <w:r w:rsidR="00197650">
        <w:rPr>
          <w:b/>
          <w:sz w:val="28"/>
          <w:szCs w:val="28"/>
        </w:rPr>
        <w:t xml:space="preserve"> and the most recent </w:t>
      </w:r>
      <w:proofErr w:type="spellStart"/>
      <w:r w:rsidR="00197650">
        <w:rPr>
          <w:b/>
          <w:sz w:val="28"/>
          <w:szCs w:val="28"/>
        </w:rPr>
        <w:t>i</w:t>
      </w:r>
      <w:proofErr w:type="spellEnd"/>
      <w:r w:rsidR="00197650">
        <w:rPr>
          <w:b/>
          <w:sz w:val="28"/>
          <w:szCs w:val="28"/>
        </w:rPr>
        <w:t>-Ready scores will be coming home on January 9th. Sometime this month Mrs. Harris</w:t>
      </w:r>
      <w:r w:rsidR="008A7919">
        <w:rPr>
          <w:b/>
          <w:sz w:val="28"/>
          <w:szCs w:val="28"/>
        </w:rPr>
        <w:t xml:space="preserve"> will also send your child’s reading scores home.  It will show his/her first diagnostic score from August, the two growth scores in October and November, and the second diagnostic test score from the first week in December. Please discuss these scores with your child and continue to encourage them to read.  Together we can prepare your child for a bright and successful future.</w:t>
      </w:r>
    </w:p>
    <w:p w:rsidR="003A411A" w:rsidRDefault="003A411A" w:rsidP="00477F23">
      <w:pPr>
        <w:rPr>
          <w:b/>
          <w:sz w:val="28"/>
          <w:szCs w:val="28"/>
        </w:rPr>
      </w:pPr>
      <w:r>
        <w:rPr>
          <w:b/>
          <w:sz w:val="28"/>
          <w:szCs w:val="28"/>
        </w:rPr>
        <w:t>PTO meeting January 7</w:t>
      </w:r>
      <w:r w:rsidRPr="003A411A">
        <w:rPr>
          <w:b/>
          <w:sz w:val="28"/>
          <w:szCs w:val="28"/>
          <w:vertAlign w:val="superscript"/>
        </w:rPr>
        <w:t>th</w:t>
      </w:r>
      <w:r>
        <w:rPr>
          <w:b/>
          <w:sz w:val="28"/>
          <w:szCs w:val="28"/>
        </w:rPr>
        <w:t xml:space="preserve"> at 6:00 P.M.</w:t>
      </w:r>
    </w:p>
    <w:p w:rsidR="00514B86" w:rsidRDefault="003A411A" w:rsidP="00514B86">
      <w:pPr>
        <w:rPr>
          <w:b/>
          <w:sz w:val="28"/>
          <w:szCs w:val="28"/>
        </w:rPr>
      </w:pPr>
      <w:r>
        <w:rPr>
          <w:b/>
          <w:sz w:val="28"/>
          <w:szCs w:val="28"/>
        </w:rPr>
        <w:t>No school Monday, January 21</w:t>
      </w:r>
      <w:r>
        <w:rPr>
          <w:b/>
          <w:sz w:val="28"/>
          <w:szCs w:val="28"/>
          <w:vertAlign w:val="superscript"/>
        </w:rPr>
        <w:t>st</w:t>
      </w:r>
      <w:r w:rsidR="00514B86">
        <w:rPr>
          <w:b/>
          <w:sz w:val="28"/>
          <w:szCs w:val="28"/>
        </w:rPr>
        <w:t xml:space="preserve"> in observance of Dr. Martin Luther King Day</w:t>
      </w:r>
      <w:r w:rsidR="00C74D9E">
        <w:rPr>
          <w:b/>
          <w:sz w:val="28"/>
          <w:szCs w:val="28"/>
        </w:rPr>
        <w:t>.</w:t>
      </w:r>
    </w:p>
    <w:p w:rsidR="00197650" w:rsidRDefault="00197650" w:rsidP="00514B86">
      <w:pPr>
        <w:rPr>
          <w:b/>
          <w:sz w:val="28"/>
          <w:szCs w:val="28"/>
        </w:rPr>
      </w:pPr>
      <w:r>
        <w:rPr>
          <w:b/>
          <w:sz w:val="28"/>
          <w:szCs w:val="28"/>
        </w:rPr>
        <w:t>January 28 through February 8</w:t>
      </w:r>
      <w:r w:rsidRPr="00197650">
        <w:rPr>
          <w:b/>
          <w:sz w:val="28"/>
          <w:szCs w:val="28"/>
          <w:vertAlign w:val="superscript"/>
        </w:rPr>
        <w:t>th</w:t>
      </w:r>
      <w:r>
        <w:rPr>
          <w:b/>
          <w:sz w:val="28"/>
          <w:szCs w:val="28"/>
        </w:rPr>
        <w:t xml:space="preserve"> the Star Lab will be here to enrich our Science Unit on Outer Space.</w:t>
      </w:r>
    </w:p>
    <w:p w:rsidR="00514B86" w:rsidRDefault="00514B86" w:rsidP="00514B86">
      <w:pPr>
        <w:rPr>
          <w:b/>
          <w:sz w:val="28"/>
          <w:szCs w:val="28"/>
        </w:rPr>
      </w:pPr>
      <w:r>
        <w:rPr>
          <w:b/>
          <w:sz w:val="28"/>
          <w:szCs w:val="28"/>
        </w:rPr>
        <w:t xml:space="preserve">As always, </w:t>
      </w:r>
      <w:r w:rsidR="00C74D9E">
        <w:rPr>
          <w:b/>
          <w:sz w:val="28"/>
          <w:szCs w:val="28"/>
        </w:rPr>
        <w:t xml:space="preserve">AR is due on or before January </w:t>
      </w:r>
      <w:r w:rsidR="006D1958">
        <w:rPr>
          <w:b/>
          <w:sz w:val="28"/>
          <w:szCs w:val="28"/>
        </w:rPr>
        <w:t>31st</w:t>
      </w:r>
      <w:r>
        <w:rPr>
          <w:b/>
          <w:sz w:val="28"/>
          <w:szCs w:val="28"/>
        </w:rPr>
        <w:t xml:space="preserve">. Please read with your child so this requirement can be fulfilled early in the month. Early AR test takers score </w:t>
      </w:r>
      <w:r>
        <w:rPr>
          <w:b/>
          <w:sz w:val="28"/>
          <w:szCs w:val="28"/>
        </w:rPr>
        <w:lastRenderedPageBreak/>
        <w:t>higher than late test takers, and feel less stress.</w:t>
      </w:r>
      <w:r w:rsidR="00A44C16">
        <w:rPr>
          <w:b/>
          <w:sz w:val="28"/>
          <w:szCs w:val="28"/>
        </w:rPr>
        <w:t xml:space="preserve">  Also remember to ask your child about his/her Scholastic News.  Please take the time to read it with your child so that he/she will do better on the comprehension questions.</w:t>
      </w:r>
    </w:p>
    <w:p w:rsidR="00197650" w:rsidRDefault="00197650" w:rsidP="00514B86">
      <w:pPr>
        <w:rPr>
          <w:b/>
          <w:sz w:val="28"/>
          <w:szCs w:val="28"/>
        </w:rPr>
      </w:pPr>
      <w:r>
        <w:rPr>
          <w:b/>
          <w:sz w:val="28"/>
          <w:szCs w:val="28"/>
        </w:rPr>
        <w:t>The 3</w:t>
      </w:r>
      <w:r w:rsidRPr="00197650">
        <w:rPr>
          <w:b/>
          <w:sz w:val="28"/>
          <w:szCs w:val="28"/>
          <w:vertAlign w:val="superscript"/>
        </w:rPr>
        <w:t>rd</w:t>
      </w:r>
      <w:r>
        <w:rPr>
          <w:b/>
          <w:sz w:val="28"/>
          <w:szCs w:val="28"/>
        </w:rPr>
        <w:t xml:space="preserve"> Quarter </w:t>
      </w:r>
      <w:r w:rsidR="006303C1">
        <w:rPr>
          <w:b/>
          <w:sz w:val="28"/>
          <w:szCs w:val="28"/>
        </w:rPr>
        <w:t>goal/</w:t>
      </w:r>
      <w:r>
        <w:rPr>
          <w:b/>
          <w:sz w:val="28"/>
          <w:szCs w:val="28"/>
        </w:rPr>
        <w:t xml:space="preserve">competition between the Houses of Hogwarts is the highest number of words read which can be counted with the AR program. Our house is </w:t>
      </w:r>
      <w:proofErr w:type="spellStart"/>
      <w:r>
        <w:rPr>
          <w:b/>
          <w:sz w:val="28"/>
          <w:szCs w:val="28"/>
        </w:rPr>
        <w:t>Slitherin</w:t>
      </w:r>
      <w:proofErr w:type="spellEnd"/>
      <w:r w:rsidR="006303C1">
        <w:rPr>
          <w:b/>
          <w:sz w:val="28"/>
          <w:szCs w:val="28"/>
        </w:rPr>
        <w:t xml:space="preserve"> which consists of Mrs. </w:t>
      </w:r>
      <w:proofErr w:type="spellStart"/>
      <w:r w:rsidR="006303C1">
        <w:rPr>
          <w:b/>
          <w:sz w:val="28"/>
          <w:szCs w:val="28"/>
        </w:rPr>
        <w:t>Rezba’s</w:t>
      </w:r>
      <w:proofErr w:type="spellEnd"/>
      <w:r w:rsidR="006303C1">
        <w:rPr>
          <w:b/>
          <w:sz w:val="28"/>
          <w:szCs w:val="28"/>
        </w:rPr>
        <w:t xml:space="preserve"> 3</w:t>
      </w:r>
      <w:r w:rsidR="006303C1" w:rsidRPr="006303C1">
        <w:rPr>
          <w:b/>
          <w:sz w:val="28"/>
          <w:szCs w:val="28"/>
          <w:vertAlign w:val="superscript"/>
        </w:rPr>
        <w:t>rd</w:t>
      </w:r>
      <w:r w:rsidR="006303C1">
        <w:rPr>
          <w:b/>
          <w:sz w:val="28"/>
          <w:szCs w:val="28"/>
        </w:rPr>
        <w:t xml:space="preserve"> grade class, and Miss Klaus’s 5</w:t>
      </w:r>
      <w:r w:rsidR="006303C1" w:rsidRPr="006303C1">
        <w:rPr>
          <w:b/>
          <w:sz w:val="28"/>
          <w:szCs w:val="28"/>
          <w:vertAlign w:val="superscript"/>
        </w:rPr>
        <w:t>th</w:t>
      </w:r>
      <w:r w:rsidR="006303C1">
        <w:rPr>
          <w:b/>
          <w:sz w:val="28"/>
          <w:szCs w:val="28"/>
        </w:rPr>
        <w:t xml:space="preserve"> grade and us.  W</w:t>
      </w:r>
      <w:r>
        <w:rPr>
          <w:b/>
          <w:sz w:val="28"/>
          <w:szCs w:val="28"/>
        </w:rPr>
        <w:t>e have won the past two quarters for highest number of points and highest percentage of students completing the AR goal.</w:t>
      </w:r>
    </w:p>
    <w:p w:rsidR="004D0387" w:rsidRDefault="006C5224" w:rsidP="00CF0187">
      <w:pPr>
        <w:rPr>
          <w:b/>
          <w:sz w:val="28"/>
          <w:szCs w:val="28"/>
        </w:rPr>
      </w:pPr>
      <w:r>
        <w:rPr>
          <w:b/>
          <w:sz w:val="28"/>
          <w:szCs w:val="28"/>
        </w:rPr>
        <w:t xml:space="preserve">Gentle </w:t>
      </w:r>
      <w:r w:rsidR="004D0387">
        <w:rPr>
          <w:b/>
          <w:sz w:val="28"/>
          <w:szCs w:val="28"/>
        </w:rPr>
        <w:t>Reminders:</w:t>
      </w:r>
    </w:p>
    <w:p w:rsidR="00152864" w:rsidRDefault="004D0387" w:rsidP="00152864">
      <w:pPr>
        <w:rPr>
          <w:b/>
          <w:sz w:val="28"/>
          <w:szCs w:val="28"/>
        </w:rPr>
      </w:pPr>
      <w:r>
        <w:rPr>
          <w:b/>
          <w:sz w:val="28"/>
          <w:szCs w:val="28"/>
        </w:rPr>
        <w:t>Assignments are posted on the Fourth Grade link every day and grades are accessible through Skyward. Teachers also have websites that can be referenced.</w:t>
      </w:r>
    </w:p>
    <w:p w:rsidR="00C64A03" w:rsidRDefault="006E66E9" w:rsidP="00152864">
      <w:pPr>
        <w:rPr>
          <w:b/>
          <w:sz w:val="28"/>
          <w:szCs w:val="28"/>
        </w:rPr>
      </w:pPr>
      <w:r>
        <w:rPr>
          <w:b/>
          <w:sz w:val="28"/>
          <w:szCs w:val="28"/>
        </w:rPr>
        <w:t xml:space="preserve">PLEASE PRACTICE MATH FACTS AND </w:t>
      </w:r>
      <w:r w:rsidR="00C64A03">
        <w:rPr>
          <w:b/>
          <w:sz w:val="28"/>
          <w:szCs w:val="28"/>
        </w:rPr>
        <w:t>READ, READ, READ EVERY DAY!</w:t>
      </w:r>
    </w:p>
    <w:p w:rsidR="00C64A03" w:rsidRDefault="00C64A03" w:rsidP="00152864">
      <w:pPr>
        <w:rPr>
          <w:b/>
          <w:sz w:val="28"/>
          <w:szCs w:val="28"/>
        </w:rPr>
      </w:pPr>
      <w:r>
        <w:rPr>
          <w:b/>
          <w:sz w:val="28"/>
          <w:szCs w:val="28"/>
        </w:rPr>
        <w:t>Thank you</w:t>
      </w:r>
      <w:r w:rsidR="001C0DB0">
        <w:rPr>
          <w:b/>
          <w:sz w:val="28"/>
          <w:szCs w:val="28"/>
        </w:rPr>
        <w:t xml:space="preserve"> for entrusting me with your child</w:t>
      </w:r>
      <w:r>
        <w:rPr>
          <w:b/>
          <w:sz w:val="28"/>
          <w:szCs w:val="28"/>
        </w:rPr>
        <w:t>!</w:t>
      </w:r>
      <w:r w:rsidR="00A44C16">
        <w:rPr>
          <w:b/>
          <w:sz w:val="28"/>
          <w:szCs w:val="28"/>
        </w:rPr>
        <w:t xml:space="preserve">  Please feel free to contact me with any questions or concerns.   When working together, we will better prepare your </w:t>
      </w:r>
      <w:r w:rsidR="006303C1">
        <w:rPr>
          <w:b/>
          <w:sz w:val="28"/>
          <w:szCs w:val="28"/>
        </w:rPr>
        <w:t>child to become more successful and to enjoy a Happy New Year!</w:t>
      </w:r>
    </w:p>
    <w:p w:rsidR="00C64A03" w:rsidRDefault="006303C1" w:rsidP="00152864">
      <w:pPr>
        <w:rPr>
          <w:b/>
          <w:sz w:val="28"/>
          <w:szCs w:val="28"/>
        </w:rPr>
      </w:pPr>
      <w:r>
        <w:rPr>
          <w:b/>
          <w:sz w:val="28"/>
          <w:szCs w:val="28"/>
        </w:rPr>
        <w:t>Mrs. Roesch</w:t>
      </w:r>
    </w:p>
    <w:p w:rsidR="00A75EB1" w:rsidRDefault="00A75EB1" w:rsidP="00152864">
      <w:pPr>
        <w:rPr>
          <w:b/>
          <w:sz w:val="28"/>
          <w:szCs w:val="28"/>
        </w:rPr>
      </w:pPr>
    </w:p>
    <w:p w:rsidR="00A75EB1" w:rsidRDefault="00A75EB1" w:rsidP="00A75EB1">
      <w:pPr>
        <w:jc w:val="center"/>
        <w:rPr>
          <w:b/>
          <w:sz w:val="28"/>
          <w:szCs w:val="28"/>
        </w:rPr>
      </w:pPr>
    </w:p>
    <w:p w:rsidR="00152864" w:rsidRDefault="00152864" w:rsidP="00152864">
      <w:pPr>
        <w:jc w:val="center"/>
        <w:rPr>
          <w:b/>
          <w:sz w:val="28"/>
          <w:szCs w:val="28"/>
        </w:rPr>
      </w:pPr>
    </w:p>
    <w:p w:rsidR="005E1729" w:rsidRDefault="005E1729" w:rsidP="00152864">
      <w:pPr>
        <w:jc w:val="center"/>
        <w:rPr>
          <w:b/>
          <w:sz w:val="28"/>
          <w:szCs w:val="28"/>
        </w:rPr>
      </w:pPr>
    </w:p>
    <w:p w:rsidR="000C3A3D" w:rsidRDefault="000C3A3D" w:rsidP="005B2358">
      <w:pPr>
        <w:jc w:val="center"/>
        <w:rPr>
          <w:b/>
          <w:sz w:val="28"/>
          <w:szCs w:val="28"/>
        </w:rPr>
      </w:pPr>
    </w:p>
    <w:p w:rsidR="00AF5919" w:rsidRDefault="00AF5919" w:rsidP="00CF0187">
      <w:pPr>
        <w:rPr>
          <w:b/>
          <w:sz w:val="28"/>
          <w:szCs w:val="28"/>
        </w:rPr>
      </w:pPr>
    </w:p>
    <w:p w:rsidR="00AF5919" w:rsidRPr="00231EDB" w:rsidRDefault="00AF5919" w:rsidP="00CF0187">
      <w:pPr>
        <w:rPr>
          <w:b/>
          <w:sz w:val="28"/>
          <w:szCs w:val="28"/>
        </w:rPr>
      </w:pPr>
    </w:p>
    <w:sectPr w:rsidR="00AF5919" w:rsidRPr="00231EDB" w:rsidSect="00887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87"/>
    <w:rsid w:val="00022B60"/>
    <w:rsid w:val="00033409"/>
    <w:rsid w:val="00034C81"/>
    <w:rsid w:val="00043759"/>
    <w:rsid w:val="00096414"/>
    <w:rsid w:val="000B6F4A"/>
    <w:rsid w:val="000C3A3D"/>
    <w:rsid w:val="000E0E0C"/>
    <w:rsid w:val="000E4B0B"/>
    <w:rsid w:val="00110A27"/>
    <w:rsid w:val="00152864"/>
    <w:rsid w:val="00184AB8"/>
    <w:rsid w:val="00197650"/>
    <w:rsid w:val="001A54DD"/>
    <w:rsid w:val="001C0DB0"/>
    <w:rsid w:val="001E1B1C"/>
    <w:rsid w:val="00216D48"/>
    <w:rsid w:val="002245DE"/>
    <w:rsid w:val="00230CD3"/>
    <w:rsid w:val="00231EDB"/>
    <w:rsid w:val="00260D76"/>
    <w:rsid w:val="002831CA"/>
    <w:rsid w:val="002A03B9"/>
    <w:rsid w:val="002E7B4E"/>
    <w:rsid w:val="002F45B9"/>
    <w:rsid w:val="0032529B"/>
    <w:rsid w:val="003A411A"/>
    <w:rsid w:val="00411AFC"/>
    <w:rsid w:val="0042160D"/>
    <w:rsid w:val="00477F23"/>
    <w:rsid w:val="00485116"/>
    <w:rsid w:val="004C0D17"/>
    <w:rsid w:val="004D0387"/>
    <w:rsid w:val="004D227F"/>
    <w:rsid w:val="004F4513"/>
    <w:rsid w:val="00514B86"/>
    <w:rsid w:val="00535302"/>
    <w:rsid w:val="005B2358"/>
    <w:rsid w:val="005E1729"/>
    <w:rsid w:val="006222BF"/>
    <w:rsid w:val="006303C1"/>
    <w:rsid w:val="006A36FA"/>
    <w:rsid w:val="006A39E5"/>
    <w:rsid w:val="006A7F20"/>
    <w:rsid w:val="006B6950"/>
    <w:rsid w:val="006C5224"/>
    <w:rsid w:val="006D1958"/>
    <w:rsid w:val="006D1A3E"/>
    <w:rsid w:val="006E66E9"/>
    <w:rsid w:val="006F4B96"/>
    <w:rsid w:val="00737B3C"/>
    <w:rsid w:val="00737B91"/>
    <w:rsid w:val="00790607"/>
    <w:rsid w:val="00796DA0"/>
    <w:rsid w:val="007B283F"/>
    <w:rsid w:val="007C4F34"/>
    <w:rsid w:val="007E4D6F"/>
    <w:rsid w:val="007E4F36"/>
    <w:rsid w:val="007F5AF8"/>
    <w:rsid w:val="007F6B71"/>
    <w:rsid w:val="00804414"/>
    <w:rsid w:val="00811870"/>
    <w:rsid w:val="00814D4D"/>
    <w:rsid w:val="0084616E"/>
    <w:rsid w:val="00887D96"/>
    <w:rsid w:val="008913E0"/>
    <w:rsid w:val="008932D9"/>
    <w:rsid w:val="008A68D6"/>
    <w:rsid w:val="008A7919"/>
    <w:rsid w:val="008C3D24"/>
    <w:rsid w:val="008D26D8"/>
    <w:rsid w:val="008D6E37"/>
    <w:rsid w:val="00911F80"/>
    <w:rsid w:val="0092507C"/>
    <w:rsid w:val="00966756"/>
    <w:rsid w:val="00981044"/>
    <w:rsid w:val="00984C2B"/>
    <w:rsid w:val="009D4093"/>
    <w:rsid w:val="009D7555"/>
    <w:rsid w:val="009E088B"/>
    <w:rsid w:val="00A35094"/>
    <w:rsid w:val="00A44C16"/>
    <w:rsid w:val="00A75EB1"/>
    <w:rsid w:val="00A761C2"/>
    <w:rsid w:val="00AB7C07"/>
    <w:rsid w:val="00AC3A72"/>
    <w:rsid w:val="00AD629E"/>
    <w:rsid w:val="00AF5919"/>
    <w:rsid w:val="00B0491B"/>
    <w:rsid w:val="00B1109D"/>
    <w:rsid w:val="00B5038F"/>
    <w:rsid w:val="00B76607"/>
    <w:rsid w:val="00BA1A4F"/>
    <w:rsid w:val="00C162E5"/>
    <w:rsid w:val="00C64A03"/>
    <w:rsid w:val="00C74D9E"/>
    <w:rsid w:val="00CB1B80"/>
    <w:rsid w:val="00CD072F"/>
    <w:rsid w:val="00CF0187"/>
    <w:rsid w:val="00D04582"/>
    <w:rsid w:val="00D26934"/>
    <w:rsid w:val="00D34C7A"/>
    <w:rsid w:val="00DB4608"/>
    <w:rsid w:val="00DC0697"/>
    <w:rsid w:val="00DC35EE"/>
    <w:rsid w:val="00DD74E6"/>
    <w:rsid w:val="00E03DE1"/>
    <w:rsid w:val="00E33232"/>
    <w:rsid w:val="00E44E07"/>
    <w:rsid w:val="00F37D09"/>
    <w:rsid w:val="00F40203"/>
    <w:rsid w:val="00F93E2C"/>
    <w:rsid w:val="00FD28A8"/>
    <w:rsid w:val="00FE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A88E9-99C0-4EE2-8749-4E456340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Hainsfurther</dc:creator>
  <cp:lastModifiedBy>Dawn Roesch</cp:lastModifiedBy>
  <cp:revision>2</cp:revision>
  <cp:lastPrinted>2019-01-02T19:33:00Z</cp:lastPrinted>
  <dcterms:created xsi:type="dcterms:W3CDTF">2019-01-07T21:15:00Z</dcterms:created>
  <dcterms:modified xsi:type="dcterms:W3CDTF">2019-01-07T21:15:00Z</dcterms:modified>
</cp:coreProperties>
</file>