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51" w:rsidRPr="00F60D51" w:rsidRDefault="00F60D51" w:rsidP="00F60D51">
      <w:pPr>
        <w:spacing w:after="0" w:line="240" w:lineRule="auto"/>
        <w:jc w:val="center"/>
        <w:rPr>
          <w:rFonts w:ascii="Arial" w:eastAsia="Times New Roman" w:hAnsi="Arial" w:cs="Arial"/>
          <w:b/>
          <w:sz w:val="32"/>
          <w:szCs w:val="24"/>
          <w:lang w:eastAsia="ko-KR"/>
        </w:rPr>
      </w:pPr>
      <w:bookmarkStart w:id="0" w:name="_GoBack"/>
      <w:bookmarkEnd w:id="0"/>
      <w:r w:rsidRPr="00F60D51">
        <w:rPr>
          <w:rFonts w:ascii="Arial" w:eastAsia="Times New Roman" w:hAnsi="Arial" w:cs="Arial"/>
          <w:b/>
          <w:sz w:val="32"/>
          <w:szCs w:val="24"/>
          <w:lang w:eastAsia="ko-KR"/>
        </w:rPr>
        <w:t>TABLE OF CONTENTS</w:t>
      </w:r>
    </w:p>
    <w:p w:rsidR="00F60D51" w:rsidRPr="00F60D51" w:rsidRDefault="00F60D51" w:rsidP="00F60D51">
      <w:pPr>
        <w:spacing w:after="0" w:line="240" w:lineRule="auto"/>
        <w:jc w:val="center"/>
        <w:rPr>
          <w:rFonts w:ascii="Arial" w:eastAsia="Times New Roman" w:hAnsi="Arial" w:cs="Arial"/>
          <w:b/>
          <w:sz w:val="24"/>
          <w:szCs w:val="24"/>
          <w:lang w:eastAsia="ko-KR"/>
        </w:rPr>
      </w:pPr>
    </w:p>
    <w:p w:rsidR="00F60D51" w:rsidRPr="00F60D51" w:rsidRDefault="00F60D51" w:rsidP="00F60D51">
      <w:pPr>
        <w:tabs>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201</w:t>
      </w:r>
      <w:r w:rsidR="00DA2772">
        <w:rPr>
          <w:rFonts w:ascii="Arial" w:eastAsia="Times New Roman" w:hAnsi="Arial" w:cs="Arial"/>
          <w:b/>
          <w:sz w:val="24"/>
          <w:szCs w:val="24"/>
          <w:lang w:eastAsia="ko-KR"/>
        </w:rPr>
        <w:t>4</w:t>
      </w:r>
      <w:r w:rsidRPr="00F60D51">
        <w:rPr>
          <w:rFonts w:ascii="Arial" w:eastAsia="Times New Roman" w:hAnsi="Arial" w:cs="Arial"/>
          <w:b/>
          <w:sz w:val="24"/>
          <w:szCs w:val="24"/>
          <w:lang w:eastAsia="ko-KR"/>
        </w:rPr>
        <w:t>-201</w:t>
      </w:r>
      <w:r w:rsidR="00DA2772">
        <w:rPr>
          <w:rFonts w:ascii="Arial" w:eastAsia="Times New Roman" w:hAnsi="Arial" w:cs="Arial"/>
          <w:b/>
          <w:sz w:val="24"/>
          <w:szCs w:val="24"/>
          <w:lang w:eastAsia="ko-KR"/>
        </w:rPr>
        <w:t>5</w:t>
      </w:r>
      <w:r w:rsidRPr="00F60D51">
        <w:rPr>
          <w:rFonts w:ascii="Arial" w:eastAsia="Times New Roman" w:hAnsi="Arial" w:cs="Arial"/>
          <w:b/>
          <w:sz w:val="24"/>
          <w:szCs w:val="24"/>
          <w:lang w:eastAsia="ko-KR"/>
        </w:rPr>
        <w:t xml:space="preserve"> </w:t>
      </w:r>
      <w:r>
        <w:rPr>
          <w:rFonts w:ascii="Arial" w:eastAsia="Times New Roman" w:hAnsi="Arial" w:cs="Arial"/>
          <w:b/>
          <w:sz w:val="24"/>
          <w:szCs w:val="24"/>
          <w:lang w:eastAsia="ko-KR"/>
        </w:rPr>
        <w:t xml:space="preserve">REGISTRATION INFORMATION </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t xml:space="preserve">Prerequisites </w:t>
      </w:r>
      <w:r w:rsidRPr="00F60D51">
        <w:rPr>
          <w:rFonts w:ascii="Arial" w:eastAsia="Times New Roman" w:hAnsi="Arial" w:cs="Arial"/>
          <w:sz w:val="24"/>
          <w:szCs w:val="24"/>
          <w:lang w:eastAsia="ko-KR"/>
        </w:rPr>
        <w:tab/>
      </w:r>
      <w:r w:rsidR="004C3290">
        <w:rPr>
          <w:rFonts w:ascii="Arial" w:eastAsia="Times New Roman" w:hAnsi="Arial" w:cs="Arial"/>
          <w:sz w:val="24"/>
          <w:szCs w:val="24"/>
          <w:lang w:eastAsia="ko-KR"/>
        </w:rPr>
        <w:t>5</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t xml:space="preserve">Parent </w:t>
      </w:r>
      <w:r w:rsidR="004C3290">
        <w:rPr>
          <w:rFonts w:ascii="Arial" w:eastAsia="Times New Roman" w:hAnsi="Arial" w:cs="Arial"/>
          <w:sz w:val="24"/>
          <w:szCs w:val="24"/>
          <w:lang w:eastAsia="ko-KR"/>
        </w:rPr>
        <w:t>Signature on Registration Form</w:t>
      </w:r>
      <w:r w:rsidR="004C3290">
        <w:rPr>
          <w:rFonts w:ascii="Arial" w:eastAsia="Times New Roman" w:hAnsi="Arial" w:cs="Arial"/>
          <w:sz w:val="24"/>
          <w:szCs w:val="24"/>
          <w:lang w:eastAsia="ko-KR"/>
        </w:rPr>
        <w:tab/>
        <w:t>5</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b/>
          <w:sz w:val="24"/>
          <w:szCs w:val="24"/>
          <w:lang w:eastAsia="ko-KR"/>
        </w:rPr>
      </w:pP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REQUIREMENTS FOR GRAUDATION</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t>Graduation Requirements</w:t>
      </w:r>
      <w:r w:rsidR="004C3290">
        <w:rPr>
          <w:rFonts w:ascii="Arial" w:eastAsia="Times New Roman" w:hAnsi="Arial" w:cs="Arial"/>
          <w:sz w:val="24"/>
          <w:szCs w:val="24"/>
          <w:lang w:eastAsia="ko-KR"/>
        </w:rPr>
        <w:tab/>
      </w:r>
      <w:r w:rsidR="008D1782">
        <w:rPr>
          <w:rFonts w:ascii="Arial" w:eastAsia="Times New Roman" w:hAnsi="Arial" w:cs="Arial"/>
          <w:sz w:val="24"/>
          <w:szCs w:val="24"/>
          <w:lang w:eastAsia="ko-KR"/>
        </w:rPr>
        <w:t>5</w:t>
      </w:r>
    </w:p>
    <w:p w:rsidR="00F60D51" w:rsidRPr="00F60D51" w:rsidRDefault="004C3290"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t>Honors Curriculum</w:t>
      </w:r>
      <w:r>
        <w:rPr>
          <w:rFonts w:ascii="Arial" w:eastAsia="Times New Roman" w:hAnsi="Arial" w:cs="Arial"/>
          <w:sz w:val="24"/>
          <w:szCs w:val="24"/>
          <w:lang w:eastAsia="ko-KR"/>
        </w:rPr>
        <w:tab/>
        <w:t>6</w:t>
      </w:r>
    </w:p>
    <w:p w:rsidR="007860D0"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007860D0" w:rsidRPr="00F60D51">
        <w:rPr>
          <w:rFonts w:ascii="Arial" w:eastAsia="Times New Roman" w:hAnsi="Arial" w:cs="Arial"/>
          <w:sz w:val="24"/>
          <w:szCs w:val="24"/>
          <w:lang w:eastAsia="ko-KR"/>
        </w:rPr>
        <w:t>Recommended Four-Year Program for</w:t>
      </w:r>
      <w:r w:rsidR="007860D0">
        <w:rPr>
          <w:rFonts w:ascii="Arial" w:eastAsia="Times New Roman" w:hAnsi="Arial" w:cs="Arial"/>
          <w:sz w:val="24"/>
          <w:szCs w:val="24"/>
          <w:lang w:eastAsia="ko-KR"/>
        </w:rPr>
        <w:t xml:space="preserve"> North Mac Students</w:t>
      </w:r>
      <w:r w:rsidR="007860D0" w:rsidRPr="00F60D51">
        <w:rPr>
          <w:rFonts w:ascii="Arial" w:eastAsia="Times New Roman" w:hAnsi="Arial" w:cs="Arial"/>
          <w:sz w:val="24"/>
          <w:szCs w:val="24"/>
          <w:lang w:eastAsia="ko-KR"/>
        </w:rPr>
        <w:t xml:space="preserve"> </w:t>
      </w:r>
      <w:r w:rsidR="007860D0">
        <w:rPr>
          <w:rFonts w:ascii="Arial" w:eastAsia="Times New Roman" w:hAnsi="Arial" w:cs="Arial"/>
          <w:sz w:val="24"/>
          <w:szCs w:val="24"/>
          <w:lang w:eastAsia="ko-KR"/>
        </w:rPr>
        <w:tab/>
        <w:t>6</w:t>
      </w:r>
    </w:p>
    <w:p w:rsidR="00F60D51" w:rsidRDefault="007860D0"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sidR="00F60D51" w:rsidRPr="00F60D51">
        <w:rPr>
          <w:rFonts w:ascii="Arial" w:eastAsia="Times New Roman" w:hAnsi="Arial" w:cs="Arial"/>
          <w:sz w:val="24"/>
          <w:szCs w:val="24"/>
          <w:lang w:eastAsia="ko-KR"/>
        </w:rPr>
        <w:t>Lincoln Land Community College Dual C</w:t>
      </w:r>
      <w:r w:rsidR="004C3290">
        <w:rPr>
          <w:rFonts w:ascii="Arial" w:eastAsia="Times New Roman" w:hAnsi="Arial" w:cs="Arial"/>
          <w:sz w:val="24"/>
          <w:szCs w:val="24"/>
          <w:lang w:eastAsia="ko-KR"/>
        </w:rPr>
        <w:t>redit Courses</w:t>
      </w:r>
      <w:r w:rsidR="004C3290">
        <w:rPr>
          <w:rFonts w:ascii="Arial" w:eastAsia="Times New Roman" w:hAnsi="Arial" w:cs="Arial"/>
          <w:sz w:val="24"/>
          <w:szCs w:val="24"/>
          <w:lang w:eastAsia="ko-KR"/>
        </w:rPr>
        <w:tab/>
      </w:r>
      <w:r w:rsidR="008D1782">
        <w:rPr>
          <w:rFonts w:ascii="Arial" w:eastAsia="Times New Roman" w:hAnsi="Arial" w:cs="Arial"/>
          <w:sz w:val="24"/>
          <w:szCs w:val="24"/>
          <w:lang w:eastAsia="ko-KR"/>
        </w:rPr>
        <w:t>7</w:t>
      </w:r>
    </w:p>
    <w:p w:rsidR="007860D0" w:rsidRPr="00F60D51" w:rsidRDefault="007860D0"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p>
    <w:p w:rsidR="007860D0" w:rsidRPr="00F60D51" w:rsidRDefault="007860D0" w:rsidP="007860D0">
      <w:pPr>
        <w:tabs>
          <w:tab w:val="right" w:pos="-1350"/>
          <w:tab w:val="left" w:pos="720"/>
          <w:tab w:val="right" w:leader="dot" w:pos="10620"/>
        </w:tabs>
        <w:spacing w:after="0" w:line="240" w:lineRule="auto"/>
        <w:rPr>
          <w:rFonts w:ascii="Arial" w:eastAsia="Times New Roman" w:hAnsi="Arial" w:cs="Arial"/>
          <w:b/>
          <w:sz w:val="24"/>
          <w:szCs w:val="24"/>
          <w:lang w:eastAsia="ko-KR"/>
        </w:rPr>
      </w:pPr>
      <w:r>
        <w:rPr>
          <w:rFonts w:ascii="Arial" w:eastAsia="Times New Roman" w:hAnsi="Arial" w:cs="Arial"/>
          <w:b/>
          <w:sz w:val="24"/>
          <w:szCs w:val="24"/>
          <w:lang w:eastAsia="ko-KR"/>
        </w:rPr>
        <w:t>LLCC DUAL CREDIT GUIDELINES</w:t>
      </w:r>
    </w:p>
    <w:p w:rsidR="007860D0" w:rsidRPr="00F60D51" w:rsidRDefault="007860D0" w:rsidP="007860D0">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ab/>
      </w:r>
      <w:r w:rsidRPr="00F60D51">
        <w:rPr>
          <w:rFonts w:ascii="Arial" w:eastAsia="Times New Roman" w:hAnsi="Arial" w:cs="Arial"/>
          <w:sz w:val="24"/>
          <w:szCs w:val="24"/>
          <w:lang w:eastAsia="ko-KR"/>
        </w:rPr>
        <w:t>Goals</w:t>
      </w:r>
      <w:r w:rsidRPr="00F60D51">
        <w:rPr>
          <w:rFonts w:ascii="Arial" w:eastAsia="Times New Roman" w:hAnsi="Arial" w:cs="Arial"/>
          <w:sz w:val="24"/>
          <w:szCs w:val="24"/>
          <w:lang w:eastAsia="ko-KR"/>
        </w:rPr>
        <w:tab/>
      </w:r>
      <w:r w:rsidR="008D1782">
        <w:rPr>
          <w:rFonts w:ascii="Arial" w:eastAsia="Times New Roman" w:hAnsi="Arial" w:cs="Arial"/>
          <w:sz w:val="24"/>
          <w:szCs w:val="24"/>
          <w:lang w:eastAsia="ko-KR"/>
        </w:rPr>
        <w:t>7</w:t>
      </w:r>
    </w:p>
    <w:p w:rsidR="007860D0" w:rsidRPr="00F60D51" w:rsidRDefault="007860D0" w:rsidP="007860D0">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t>Guideline</w:t>
      </w:r>
      <w:r>
        <w:rPr>
          <w:rFonts w:ascii="Arial" w:eastAsia="Times New Roman" w:hAnsi="Arial" w:cs="Arial"/>
          <w:sz w:val="24"/>
          <w:szCs w:val="24"/>
          <w:lang w:eastAsia="ko-KR"/>
        </w:rPr>
        <w:t>s</w:t>
      </w:r>
      <w:r>
        <w:rPr>
          <w:rFonts w:ascii="Arial" w:eastAsia="Times New Roman" w:hAnsi="Arial" w:cs="Arial"/>
          <w:sz w:val="24"/>
          <w:szCs w:val="24"/>
          <w:lang w:eastAsia="ko-KR"/>
        </w:rPr>
        <w:tab/>
      </w:r>
      <w:r w:rsidR="008D1782">
        <w:rPr>
          <w:rFonts w:ascii="Arial" w:eastAsia="Times New Roman" w:hAnsi="Arial" w:cs="Arial"/>
          <w:sz w:val="24"/>
          <w:szCs w:val="24"/>
          <w:lang w:eastAsia="ko-KR"/>
        </w:rPr>
        <w:t>7</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COURSE DESCRIPTIONS</w:t>
      </w:r>
    </w:p>
    <w:p w:rsid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AGRICULTURE</w:t>
      </w:r>
    </w:p>
    <w:p w:rsidR="00F60D51" w:rsidRPr="00F60D51" w:rsidRDefault="00FB25E4"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t xml:space="preserve">     </w:t>
      </w:r>
      <w:r w:rsidR="00F60D51" w:rsidRPr="00F60D51">
        <w:rPr>
          <w:rFonts w:ascii="Arial" w:eastAsia="Times New Roman" w:hAnsi="Arial" w:cs="Arial"/>
          <w:sz w:val="24"/>
          <w:szCs w:val="24"/>
          <w:lang w:eastAsia="ko-KR"/>
        </w:rPr>
        <w:t>Introduction to Agriculture Industry</w:t>
      </w:r>
      <w:r w:rsidR="00F60D51" w:rsidRPr="00F60D51">
        <w:rPr>
          <w:rFonts w:ascii="Arial" w:eastAsia="Times New Roman" w:hAnsi="Arial" w:cs="Arial"/>
          <w:sz w:val="24"/>
          <w:szCs w:val="24"/>
          <w:lang w:eastAsia="ko-KR"/>
        </w:rPr>
        <w:tab/>
      </w:r>
      <w:r w:rsidR="00F2688F">
        <w:rPr>
          <w:rFonts w:ascii="Arial" w:eastAsia="Times New Roman" w:hAnsi="Arial" w:cs="Arial"/>
          <w:sz w:val="24"/>
          <w:szCs w:val="24"/>
          <w:lang w:eastAsia="ko-KR"/>
        </w:rPr>
        <w:t>8</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Pr>
          <w:rFonts w:ascii="Arial" w:eastAsia="Times New Roman" w:hAnsi="Arial" w:cs="Arial"/>
          <w:sz w:val="24"/>
          <w:szCs w:val="24"/>
          <w:lang w:eastAsia="ko-KR"/>
        </w:rPr>
        <w:t xml:space="preserve">     </w:t>
      </w:r>
      <w:r w:rsidRPr="00F60D51">
        <w:rPr>
          <w:rFonts w:ascii="Arial" w:eastAsia="Times New Roman" w:hAnsi="Arial" w:cs="Arial"/>
          <w:sz w:val="24"/>
          <w:szCs w:val="24"/>
          <w:lang w:eastAsia="ko-KR"/>
        </w:rPr>
        <w:t>Biological Sci</w:t>
      </w:r>
      <w:r w:rsidR="00F2688F">
        <w:rPr>
          <w:rFonts w:ascii="Arial" w:eastAsia="Times New Roman" w:hAnsi="Arial" w:cs="Arial"/>
          <w:sz w:val="24"/>
          <w:szCs w:val="24"/>
          <w:lang w:eastAsia="ko-KR"/>
        </w:rPr>
        <w:t>ence Applications in Agriculture</w:t>
      </w:r>
      <w:r w:rsidR="00F2688F">
        <w:rPr>
          <w:rFonts w:ascii="Arial" w:eastAsia="Times New Roman" w:hAnsi="Arial" w:cs="Arial"/>
          <w:sz w:val="24"/>
          <w:szCs w:val="24"/>
          <w:lang w:eastAsia="ko-KR"/>
        </w:rPr>
        <w:tab/>
        <w:t>8</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Pr>
          <w:rFonts w:ascii="Arial" w:eastAsia="Times New Roman" w:hAnsi="Arial" w:cs="Arial"/>
          <w:sz w:val="24"/>
          <w:szCs w:val="24"/>
          <w:lang w:eastAsia="ko-KR"/>
        </w:rPr>
        <w:t xml:space="preserve">     </w:t>
      </w:r>
      <w:r w:rsidR="00F2688F">
        <w:rPr>
          <w:rFonts w:ascii="Arial" w:eastAsia="Times New Roman" w:hAnsi="Arial" w:cs="Arial"/>
          <w:sz w:val="24"/>
          <w:szCs w:val="24"/>
          <w:lang w:eastAsia="ko-KR"/>
        </w:rPr>
        <w:t>Horticulture Science</w:t>
      </w:r>
      <w:r w:rsidR="00F2688F">
        <w:rPr>
          <w:rFonts w:ascii="Arial" w:eastAsia="Times New Roman" w:hAnsi="Arial" w:cs="Arial"/>
          <w:sz w:val="24"/>
          <w:szCs w:val="24"/>
          <w:lang w:eastAsia="ko-KR"/>
        </w:rPr>
        <w:tab/>
        <w:t>8</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t xml:space="preserve">     </w:t>
      </w:r>
      <w:r w:rsidRPr="00F60D51">
        <w:rPr>
          <w:rFonts w:ascii="Arial" w:eastAsia="Times New Roman" w:hAnsi="Arial" w:cs="Arial"/>
          <w:sz w:val="24"/>
          <w:szCs w:val="24"/>
          <w:lang w:eastAsia="ko-KR"/>
        </w:rPr>
        <w:t>Veterinary Technology</w:t>
      </w:r>
      <w:r w:rsidR="00F2688F">
        <w:rPr>
          <w:rFonts w:ascii="Arial" w:eastAsia="Times New Roman" w:hAnsi="Arial" w:cs="Arial"/>
          <w:sz w:val="24"/>
          <w:szCs w:val="24"/>
          <w:lang w:eastAsia="ko-KR"/>
        </w:rPr>
        <w:tab/>
        <w:t>8</w:t>
      </w: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BUSINESS</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Keyboarding and Document Formatting  </w:t>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D97CF7">
        <w:rPr>
          <w:rFonts w:ascii="Arial" w:eastAsia="Times New Roman" w:hAnsi="Arial" w:cs="Arial"/>
          <w:sz w:val="24"/>
          <w:szCs w:val="24"/>
          <w:lang w:eastAsia="ko-KR"/>
        </w:rPr>
        <w:t>Advertisement &amp; Document Design</w:t>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Video Production </w:t>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Computer Programming </w:t>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Computer Applicat</w:t>
      </w:r>
      <w:r w:rsidR="00152507">
        <w:rPr>
          <w:rFonts w:ascii="Arial" w:eastAsia="Times New Roman" w:hAnsi="Arial" w:cs="Arial"/>
          <w:sz w:val="24"/>
          <w:szCs w:val="24"/>
          <w:lang w:eastAsia="ko-KR"/>
        </w:rPr>
        <w:t xml:space="preserve">ions </w:t>
      </w:r>
      <w:r w:rsidR="00152507">
        <w:rPr>
          <w:rFonts w:ascii="Arial" w:eastAsia="Times New Roman" w:hAnsi="Arial" w:cs="Arial"/>
          <w:sz w:val="24"/>
          <w:szCs w:val="24"/>
          <w:lang w:eastAsia="ko-KR"/>
        </w:rPr>
        <w:tab/>
        <w:t>9</w:t>
      </w:r>
    </w:p>
    <w:p w:rsidR="00F60D51" w:rsidRPr="00F60D51" w:rsidRDefault="00152507"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 xml:space="preserve">Web Design </w:t>
      </w:r>
      <w:r>
        <w:rPr>
          <w:rFonts w:ascii="Arial" w:eastAsia="Times New Roman" w:hAnsi="Arial" w:cs="Arial"/>
          <w:sz w:val="24"/>
          <w:szCs w:val="24"/>
          <w:lang w:eastAsia="ko-KR"/>
        </w:rPr>
        <w:tab/>
      </w:r>
      <w:r w:rsidR="008D1782">
        <w:rPr>
          <w:rFonts w:ascii="Arial" w:eastAsia="Times New Roman" w:hAnsi="Arial" w:cs="Arial"/>
          <w:sz w:val="24"/>
          <w:szCs w:val="24"/>
          <w:lang w:eastAsia="ko-KR"/>
        </w:rPr>
        <w:t>10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00FB25E4">
        <w:rPr>
          <w:rFonts w:ascii="Arial" w:eastAsia="Times New Roman" w:hAnsi="Arial" w:cs="Arial"/>
          <w:sz w:val="24"/>
          <w:szCs w:val="24"/>
          <w:lang w:eastAsia="ko-KR"/>
        </w:rPr>
        <w:tab/>
      </w:r>
      <w:r w:rsidRPr="00F60D51">
        <w:rPr>
          <w:rFonts w:ascii="Arial" w:eastAsia="Times New Roman" w:hAnsi="Arial" w:cs="Arial"/>
          <w:sz w:val="24"/>
          <w:szCs w:val="24"/>
          <w:lang w:eastAsia="ko-KR"/>
        </w:rPr>
        <w:t>Accounting I</w:t>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10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Accounting II</w:t>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10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Basic Business </w:t>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10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Law and Marketing</w:t>
      </w:r>
      <w:r w:rsidR="00152507">
        <w:rPr>
          <w:rFonts w:ascii="Arial" w:eastAsia="Times New Roman" w:hAnsi="Arial" w:cs="Arial"/>
          <w:sz w:val="24"/>
          <w:szCs w:val="24"/>
          <w:lang w:eastAsia="ko-KR"/>
        </w:rPr>
        <w:tab/>
        <w:t>10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152507">
        <w:rPr>
          <w:rFonts w:ascii="Arial" w:eastAsia="Times New Roman" w:hAnsi="Arial" w:cs="Arial"/>
          <w:sz w:val="24"/>
          <w:szCs w:val="24"/>
          <w:lang w:eastAsia="ko-KR"/>
        </w:rPr>
        <w:t>Consumer Education</w:t>
      </w:r>
      <w:r w:rsidR="00152507">
        <w:rPr>
          <w:rFonts w:ascii="Arial" w:eastAsia="Times New Roman" w:hAnsi="Arial" w:cs="Arial"/>
          <w:sz w:val="24"/>
          <w:szCs w:val="24"/>
          <w:lang w:eastAsia="ko-KR"/>
        </w:rPr>
        <w:tab/>
        <w:t>10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ab/>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CAPITAL AREA CAREER CENTER (CACC)</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Agricul</w:t>
      </w:r>
      <w:r w:rsidR="00471967">
        <w:rPr>
          <w:rFonts w:ascii="Arial" w:eastAsia="Times New Roman" w:hAnsi="Arial" w:cs="Arial"/>
          <w:sz w:val="24"/>
          <w:szCs w:val="24"/>
          <w:lang w:eastAsia="ko-KR"/>
        </w:rPr>
        <w:t>tural and Industrial Mechanics</w:t>
      </w:r>
      <w:r w:rsidR="00471967">
        <w:rPr>
          <w:rFonts w:ascii="Arial" w:eastAsia="Times New Roman" w:hAnsi="Arial" w:cs="Arial"/>
          <w:sz w:val="24"/>
          <w:szCs w:val="24"/>
          <w:lang w:eastAsia="ko-KR"/>
        </w:rPr>
        <w:tab/>
        <w:t>11</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Collision Repair Technology</w:t>
      </w:r>
      <w:r w:rsidR="00471967">
        <w:rPr>
          <w:rFonts w:ascii="Arial" w:eastAsia="Times New Roman" w:hAnsi="Arial" w:cs="Arial"/>
          <w:sz w:val="24"/>
          <w:szCs w:val="24"/>
          <w:lang w:eastAsia="ko-KR"/>
        </w:rPr>
        <w:tab/>
        <w:t>11</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Auto Technology/Servicing</w:t>
      </w:r>
      <w:r w:rsidR="00471967">
        <w:rPr>
          <w:rFonts w:ascii="Arial" w:eastAsia="Times New Roman" w:hAnsi="Arial" w:cs="Arial"/>
          <w:sz w:val="24"/>
          <w:szCs w:val="24"/>
          <w:lang w:eastAsia="ko-KR"/>
        </w:rPr>
        <w:t xml:space="preserve"> </w:t>
      </w:r>
      <w:r w:rsidR="00471967">
        <w:rPr>
          <w:rFonts w:ascii="Arial" w:eastAsia="Times New Roman" w:hAnsi="Arial" w:cs="Arial"/>
          <w:sz w:val="24"/>
          <w:szCs w:val="24"/>
          <w:lang w:eastAsia="ko-KR"/>
        </w:rPr>
        <w:tab/>
        <w:t>11</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Building Trades</w:t>
      </w:r>
      <w:r w:rsidRPr="00F60D51">
        <w:rPr>
          <w:rFonts w:ascii="Arial" w:eastAsia="Times New Roman" w:hAnsi="Arial" w:cs="Arial"/>
          <w:sz w:val="24"/>
          <w:szCs w:val="24"/>
          <w:lang w:eastAsia="ko-KR"/>
        </w:rPr>
        <w:tab/>
      </w:r>
      <w:r w:rsidR="00471967">
        <w:rPr>
          <w:rFonts w:ascii="Arial" w:eastAsia="Times New Roman" w:hAnsi="Arial" w:cs="Arial"/>
          <w:sz w:val="24"/>
          <w:szCs w:val="24"/>
          <w:lang w:eastAsia="ko-KR"/>
        </w:rPr>
        <w:t>11</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r>
      <w:r w:rsidR="00471967">
        <w:rPr>
          <w:rFonts w:ascii="Arial" w:eastAsia="Times New Roman" w:hAnsi="Arial" w:cs="Arial"/>
          <w:sz w:val="24"/>
          <w:szCs w:val="24"/>
          <w:lang w:eastAsia="ko-KR"/>
        </w:rPr>
        <w:t>Welding</w:t>
      </w:r>
      <w:r w:rsidR="00471967">
        <w:rPr>
          <w:rFonts w:ascii="Arial" w:eastAsia="Times New Roman" w:hAnsi="Arial" w:cs="Arial"/>
          <w:sz w:val="24"/>
          <w:szCs w:val="24"/>
          <w:lang w:eastAsia="ko-KR"/>
        </w:rPr>
        <w:tab/>
        <w:t>11</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Electrical/Heating, Ven</w:t>
      </w:r>
      <w:r w:rsidR="00471967">
        <w:rPr>
          <w:rFonts w:ascii="Arial" w:eastAsia="Times New Roman" w:hAnsi="Arial" w:cs="Arial"/>
          <w:sz w:val="24"/>
          <w:szCs w:val="24"/>
          <w:lang w:eastAsia="ko-KR"/>
        </w:rPr>
        <w:t>tilating and Air Conditioning</w:t>
      </w:r>
      <w:r w:rsidR="00471967">
        <w:rPr>
          <w:rFonts w:ascii="Arial" w:eastAsia="Times New Roman" w:hAnsi="Arial" w:cs="Arial"/>
          <w:sz w:val="24"/>
          <w:szCs w:val="24"/>
          <w:lang w:eastAsia="ko-KR"/>
        </w:rPr>
        <w:tab/>
        <w:t>12</w:t>
      </w:r>
    </w:p>
    <w:p w:rsidR="008D1782"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8D1782">
        <w:rPr>
          <w:rFonts w:ascii="Arial" w:eastAsia="Times New Roman" w:hAnsi="Arial" w:cs="Arial"/>
          <w:sz w:val="24"/>
          <w:szCs w:val="24"/>
          <w:lang w:eastAsia="ko-KR"/>
        </w:rPr>
        <w:t xml:space="preserve">Biomedical </w:t>
      </w:r>
      <w:r w:rsidR="008D1782">
        <w:rPr>
          <w:rFonts w:ascii="Arial" w:eastAsia="Times New Roman" w:hAnsi="Arial" w:cs="Arial"/>
          <w:sz w:val="24"/>
          <w:szCs w:val="24"/>
          <w:lang w:eastAsia="ko-KR"/>
        </w:rPr>
        <w:tab/>
        <w:t xml:space="preserve">12 </w:t>
      </w:r>
    </w:p>
    <w:p w:rsidR="00F60D51" w:rsidRDefault="008D1782"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r>
      <w:r w:rsidR="00F60D51" w:rsidRPr="00F60D51">
        <w:rPr>
          <w:rFonts w:ascii="Arial" w:eastAsia="Times New Roman" w:hAnsi="Arial" w:cs="Arial"/>
          <w:sz w:val="24"/>
          <w:szCs w:val="24"/>
          <w:lang w:eastAsia="ko-KR"/>
        </w:rPr>
        <w:t>Digital Radi</w:t>
      </w:r>
      <w:r w:rsidR="00471967">
        <w:rPr>
          <w:rFonts w:ascii="Arial" w:eastAsia="Times New Roman" w:hAnsi="Arial" w:cs="Arial"/>
          <w:sz w:val="24"/>
          <w:szCs w:val="24"/>
          <w:lang w:eastAsia="ko-KR"/>
        </w:rPr>
        <w:t>o/Television Production</w:t>
      </w:r>
      <w:r w:rsidR="00471967">
        <w:rPr>
          <w:rFonts w:ascii="Arial" w:eastAsia="Times New Roman" w:hAnsi="Arial" w:cs="Arial"/>
          <w:sz w:val="24"/>
          <w:szCs w:val="24"/>
          <w:lang w:eastAsia="ko-KR"/>
        </w:rPr>
        <w:tab/>
        <w:t>12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lastRenderedPageBreak/>
        <w:tab/>
      </w:r>
      <w:r>
        <w:rPr>
          <w:rFonts w:ascii="Arial" w:eastAsia="Times New Roman" w:hAnsi="Arial" w:cs="Arial"/>
          <w:sz w:val="24"/>
          <w:szCs w:val="24"/>
          <w:lang w:eastAsia="ko-KR"/>
        </w:rPr>
        <w:tab/>
      </w:r>
      <w:r w:rsidR="00471967">
        <w:rPr>
          <w:rFonts w:ascii="Arial" w:eastAsia="Times New Roman" w:hAnsi="Arial" w:cs="Arial"/>
          <w:sz w:val="24"/>
          <w:szCs w:val="24"/>
          <w:lang w:eastAsia="ko-KR"/>
        </w:rPr>
        <w:t>Photography</w:t>
      </w:r>
      <w:r w:rsidR="00471967">
        <w:rPr>
          <w:rFonts w:ascii="Arial" w:eastAsia="Times New Roman" w:hAnsi="Arial" w:cs="Arial"/>
          <w:sz w:val="24"/>
          <w:szCs w:val="24"/>
          <w:lang w:eastAsia="ko-KR"/>
        </w:rPr>
        <w:tab/>
        <w:t>12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Interactive</w:t>
      </w:r>
      <w:r w:rsidR="00471967">
        <w:rPr>
          <w:rFonts w:ascii="Arial" w:eastAsia="Times New Roman" w:hAnsi="Arial" w:cs="Arial"/>
          <w:sz w:val="24"/>
          <w:szCs w:val="24"/>
          <w:lang w:eastAsia="ko-KR"/>
        </w:rPr>
        <w:t xml:space="preserve"> Digital Media Design</w:t>
      </w:r>
      <w:r w:rsidR="00471967">
        <w:rPr>
          <w:rFonts w:ascii="Arial" w:eastAsia="Times New Roman" w:hAnsi="Arial" w:cs="Arial"/>
          <w:sz w:val="24"/>
          <w:szCs w:val="24"/>
          <w:lang w:eastAsia="ko-KR"/>
        </w:rPr>
        <w:tab/>
        <w:t>12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CIS</w:t>
      </w:r>
      <w:r w:rsidR="00471967">
        <w:rPr>
          <w:rFonts w:ascii="Arial" w:eastAsia="Times New Roman" w:hAnsi="Arial" w:cs="Arial"/>
          <w:sz w:val="24"/>
          <w:szCs w:val="24"/>
          <w:lang w:eastAsia="ko-KR"/>
        </w:rPr>
        <w:t>CO Computer Networking Academy</w:t>
      </w:r>
      <w:r w:rsidR="00471967">
        <w:rPr>
          <w:rFonts w:ascii="Arial" w:eastAsia="Times New Roman" w:hAnsi="Arial" w:cs="Arial"/>
          <w:sz w:val="24"/>
          <w:szCs w:val="24"/>
          <w:lang w:eastAsia="ko-KR"/>
        </w:rPr>
        <w:tab/>
        <w:t>12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471967">
        <w:rPr>
          <w:rFonts w:ascii="Arial" w:eastAsia="Times New Roman" w:hAnsi="Arial" w:cs="Arial"/>
          <w:sz w:val="24"/>
          <w:szCs w:val="24"/>
          <w:lang w:eastAsia="ko-KR"/>
        </w:rPr>
        <w:t>Cosmetology</w:t>
      </w:r>
      <w:r w:rsidR="00471967">
        <w:rPr>
          <w:rFonts w:ascii="Arial" w:eastAsia="Times New Roman" w:hAnsi="Arial" w:cs="Arial"/>
          <w:sz w:val="24"/>
          <w:szCs w:val="24"/>
          <w:lang w:eastAsia="ko-KR"/>
        </w:rPr>
        <w:tab/>
        <w:t>12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Culinary Arts</w:t>
      </w:r>
      <w:r w:rsidRPr="00F60D51">
        <w:rPr>
          <w:rFonts w:ascii="Arial" w:eastAsia="Times New Roman" w:hAnsi="Arial" w:cs="Arial"/>
          <w:sz w:val="24"/>
          <w:szCs w:val="24"/>
          <w:lang w:eastAsia="ko-KR"/>
        </w:rPr>
        <w:tab/>
      </w:r>
      <w:r w:rsidR="00471967">
        <w:rPr>
          <w:rFonts w:ascii="Arial" w:eastAsia="Times New Roman" w:hAnsi="Arial" w:cs="Arial"/>
          <w:sz w:val="24"/>
          <w:szCs w:val="24"/>
          <w:lang w:eastAsia="ko-KR"/>
        </w:rPr>
        <w:t>12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Early </w:t>
      </w:r>
      <w:r w:rsidR="00471967">
        <w:rPr>
          <w:rFonts w:ascii="Arial" w:eastAsia="Times New Roman" w:hAnsi="Arial" w:cs="Arial"/>
          <w:sz w:val="24"/>
          <w:szCs w:val="24"/>
          <w:lang w:eastAsia="ko-KR"/>
        </w:rPr>
        <w:t>Childhood Care and Education</w:t>
      </w:r>
      <w:r w:rsidR="00471967">
        <w:rPr>
          <w:rFonts w:ascii="Arial" w:eastAsia="Times New Roman" w:hAnsi="Arial" w:cs="Arial"/>
          <w:sz w:val="24"/>
          <w:szCs w:val="24"/>
          <w:lang w:eastAsia="ko-KR"/>
        </w:rPr>
        <w:tab/>
        <w:t>.13</w:t>
      </w:r>
    </w:p>
    <w:p w:rsidR="00F60D51" w:rsidRPr="00F41A44"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Health </w:t>
      </w:r>
      <w:r w:rsidRPr="00F41A44">
        <w:rPr>
          <w:rFonts w:ascii="Arial" w:eastAsia="Times New Roman" w:hAnsi="Arial" w:cs="Arial"/>
          <w:sz w:val="24"/>
          <w:szCs w:val="24"/>
          <w:lang w:eastAsia="ko-KR"/>
        </w:rPr>
        <w:t>Occupations</w:t>
      </w:r>
      <w:r w:rsidRPr="00F41A44">
        <w:rPr>
          <w:rFonts w:ascii="Arial" w:eastAsia="Times New Roman" w:hAnsi="Arial" w:cs="Arial"/>
          <w:sz w:val="24"/>
          <w:szCs w:val="24"/>
          <w:lang w:eastAsia="ko-KR"/>
        </w:rPr>
        <w:tab/>
        <w:t>1</w:t>
      </w:r>
      <w:r w:rsidR="00471967" w:rsidRPr="00F41A44">
        <w:rPr>
          <w:rFonts w:ascii="Arial" w:eastAsia="Times New Roman" w:hAnsi="Arial" w:cs="Arial"/>
          <w:sz w:val="24"/>
          <w:szCs w:val="24"/>
          <w:lang w:eastAsia="ko-KR"/>
        </w:rPr>
        <w:t>3</w:t>
      </w:r>
    </w:p>
    <w:p w:rsidR="00F60D51" w:rsidRPr="00F41A44"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41A44">
        <w:rPr>
          <w:rFonts w:ascii="Arial" w:eastAsia="Times New Roman" w:hAnsi="Arial" w:cs="Arial"/>
          <w:sz w:val="24"/>
          <w:szCs w:val="24"/>
          <w:lang w:eastAsia="ko-KR"/>
        </w:rPr>
        <w:tab/>
      </w:r>
      <w:r w:rsidR="00471967" w:rsidRPr="00F41A44">
        <w:rPr>
          <w:rFonts w:ascii="Arial" w:eastAsia="Times New Roman" w:hAnsi="Arial" w:cs="Arial"/>
          <w:sz w:val="24"/>
          <w:szCs w:val="24"/>
          <w:lang w:eastAsia="ko-KR"/>
        </w:rPr>
        <w:tab/>
        <w:t xml:space="preserve">Emergency </w:t>
      </w:r>
      <w:r w:rsidR="008D1782">
        <w:rPr>
          <w:rFonts w:ascii="Arial" w:eastAsia="Times New Roman" w:hAnsi="Arial" w:cs="Arial"/>
          <w:sz w:val="24"/>
          <w:szCs w:val="24"/>
          <w:lang w:eastAsia="ko-KR"/>
        </w:rPr>
        <w:t xml:space="preserve">Medical </w:t>
      </w:r>
      <w:r w:rsidR="00471967" w:rsidRPr="00F41A44">
        <w:rPr>
          <w:rFonts w:ascii="Arial" w:eastAsia="Times New Roman" w:hAnsi="Arial" w:cs="Arial"/>
          <w:sz w:val="24"/>
          <w:szCs w:val="24"/>
          <w:lang w:eastAsia="ko-KR"/>
        </w:rPr>
        <w:t>Services</w:t>
      </w:r>
      <w:r w:rsidR="00471967" w:rsidRPr="00F41A44">
        <w:rPr>
          <w:rFonts w:ascii="Arial" w:eastAsia="Times New Roman" w:hAnsi="Arial" w:cs="Arial"/>
          <w:sz w:val="24"/>
          <w:szCs w:val="24"/>
          <w:lang w:eastAsia="ko-KR"/>
        </w:rPr>
        <w:tab/>
        <w:t>13</w:t>
      </w:r>
    </w:p>
    <w:p w:rsidR="008D1782" w:rsidRPr="00F41A44" w:rsidRDefault="008D1782" w:rsidP="008D1782">
      <w:pPr>
        <w:tabs>
          <w:tab w:val="right" w:pos="-1350"/>
          <w:tab w:val="left" w:pos="720"/>
          <w:tab w:val="left" w:pos="1080"/>
          <w:tab w:val="right" w:leader="dot" w:pos="10620"/>
        </w:tabs>
        <w:spacing w:after="0" w:line="240" w:lineRule="auto"/>
        <w:ind w:left="1080"/>
        <w:rPr>
          <w:rFonts w:ascii="Arial" w:eastAsia="Times New Roman" w:hAnsi="Arial" w:cs="Arial"/>
          <w:sz w:val="24"/>
          <w:szCs w:val="24"/>
          <w:lang w:eastAsia="ko-KR"/>
        </w:rPr>
      </w:pPr>
      <w:r w:rsidRPr="00F41A44">
        <w:rPr>
          <w:rFonts w:ascii="Arial" w:eastAsia="Times New Roman" w:hAnsi="Arial" w:cs="Arial"/>
          <w:sz w:val="24"/>
          <w:szCs w:val="24"/>
          <w:lang w:eastAsia="ko-KR"/>
        </w:rPr>
        <w:t>Law Enforcement/Emergency Response Services</w:t>
      </w:r>
      <w:r w:rsidRPr="00F41A44">
        <w:rPr>
          <w:rFonts w:ascii="Arial" w:eastAsia="Times New Roman" w:hAnsi="Arial" w:cs="Arial"/>
          <w:sz w:val="24"/>
          <w:szCs w:val="24"/>
          <w:lang w:eastAsia="ko-KR"/>
        </w:rPr>
        <w:tab/>
        <w:t>13</w:t>
      </w:r>
    </w:p>
    <w:p w:rsidR="008D1782" w:rsidRDefault="00F60D51" w:rsidP="001E19BA">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41A44">
        <w:rPr>
          <w:rFonts w:ascii="Arial" w:eastAsia="Times New Roman" w:hAnsi="Arial" w:cs="Arial"/>
          <w:sz w:val="24"/>
          <w:szCs w:val="24"/>
          <w:lang w:eastAsia="ko-KR"/>
        </w:rPr>
        <w:tab/>
      </w:r>
      <w:r w:rsidRPr="00F41A44">
        <w:rPr>
          <w:rFonts w:ascii="Arial" w:eastAsia="Times New Roman" w:hAnsi="Arial" w:cs="Arial"/>
          <w:sz w:val="24"/>
          <w:szCs w:val="24"/>
          <w:lang w:eastAsia="ko-KR"/>
        </w:rPr>
        <w:tab/>
      </w:r>
      <w:r w:rsidR="008D1782" w:rsidRPr="00F41A44">
        <w:rPr>
          <w:rFonts w:ascii="Arial" w:eastAsia="Times New Roman" w:hAnsi="Arial" w:cs="Arial"/>
          <w:sz w:val="24"/>
          <w:szCs w:val="24"/>
          <w:lang w:eastAsia="ko-KR"/>
        </w:rPr>
        <w:t>Graphic Arts</w:t>
      </w:r>
      <w:r w:rsidR="008D1782">
        <w:rPr>
          <w:rFonts w:ascii="Arial" w:eastAsia="Times New Roman" w:hAnsi="Arial" w:cs="Arial"/>
          <w:sz w:val="24"/>
          <w:szCs w:val="24"/>
          <w:lang w:eastAsia="ko-KR"/>
        </w:rPr>
        <w:t xml:space="preserve"> </w:t>
      </w:r>
      <w:r w:rsidR="008D1782">
        <w:rPr>
          <w:rFonts w:ascii="Arial" w:eastAsia="Times New Roman" w:hAnsi="Arial" w:cs="Arial"/>
          <w:sz w:val="24"/>
          <w:szCs w:val="24"/>
          <w:lang w:eastAsia="ko-KR"/>
        </w:rPr>
        <w:tab/>
        <w:t>13</w:t>
      </w:r>
    </w:p>
    <w:p w:rsidR="008D1782" w:rsidRPr="00F41A44" w:rsidRDefault="008D1782" w:rsidP="008D1782">
      <w:pPr>
        <w:tabs>
          <w:tab w:val="right" w:pos="-1350"/>
          <w:tab w:val="left" w:pos="720"/>
          <w:tab w:val="left" w:pos="1080"/>
          <w:tab w:val="right" w:leader="dot" w:pos="10620"/>
        </w:tabs>
        <w:spacing w:after="0" w:line="240" w:lineRule="auto"/>
        <w:ind w:left="1080"/>
        <w:rPr>
          <w:rFonts w:ascii="Arial" w:eastAsia="Times New Roman" w:hAnsi="Arial" w:cs="Arial"/>
          <w:sz w:val="24"/>
          <w:szCs w:val="24"/>
          <w:lang w:eastAsia="ko-KR"/>
        </w:rPr>
      </w:pPr>
      <w:r w:rsidRPr="00F41A44">
        <w:rPr>
          <w:rFonts w:ascii="Arial" w:eastAsia="Times New Roman" w:hAnsi="Arial" w:cs="Arial"/>
          <w:color w:val="000000"/>
          <w:sz w:val="24"/>
          <w:szCs w:val="24"/>
        </w:rPr>
        <w:t>Pharmacy Technician Training</w:t>
      </w:r>
      <w:r w:rsidRPr="00F41A44">
        <w:rPr>
          <w:rFonts w:ascii="Arial" w:eastAsia="Times New Roman" w:hAnsi="Arial" w:cs="Arial"/>
          <w:sz w:val="24"/>
          <w:szCs w:val="24"/>
          <w:lang w:eastAsia="ko-KR"/>
        </w:rPr>
        <w:t xml:space="preserve"> </w:t>
      </w:r>
      <w:r w:rsidRPr="00F41A44">
        <w:rPr>
          <w:rFonts w:ascii="Arial" w:eastAsia="Times New Roman" w:hAnsi="Arial" w:cs="Arial"/>
          <w:sz w:val="24"/>
          <w:szCs w:val="24"/>
          <w:lang w:eastAsia="ko-KR"/>
        </w:rPr>
        <w:tab/>
        <w:t>13</w:t>
      </w:r>
    </w:p>
    <w:p w:rsidR="001E19BA" w:rsidRDefault="008D1782" w:rsidP="001E19BA">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Fire Science</w:t>
      </w:r>
      <w:r w:rsidR="00F60D51" w:rsidRPr="00F60D51">
        <w:rPr>
          <w:rFonts w:ascii="Arial" w:eastAsia="Times New Roman" w:hAnsi="Arial" w:cs="Arial"/>
          <w:sz w:val="24"/>
          <w:szCs w:val="24"/>
          <w:lang w:eastAsia="ko-KR"/>
        </w:rPr>
        <w:tab/>
        <w:t>1</w:t>
      </w:r>
      <w:r w:rsidR="00471967">
        <w:rPr>
          <w:rFonts w:ascii="Arial" w:eastAsia="Times New Roman" w:hAnsi="Arial" w:cs="Arial"/>
          <w:sz w:val="24"/>
          <w:szCs w:val="24"/>
          <w:lang w:eastAsia="ko-KR"/>
        </w:rPr>
        <w:t>3</w:t>
      </w:r>
    </w:p>
    <w:p w:rsidR="00F60D51" w:rsidRPr="00F60D51" w:rsidRDefault="001E19BA" w:rsidP="00F41A44">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sidR="00F60D51" w:rsidRPr="00F60D51">
        <w:rPr>
          <w:rFonts w:ascii="Arial" w:eastAsia="Times New Roman" w:hAnsi="Arial" w:cs="Arial"/>
          <w:sz w:val="24"/>
          <w:szCs w:val="24"/>
          <w:lang w:eastAsia="ko-KR"/>
        </w:rPr>
        <w:tab/>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FAMILY AND CONSUMER SCIENCE</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ab/>
      </w:r>
      <w:r w:rsidRPr="00F60D51">
        <w:rPr>
          <w:rFonts w:ascii="Arial" w:eastAsia="Times New Roman" w:hAnsi="Arial" w:cs="Arial"/>
          <w:b/>
          <w:sz w:val="24"/>
          <w:szCs w:val="24"/>
          <w:lang w:eastAsia="ko-KR"/>
        </w:rPr>
        <w:tab/>
      </w:r>
      <w:r w:rsidRPr="00F60D51">
        <w:rPr>
          <w:rFonts w:ascii="Arial" w:eastAsia="Times New Roman" w:hAnsi="Arial" w:cs="Arial"/>
          <w:sz w:val="24"/>
          <w:szCs w:val="24"/>
          <w:lang w:eastAsia="ko-KR"/>
        </w:rPr>
        <w:t>Orientation to Family and Consumer Science</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Fashion Merchandising</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Child Development</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Food and Nutrition I </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Food and Nutrition II </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Clothing and Textiles</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Housing and Interior Design</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5</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Adult Living </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5</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Parenting </w:t>
      </w:r>
      <w:r w:rsidRPr="00F60D51">
        <w:rPr>
          <w:rFonts w:ascii="Arial" w:eastAsia="Times New Roman" w:hAnsi="Arial" w:cs="Arial"/>
          <w:sz w:val="24"/>
          <w:szCs w:val="24"/>
          <w:lang w:eastAsia="ko-KR"/>
        </w:rPr>
        <w:tab/>
        <w:t>1</w:t>
      </w:r>
      <w:r w:rsidR="00C3744D">
        <w:rPr>
          <w:rFonts w:ascii="Arial" w:eastAsia="Times New Roman" w:hAnsi="Arial" w:cs="Arial"/>
          <w:sz w:val="24"/>
          <w:szCs w:val="24"/>
          <w:lang w:eastAsia="ko-KR"/>
        </w:rPr>
        <w:t>5</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26699A" w:rsidRDefault="00F60D51"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26699A">
        <w:rPr>
          <w:rFonts w:ascii="Arial" w:eastAsia="Times New Roman" w:hAnsi="Arial" w:cs="Arial"/>
          <w:b/>
          <w:sz w:val="24"/>
          <w:szCs w:val="24"/>
          <w:lang w:eastAsia="ko-KR"/>
        </w:rPr>
        <w:t>FINE ARTS</w:t>
      </w:r>
    </w:p>
    <w:p w:rsidR="00F60D51" w:rsidRPr="0026699A"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b/>
          <w:sz w:val="24"/>
          <w:szCs w:val="24"/>
          <w:lang w:eastAsia="ko-KR"/>
        </w:rPr>
        <w:tab/>
      </w:r>
      <w:r w:rsidRPr="0026699A">
        <w:rPr>
          <w:rFonts w:ascii="Arial" w:eastAsia="Times New Roman" w:hAnsi="Arial" w:cs="Arial"/>
          <w:b/>
          <w:sz w:val="24"/>
          <w:szCs w:val="24"/>
          <w:lang w:eastAsia="ko-KR"/>
        </w:rPr>
        <w:tab/>
      </w:r>
      <w:r w:rsidR="00472382" w:rsidRPr="0026699A">
        <w:rPr>
          <w:rFonts w:ascii="Arial" w:eastAsia="Times New Roman" w:hAnsi="Arial" w:cs="Arial"/>
          <w:sz w:val="24"/>
          <w:szCs w:val="24"/>
          <w:lang w:eastAsia="ko-KR"/>
        </w:rPr>
        <w:t xml:space="preserve">Adobe Photo Shop </w:t>
      </w:r>
      <w:r w:rsidR="00472382" w:rsidRPr="0026699A">
        <w:rPr>
          <w:rFonts w:ascii="Arial" w:eastAsia="Times New Roman" w:hAnsi="Arial" w:cs="Arial"/>
          <w:sz w:val="24"/>
          <w:szCs w:val="24"/>
          <w:lang w:eastAsia="ko-KR"/>
        </w:rPr>
        <w:tab/>
        <w:t>16</w:t>
      </w:r>
    </w:p>
    <w:p w:rsidR="00F60D51" w:rsidRPr="0026699A"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t>Advanced Studio</w:t>
      </w:r>
      <w:r w:rsidRPr="0026699A">
        <w:rPr>
          <w:rFonts w:ascii="Arial" w:eastAsia="Times New Roman" w:hAnsi="Arial" w:cs="Arial"/>
          <w:sz w:val="24"/>
          <w:szCs w:val="24"/>
          <w:lang w:eastAsia="ko-KR"/>
        </w:rPr>
        <w:tab/>
      </w:r>
      <w:r w:rsidR="00472382" w:rsidRPr="0026699A">
        <w:rPr>
          <w:rFonts w:ascii="Arial" w:eastAsia="Times New Roman" w:hAnsi="Arial" w:cs="Arial"/>
          <w:sz w:val="24"/>
          <w:szCs w:val="24"/>
          <w:lang w:eastAsia="ko-KR"/>
        </w:rPr>
        <w:t>16</w:t>
      </w:r>
    </w:p>
    <w:p w:rsidR="00F60D51" w:rsidRPr="0026699A" w:rsidRDefault="00FB25E4"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r>
      <w:r w:rsidR="0026699A" w:rsidRPr="0026699A">
        <w:rPr>
          <w:rFonts w:ascii="Arial" w:eastAsia="Times New Roman" w:hAnsi="Arial" w:cs="Arial"/>
          <w:sz w:val="24"/>
          <w:szCs w:val="24"/>
          <w:lang w:eastAsia="ko-KR"/>
        </w:rPr>
        <w:t>Introduction to ART I (Cyan)</w:t>
      </w:r>
      <w:r w:rsidR="00F60D51" w:rsidRPr="0026699A">
        <w:rPr>
          <w:rFonts w:ascii="Arial" w:eastAsia="Times New Roman" w:hAnsi="Arial" w:cs="Arial"/>
          <w:sz w:val="24"/>
          <w:szCs w:val="24"/>
          <w:lang w:eastAsia="ko-KR"/>
        </w:rPr>
        <w:t xml:space="preserve"> </w:t>
      </w:r>
      <w:r w:rsidR="00F60D51" w:rsidRPr="0026699A">
        <w:rPr>
          <w:rFonts w:ascii="Arial" w:eastAsia="Times New Roman" w:hAnsi="Arial" w:cs="Arial"/>
          <w:sz w:val="24"/>
          <w:szCs w:val="24"/>
          <w:lang w:eastAsia="ko-KR"/>
        </w:rPr>
        <w:tab/>
        <w:t>1</w:t>
      </w:r>
      <w:r w:rsidR="00472382" w:rsidRPr="0026699A">
        <w:rPr>
          <w:rFonts w:ascii="Arial" w:eastAsia="Times New Roman" w:hAnsi="Arial" w:cs="Arial"/>
          <w:sz w:val="24"/>
          <w:szCs w:val="24"/>
          <w:lang w:eastAsia="ko-KR"/>
        </w:rPr>
        <w:t>6</w:t>
      </w:r>
    </w:p>
    <w:p w:rsidR="00F60D51" w:rsidRPr="0026699A"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r>
      <w:r w:rsidR="0026699A" w:rsidRPr="0026699A">
        <w:rPr>
          <w:rFonts w:ascii="Arial" w:eastAsia="Times New Roman" w:hAnsi="Arial" w:cs="Arial"/>
          <w:sz w:val="24"/>
          <w:szCs w:val="24"/>
          <w:lang w:eastAsia="ko-KR"/>
        </w:rPr>
        <w:t>Introduction to ART II (</w:t>
      </w:r>
      <w:r w:rsidRPr="0026699A">
        <w:rPr>
          <w:rFonts w:ascii="Arial" w:eastAsia="Times New Roman" w:hAnsi="Arial" w:cs="Arial"/>
          <w:bCs/>
          <w:color w:val="000000"/>
          <w:sz w:val="24"/>
          <w:szCs w:val="24"/>
          <w:lang w:eastAsia="ko-KR"/>
        </w:rPr>
        <w:t>Magenta</w:t>
      </w:r>
      <w:r w:rsidR="0026699A" w:rsidRPr="0026699A">
        <w:rPr>
          <w:rFonts w:ascii="Arial" w:eastAsia="Times New Roman" w:hAnsi="Arial" w:cs="Arial"/>
          <w:bCs/>
          <w:color w:val="000000"/>
          <w:sz w:val="24"/>
          <w:szCs w:val="24"/>
          <w:lang w:eastAsia="ko-KR"/>
        </w:rPr>
        <w:t>)</w:t>
      </w:r>
      <w:r w:rsidRPr="0026699A">
        <w:rPr>
          <w:rFonts w:ascii="Arial" w:eastAsia="Times New Roman" w:hAnsi="Arial" w:cs="Arial"/>
          <w:sz w:val="24"/>
          <w:szCs w:val="24"/>
          <w:lang w:eastAsia="ko-KR"/>
        </w:rPr>
        <w:t xml:space="preserve"> </w:t>
      </w:r>
      <w:r w:rsidRPr="0026699A">
        <w:rPr>
          <w:rFonts w:ascii="Arial" w:eastAsia="Times New Roman" w:hAnsi="Arial" w:cs="Arial"/>
          <w:sz w:val="24"/>
          <w:szCs w:val="24"/>
          <w:lang w:eastAsia="ko-KR"/>
        </w:rPr>
        <w:tab/>
        <w:t>1</w:t>
      </w:r>
      <w:r w:rsidR="00472382" w:rsidRPr="0026699A">
        <w:rPr>
          <w:rFonts w:ascii="Arial" w:eastAsia="Times New Roman" w:hAnsi="Arial" w:cs="Arial"/>
          <w:sz w:val="24"/>
          <w:szCs w:val="24"/>
          <w:lang w:eastAsia="ko-KR"/>
        </w:rPr>
        <w:t>6</w:t>
      </w:r>
    </w:p>
    <w:p w:rsidR="00F60D51" w:rsidRPr="0026699A"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t xml:space="preserve">ART </w:t>
      </w:r>
      <w:r w:rsidR="0026699A" w:rsidRPr="0026699A">
        <w:rPr>
          <w:rFonts w:ascii="Arial" w:eastAsia="Times New Roman" w:hAnsi="Arial" w:cs="Arial"/>
          <w:sz w:val="24"/>
          <w:szCs w:val="24"/>
          <w:lang w:eastAsia="ko-KR"/>
        </w:rPr>
        <w:t>III (</w:t>
      </w:r>
      <w:r w:rsidRPr="0026699A">
        <w:rPr>
          <w:rFonts w:ascii="Arial" w:eastAsia="Times New Roman" w:hAnsi="Arial" w:cs="Arial"/>
          <w:bCs/>
          <w:color w:val="000000"/>
          <w:sz w:val="24"/>
          <w:szCs w:val="24"/>
          <w:lang w:eastAsia="ko-KR"/>
        </w:rPr>
        <w:t>Yellow</w:t>
      </w:r>
      <w:r w:rsidR="0026699A" w:rsidRPr="0026699A">
        <w:rPr>
          <w:rFonts w:ascii="Arial" w:eastAsia="Times New Roman" w:hAnsi="Arial" w:cs="Arial"/>
          <w:bCs/>
          <w:color w:val="000000"/>
          <w:sz w:val="24"/>
          <w:szCs w:val="24"/>
          <w:lang w:eastAsia="ko-KR"/>
        </w:rPr>
        <w:t>)</w:t>
      </w:r>
      <w:r w:rsidRPr="0026699A">
        <w:rPr>
          <w:rFonts w:ascii="Arial" w:eastAsia="Times New Roman" w:hAnsi="Arial" w:cs="Arial"/>
          <w:sz w:val="24"/>
          <w:szCs w:val="24"/>
          <w:lang w:eastAsia="ko-KR"/>
        </w:rPr>
        <w:tab/>
        <w:t>1</w:t>
      </w:r>
      <w:r w:rsidR="00472382" w:rsidRPr="0026699A">
        <w:rPr>
          <w:rFonts w:ascii="Arial" w:eastAsia="Times New Roman" w:hAnsi="Arial" w:cs="Arial"/>
          <w:sz w:val="24"/>
          <w:szCs w:val="24"/>
          <w:lang w:eastAsia="ko-KR"/>
        </w:rPr>
        <w:t>6</w:t>
      </w:r>
    </w:p>
    <w:p w:rsidR="00F60D51" w:rsidRPr="0026699A"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t>ART</w:t>
      </w:r>
      <w:r w:rsidRPr="0026699A">
        <w:rPr>
          <w:rFonts w:ascii="Arial" w:eastAsia="Times New Roman" w:hAnsi="Arial" w:cs="Arial"/>
          <w:bCs/>
          <w:color w:val="000000"/>
          <w:sz w:val="24"/>
          <w:szCs w:val="24"/>
          <w:lang w:eastAsia="ko-KR"/>
        </w:rPr>
        <w:t xml:space="preserve"> </w:t>
      </w:r>
      <w:r w:rsidR="0026699A" w:rsidRPr="0026699A">
        <w:rPr>
          <w:rFonts w:ascii="Arial" w:eastAsia="Times New Roman" w:hAnsi="Arial" w:cs="Arial"/>
          <w:bCs/>
          <w:color w:val="000000"/>
          <w:sz w:val="24"/>
          <w:szCs w:val="24"/>
          <w:lang w:eastAsia="ko-KR"/>
        </w:rPr>
        <w:t>IV</w:t>
      </w:r>
      <w:r w:rsidR="0026699A" w:rsidRPr="0026699A">
        <w:rPr>
          <w:rFonts w:ascii="Arial" w:eastAsia="Times New Roman" w:hAnsi="Arial" w:cs="Arial"/>
          <w:b/>
          <w:bCs/>
          <w:color w:val="000000"/>
          <w:sz w:val="24"/>
          <w:szCs w:val="24"/>
          <w:lang w:eastAsia="ko-KR"/>
        </w:rPr>
        <w:t xml:space="preserve"> (</w:t>
      </w:r>
      <w:r w:rsidRPr="0026699A">
        <w:rPr>
          <w:rFonts w:ascii="Arial" w:eastAsia="Times New Roman" w:hAnsi="Arial" w:cs="Arial"/>
          <w:bCs/>
          <w:color w:val="000000"/>
          <w:sz w:val="24"/>
          <w:szCs w:val="24"/>
          <w:lang w:eastAsia="ko-KR"/>
        </w:rPr>
        <w:t>Black</w:t>
      </w:r>
      <w:r w:rsidR="0026699A" w:rsidRPr="0026699A">
        <w:rPr>
          <w:rFonts w:ascii="Arial" w:eastAsia="Times New Roman" w:hAnsi="Arial" w:cs="Arial"/>
          <w:bCs/>
          <w:color w:val="000000"/>
          <w:sz w:val="24"/>
          <w:szCs w:val="24"/>
          <w:lang w:eastAsia="ko-KR"/>
        </w:rPr>
        <w:t>)</w:t>
      </w:r>
      <w:r w:rsidRPr="0026699A">
        <w:rPr>
          <w:rFonts w:ascii="Arial" w:eastAsia="Times New Roman" w:hAnsi="Arial" w:cs="Arial"/>
          <w:sz w:val="24"/>
          <w:szCs w:val="24"/>
          <w:lang w:eastAsia="ko-KR"/>
        </w:rPr>
        <w:tab/>
        <w:t>1</w:t>
      </w:r>
      <w:r w:rsidR="00472382" w:rsidRPr="0026699A">
        <w:rPr>
          <w:rFonts w:ascii="Arial" w:eastAsia="Times New Roman" w:hAnsi="Arial" w:cs="Arial"/>
          <w:sz w:val="24"/>
          <w:szCs w:val="24"/>
          <w:lang w:eastAsia="ko-KR"/>
        </w:rPr>
        <w:t>6</w:t>
      </w:r>
    </w:p>
    <w:p w:rsidR="00F60D51" w:rsidRPr="0026699A" w:rsidRDefault="00FB25E4"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r>
      <w:r w:rsidR="00472382" w:rsidRPr="0026699A">
        <w:rPr>
          <w:rFonts w:ascii="Arial" w:eastAsia="Times New Roman" w:hAnsi="Arial" w:cs="Arial"/>
          <w:sz w:val="24"/>
          <w:szCs w:val="24"/>
          <w:lang w:eastAsia="ko-KR"/>
        </w:rPr>
        <w:t>Ceramics</w:t>
      </w:r>
      <w:r w:rsidR="00472382" w:rsidRPr="0026699A">
        <w:rPr>
          <w:rFonts w:ascii="Arial" w:eastAsia="Times New Roman" w:hAnsi="Arial" w:cs="Arial"/>
          <w:sz w:val="24"/>
          <w:szCs w:val="24"/>
          <w:lang w:eastAsia="ko-KR"/>
        </w:rPr>
        <w:tab/>
        <w:t>16</w:t>
      </w:r>
    </w:p>
    <w:p w:rsidR="00F60D51" w:rsidRPr="0026699A" w:rsidRDefault="00FB25E4"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r>
      <w:r w:rsidR="00F60D51" w:rsidRPr="0026699A">
        <w:rPr>
          <w:rFonts w:ascii="Arial" w:eastAsia="Times New Roman" w:hAnsi="Arial" w:cs="Arial"/>
          <w:sz w:val="24"/>
          <w:szCs w:val="24"/>
          <w:lang w:eastAsia="ko-KR"/>
        </w:rPr>
        <w:t>Dra</w:t>
      </w:r>
      <w:r w:rsidR="00472382" w:rsidRPr="0026699A">
        <w:rPr>
          <w:rFonts w:ascii="Arial" w:eastAsia="Times New Roman" w:hAnsi="Arial" w:cs="Arial"/>
          <w:sz w:val="24"/>
          <w:szCs w:val="24"/>
          <w:lang w:eastAsia="ko-KR"/>
        </w:rPr>
        <w:t>wing &amp; Painting</w:t>
      </w:r>
      <w:r w:rsidR="00472382" w:rsidRPr="0026699A">
        <w:rPr>
          <w:rFonts w:ascii="Arial" w:eastAsia="Times New Roman" w:hAnsi="Arial" w:cs="Arial"/>
          <w:sz w:val="24"/>
          <w:szCs w:val="24"/>
          <w:lang w:eastAsia="ko-KR"/>
        </w:rPr>
        <w:tab/>
        <w:t>17</w:t>
      </w:r>
    </w:p>
    <w:p w:rsidR="00472382" w:rsidRPr="00F60D51" w:rsidRDefault="00472382"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26699A">
        <w:rPr>
          <w:rFonts w:ascii="Arial" w:eastAsia="Times New Roman" w:hAnsi="Arial" w:cs="Arial"/>
          <w:sz w:val="24"/>
          <w:szCs w:val="24"/>
          <w:lang w:eastAsia="ko-KR"/>
        </w:rPr>
        <w:tab/>
      </w:r>
      <w:r w:rsidRPr="0026699A">
        <w:rPr>
          <w:rFonts w:ascii="Arial" w:eastAsia="Times New Roman" w:hAnsi="Arial" w:cs="Arial"/>
          <w:sz w:val="24"/>
          <w:szCs w:val="24"/>
          <w:lang w:eastAsia="ko-KR"/>
        </w:rPr>
        <w:tab/>
        <w:t>Independent Art</w:t>
      </w:r>
      <w:r>
        <w:rPr>
          <w:rFonts w:ascii="Arial" w:eastAsia="Times New Roman" w:hAnsi="Arial" w:cs="Arial"/>
          <w:sz w:val="24"/>
          <w:szCs w:val="24"/>
          <w:lang w:eastAsia="ko-KR"/>
        </w:rPr>
        <w:tab/>
        <w:t>17</w:t>
      </w:r>
    </w:p>
    <w:p w:rsidR="00F60D51" w:rsidRPr="00F60D51" w:rsidRDefault="00FB25E4"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t xml:space="preserve"> </w:t>
      </w:r>
      <w:r>
        <w:rPr>
          <w:rFonts w:ascii="Arial" w:eastAsia="Times New Roman" w:hAnsi="Arial" w:cs="Arial"/>
          <w:sz w:val="24"/>
          <w:szCs w:val="24"/>
          <w:lang w:eastAsia="ko-KR"/>
        </w:rPr>
        <w:tab/>
      </w:r>
      <w:r w:rsidR="00F60D51" w:rsidRPr="00F60D51">
        <w:rPr>
          <w:rFonts w:ascii="Arial" w:eastAsia="Times New Roman" w:hAnsi="Arial" w:cs="Arial"/>
          <w:sz w:val="24"/>
          <w:szCs w:val="24"/>
          <w:lang w:eastAsia="ko-KR"/>
        </w:rPr>
        <w:t>Band</w:t>
      </w:r>
      <w:r w:rsidR="00F60D51" w:rsidRPr="00F60D51">
        <w:rPr>
          <w:rFonts w:ascii="Arial" w:eastAsia="Times New Roman" w:hAnsi="Arial" w:cs="Arial"/>
          <w:sz w:val="24"/>
          <w:szCs w:val="24"/>
          <w:lang w:eastAsia="ko-KR"/>
        </w:rPr>
        <w:tab/>
        <w:t>1</w:t>
      </w:r>
      <w:r w:rsidR="00472382">
        <w:rPr>
          <w:rFonts w:ascii="Arial" w:eastAsia="Times New Roman" w:hAnsi="Arial" w:cs="Arial"/>
          <w:sz w:val="24"/>
          <w:szCs w:val="24"/>
          <w:lang w:eastAsia="ko-KR"/>
        </w:rPr>
        <w:t>7</w:t>
      </w:r>
    </w:p>
    <w:p w:rsidR="00472382"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Chorus</w:t>
      </w:r>
      <w:r w:rsidRPr="00F60D51">
        <w:rPr>
          <w:rFonts w:ascii="Arial" w:eastAsia="Times New Roman" w:hAnsi="Arial" w:cs="Arial"/>
          <w:sz w:val="24"/>
          <w:szCs w:val="24"/>
          <w:lang w:eastAsia="ko-KR"/>
        </w:rPr>
        <w:tab/>
        <w:t>1</w:t>
      </w:r>
      <w:r w:rsidR="00055F5A">
        <w:rPr>
          <w:rFonts w:ascii="Arial" w:eastAsia="Times New Roman" w:hAnsi="Arial" w:cs="Arial"/>
          <w:sz w:val="24"/>
          <w:szCs w:val="24"/>
          <w:lang w:eastAsia="ko-KR"/>
        </w:rPr>
        <w:t>7</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p>
    <w:p w:rsidR="00112EB6"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FOREIGN LANGUAGE</w:t>
      </w:r>
    </w:p>
    <w:p w:rsidR="00112EB6"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112EB6">
        <w:rPr>
          <w:rFonts w:ascii="Arial" w:eastAsia="Times New Roman" w:hAnsi="Arial" w:cs="Arial"/>
          <w:sz w:val="24"/>
          <w:szCs w:val="24"/>
          <w:lang w:eastAsia="ko-KR"/>
        </w:rPr>
        <w:t>French I</w:t>
      </w:r>
      <w:r w:rsidR="00112EB6">
        <w:rPr>
          <w:rFonts w:ascii="Arial" w:eastAsia="Times New Roman" w:hAnsi="Arial" w:cs="Arial"/>
          <w:sz w:val="24"/>
          <w:szCs w:val="24"/>
          <w:lang w:eastAsia="ko-KR"/>
        </w:rPr>
        <w:tab/>
        <w:t>18</w:t>
      </w:r>
    </w:p>
    <w:p w:rsidR="00F60D51" w:rsidRPr="00F60D51" w:rsidRDefault="00112EB6"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r>
      <w:r w:rsidR="00F60D51" w:rsidRPr="00F60D51">
        <w:rPr>
          <w:rFonts w:ascii="Arial" w:eastAsia="Times New Roman" w:hAnsi="Arial" w:cs="Arial"/>
          <w:sz w:val="24"/>
          <w:szCs w:val="24"/>
          <w:lang w:eastAsia="ko-KR"/>
        </w:rPr>
        <w:t>French II</w:t>
      </w:r>
      <w:r w:rsidR="00F60D51" w:rsidRPr="00F60D51">
        <w:rPr>
          <w:rFonts w:ascii="Arial" w:eastAsia="Times New Roman" w:hAnsi="Arial" w:cs="Arial"/>
          <w:sz w:val="24"/>
          <w:szCs w:val="24"/>
          <w:lang w:eastAsia="ko-KR"/>
        </w:rPr>
        <w:tab/>
        <w:t>1</w:t>
      </w:r>
      <w:r>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ind w:right="-1044"/>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French History</w:t>
      </w:r>
      <w:r w:rsidRPr="00F60D51">
        <w:rPr>
          <w:rFonts w:ascii="Arial" w:eastAsia="Times New Roman" w:hAnsi="Arial" w:cs="Arial"/>
          <w:sz w:val="24"/>
          <w:szCs w:val="24"/>
          <w:lang w:eastAsia="ko-KR"/>
        </w:rPr>
        <w:tab/>
        <w:t>1</w:t>
      </w:r>
      <w:r w:rsidR="00112EB6">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French Literature</w:t>
      </w:r>
      <w:r w:rsidRPr="00F60D51">
        <w:rPr>
          <w:rFonts w:ascii="Arial" w:eastAsia="Times New Roman" w:hAnsi="Arial" w:cs="Arial"/>
          <w:sz w:val="24"/>
          <w:szCs w:val="24"/>
          <w:lang w:eastAsia="ko-KR"/>
        </w:rPr>
        <w:tab/>
        <w:t>1</w:t>
      </w:r>
      <w:r w:rsidR="00112EB6">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Spanish</w:t>
      </w:r>
      <w:r w:rsidR="008D1782">
        <w:rPr>
          <w:rFonts w:ascii="Arial" w:eastAsia="Times New Roman" w:hAnsi="Arial" w:cs="Arial"/>
          <w:sz w:val="24"/>
          <w:szCs w:val="24"/>
          <w:lang w:eastAsia="ko-KR"/>
        </w:rPr>
        <w:t xml:space="preserve"> I (</w:t>
      </w:r>
      <w:r w:rsidR="008D1782" w:rsidRPr="00F60D51">
        <w:rPr>
          <w:rFonts w:ascii="Arial" w:eastAsia="Times New Roman" w:hAnsi="Arial" w:cs="Arial"/>
          <w:sz w:val="24"/>
          <w:szCs w:val="24"/>
          <w:lang w:eastAsia="ko-KR"/>
        </w:rPr>
        <w:t>Beginning</w:t>
      </w:r>
      <w:r w:rsidR="008D1782">
        <w:rPr>
          <w:rFonts w:ascii="Arial" w:eastAsia="Times New Roman" w:hAnsi="Arial" w:cs="Arial"/>
          <w:sz w:val="24"/>
          <w:szCs w:val="24"/>
          <w:lang w:eastAsia="ko-KR"/>
        </w:rPr>
        <w:t>)</w:t>
      </w:r>
      <w:r w:rsidRPr="00F60D51">
        <w:rPr>
          <w:rFonts w:ascii="Arial" w:eastAsia="Times New Roman" w:hAnsi="Arial" w:cs="Arial"/>
          <w:sz w:val="24"/>
          <w:szCs w:val="24"/>
          <w:lang w:eastAsia="ko-KR"/>
        </w:rPr>
        <w:tab/>
        <w:t>1</w:t>
      </w:r>
      <w:r w:rsidR="00112EB6">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Spanish</w:t>
      </w:r>
      <w:r w:rsidR="008D1782">
        <w:rPr>
          <w:rFonts w:ascii="Arial" w:eastAsia="Times New Roman" w:hAnsi="Arial" w:cs="Arial"/>
          <w:sz w:val="24"/>
          <w:szCs w:val="24"/>
          <w:lang w:eastAsia="ko-KR"/>
        </w:rPr>
        <w:t xml:space="preserve"> II (</w:t>
      </w:r>
      <w:r w:rsidR="008D1782" w:rsidRPr="00F60D51">
        <w:rPr>
          <w:rFonts w:ascii="Arial" w:eastAsia="Times New Roman" w:hAnsi="Arial" w:cs="Arial"/>
          <w:sz w:val="24"/>
          <w:szCs w:val="24"/>
          <w:lang w:eastAsia="ko-KR"/>
        </w:rPr>
        <w:t>Novice</w:t>
      </w:r>
      <w:r w:rsidR="008D1782">
        <w:rPr>
          <w:rFonts w:ascii="Arial" w:eastAsia="Times New Roman" w:hAnsi="Arial" w:cs="Arial"/>
          <w:sz w:val="24"/>
          <w:szCs w:val="24"/>
          <w:lang w:eastAsia="ko-KR"/>
        </w:rPr>
        <w:t>)</w:t>
      </w:r>
      <w:r w:rsidRPr="00F60D51">
        <w:rPr>
          <w:rFonts w:ascii="Arial" w:eastAsia="Times New Roman" w:hAnsi="Arial" w:cs="Arial"/>
          <w:sz w:val="24"/>
          <w:szCs w:val="24"/>
          <w:lang w:eastAsia="ko-KR"/>
        </w:rPr>
        <w:t xml:space="preserve"> </w:t>
      </w:r>
      <w:r w:rsidRPr="00F60D51">
        <w:rPr>
          <w:rFonts w:ascii="Arial" w:eastAsia="Times New Roman" w:hAnsi="Arial" w:cs="Arial"/>
          <w:sz w:val="24"/>
          <w:szCs w:val="24"/>
          <w:lang w:eastAsia="ko-KR"/>
        </w:rPr>
        <w:tab/>
        <w:t>1</w:t>
      </w:r>
      <w:r w:rsidR="00112EB6">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Spanish</w:t>
      </w:r>
      <w:r w:rsidR="008D1782">
        <w:rPr>
          <w:rFonts w:ascii="Arial" w:eastAsia="Times New Roman" w:hAnsi="Arial" w:cs="Arial"/>
          <w:sz w:val="24"/>
          <w:szCs w:val="24"/>
          <w:lang w:eastAsia="ko-KR"/>
        </w:rPr>
        <w:t xml:space="preserve"> III (</w:t>
      </w:r>
      <w:r w:rsidR="008D1782" w:rsidRPr="00F60D51">
        <w:rPr>
          <w:rFonts w:ascii="Arial" w:eastAsia="Times New Roman" w:hAnsi="Arial" w:cs="Arial"/>
          <w:sz w:val="24"/>
          <w:szCs w:val="24"/>
          <w:lang w:eastAsia="ko-KR"/>
        </w:rPr>
        <w:t>Intermediate</w:t>
      </w:r>
      <w:r w:rsidR="008D1782">
        <w:rPr>
          <w:rFonts w:ascii="Arial" w:eastAsia="Times New Roman" w:hAnsi="Arial" w:cs="Arial"/>
          <w:sz w:val="24"/>
          <w:szCs w:val="24"/>
          <w:lang w:eastAsia="ko-KR"/>
        </w:rPr>
        <w:t>)</w:t>
      </w:r>
      <w:r w:rsidRPr="00F60D51">
        <w:rPr>
          <w:rFonts w:ascii="Arial" w:eastAsia="Times New Roman" w:hAnsi="Arial" w:cs="Arial"/>
          <w:sz w:val="24"/>
          <w:szCs w:val="24"/>
          <w:lang w:eastAsia="ko-KR"/>
        </w:rPr>
        <w:tab/>
        <w:t>1</w:t>
      </w:r>
      <w:r w:rsidR="00055F5A">
        <w:rPr>
          <w:rFonts w:ascii="Arial" w:eastAsia="Times New Roman" w:hAnsi="Arial" w:cs="Arial"/>
          <w:sz w:val="24"/>
          <w:szCs w:val="24"/>
          <w:lang w:eastAsia="ko-KR"/>
        </w:rPr>
        <w:t>8</w:t>
      </w:r>
    </w:p>
    <w:p w:rsid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Spanish</w:t>
      </w:r>
      <w:r w:rsidR="008D1782">
        <w:rPr>
          <w:rFonts w:ascii="Arial" w:eastAsia="Times New Roman" w:hAnsi="Arial" w:cs="Arial"/>
          <w:sz w:val="24"/>
          <w:szCs w:val="24"/>
          <w:lang w:eastAsia="ko-KR"/>
        </w:rPr>
        <w:t xml:space="preserve"> IV (</w:t>
      </w:r>
      <w:r w:rsidR="008D1782" w:rsidRPr="00F60D51">
        <w:rPr>
          <w:rFonts w:ascii="Arial" w:eastAsia="Times New Roman" w:hAnsi="Arial" w:cs="Arial"/>
          <w:sz w:val="24"/>
          <w:szCs w:val="24"/>
          <w:lang w:eastAsia="ko-KR"/>
        </w:rPr>
        <w:t>Advanced</w:t>
      </w:r>
      <w:r w:rsidR="008D1782">
        <w:rPr>
          <w:rFonts w:ascii="Arial" w:eastAsia="Times New Roman" w:hAnsi="Arial" w:cs="Arial"/>
          <w:sz w:val="24"/>
          <w:szCs w:val="24"/>
          <w:lang w:eastAsia="ko-KR"/>
        </w:rPr>
        <w:t>)</w:t>
      </w:r>
      <w:r w:rsidRPr="00F60D51">
        <w:rPr>
          <w:rFonts w:ascii="Arial" w:eastAsia="Times New Roman" w:hAnsi="Arial" w:cs="Arial"/>
          <w:sz w:val="24"/>
          <w:szCs w:val="24"/>
          <w:lang w:eastAsia="ko-KR"/>
        </w:rPr>
        <w:tab/>
        <w:t>1</w:t>
      </w:r>
      <w:r w:rsidR="00112EB6">
        <w:rPr>
          <w:rFonts w:ascii="Arial" w:eastAsia="Times New Roman" w:hAnsi="Arial" w:cs="Arial"/>
          <w:sz w:val="24"/>
          <w:szCs w:val="24"/>
          <w:lang w:eastAsia="ko-KR"/>
        </w:rPr>
        <w:t>9</w:t>
      </w:r>
    </w:p>
    <w:p w:rsidR="00112EB6" w:rsidRPr="00F60D51" w:rsidRDefault="00112EB6"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 xml:space="preserve">FRESHMAN </w:t>
      </w:r>
      <w:r w:rsidR="00C70246">
        <w:rPr>
          <w:rFonts w:ascii="Arial" w:eastAsia="Times New Roman" w:hAnsi="Arial" w:cs="Arial"/>
          <w:b/>
          <w:sz w:val="24"/>
          <w:szCs w:val="24"/>
          <w:lang w:eastAsia="ko-KR"/>
        </w:rPr>
        <w:t>/ SOPHOMORE SEQUENCE</w:t>
      </w:r>
    </w:p>
    <w:p w:rsid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ab/>
      </w:r>
      <w:r w:rsidRPr="00F60D51">
        <w:rPr>
          <w:rFonts w:ascii="Arial" w:eastAsia="Times New Roman" w:hAnsi="Arial" w:cs="Arial"/>
          <w:b/>
          <w:sz w:val="24"/>
          <w:szCs w:val="24"/>
          <w:lang w:eastAsia="ko-KR"/>
        </w:rPr>
        <w:tab/>
      </w:r>
      <w:r w:rsidR="00C70246">
        <w:rPr>
          <w:rFonts w:ascii="Arial" w:eastAsia="Times New Roman" w:hAnsi="Arial" w:cs="Arial"/>
          <w:sz w:val="24"/>
          <w:szCs w:val="24"/>
          <w:lang w:eastAsia="ko-KR"/>
        </w:rPr>
        <w:t>Driver Education</w:t>
      </w:r>
      <w:r w:rsidRPr="00F60D51">
        <w:rPr>
          <w:rFonts w:ascii="Arial" w:eastAsia="Times New Roman" w:hAnsi="Arial" w:cs="Arial"/>
          <w:sz w:val="24"/>
          <w:szCs w:val="24"/>
          <w:lang w:eastAsia="ko-KR"/>
        </w:rPr>
        <w:tab/>
      </w:r>
      <w:r w:rsidR="008D1782">
        <w:rPr>
          <w:rFonts w:ascii="Arial" w:eastAsia="Times New Roman" w:hAnsi="Arial" w:cs="Arial"/>
          <w:sz w:val="24"/>
          <w:szCs w:val="24"/>
          <w:lang w:eastAsia="ko-KR"/>
        </w:rPr>
        <w:t>19</w:t>
      </w:r>
    </w:p>
    <w:p w:rsidR="00F60D51" w:rsidRPr="00F60D51" w:rsidRDefault="008D1782"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Freshman Seminar</w:t>
      </w:r>
      <w:r>
        <w:rPr>
          <w:rFonts w:ascii="Arial" w:eastAsia="Times New Roman" w:hAnsi="Arial" w:cs="Arial"/>
          <w:sz w:val="24"/>
          <w:szCs w:val="24"/>
          <w:lang w:eastAsia="ko-KR"/>
        </w:rPr>
        <w:tab/>
        <w:t>19</w:t>
      </w:r>
    </w:p>
    <w:p w:rsidR="00F60D51" w:rsidRPr="00055F5A" w:rsidRDefault="00C70246"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r>
      <w:r w:rsidRPr="00055F5A">
        <w:rPr>
          <w:rFonts w:ascii="Arial" w:eastAsia="Times New Roman" w:hAnsi="Arial" w:cs="Arial"/>
          <w:sz w:val="24"/>
          <w:szCs w:val="24"/>
          <w:lang w:eastAsia="ko-KR"/>
        </w:rPr>
        <w:t xml:space="preserve">Health </w:t>
      </w:r>
      <w:r w:rsidRPr="00055F5A">
        <w:rPr>
          <w:rFonts w:ascii="Arial" w:eastAsia="Times New Roman" w:hAnsi="Arial" w:cs="Arial"/>
          <w:sz w:val="24"/>
          <w:szCs w:val="24"/>
          <w:lang w:eastAsia="ko-KR"/>
        </w:rPr>
        <w:tab/>
      </w:r>
      <w:r w:rsidR="00055F5A" w:rsidRPr="00055F5A">
        <w:rPr>
          <w:rFonts w:ascii="Arial" w:eastAsia="Times New Roman" w:hAnsi="Arial" w:cs="Arial"/>
          <w:sz w:val="24"/>
          <w:szCs w:val="24"/>
          <w:lang w:eastAsia="ko-KR"/>
        </w:rPr>
        <w:t>19</w:t>
      </w:r>
    </w:p>
    <w:p w:rsidR="00C70246" w:rsidRPr="00055F5A" w:rsidRDefault="00C70246"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055F5A" w:rsidRDefault="00DA2772"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055F5A">
        <w:rPr>
          <w:rFonts w:ascii="Arial" w:eastAsia="Times New Roman" w:hAnsi="Arial" w:cs="Arial"/>
          <w:b/>
          <w:sz w:val="24"/>
          <w:szCs w:val="24"/>
          <w:lang w:eastAsia="ko-KR"/>
        </w:rPr>
        <w:t>E</w:t>
      </w:r>
      <w:r w:rsidR="00AB757B" w:rsidRPr="00055F5A">
        <w:rPr>
          <w:rFonts w:ascii="Arial" w:eastAsia="Times New Roman" w:hAnsi="Arial" w:cs="Arial"/>
          <w:b/>
          <w:sz w:val="24"/>
          <w:szCs w:val="24"/>
          <w:lang w:eastAsia="ko-KR"/>
        </w:rPr>
        <w:t>NGLISH</w:t>
      </w:r>
    </w:p>
    <w:p w:rsidR="00F60D51" w:rsidRPr="00055F5A"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055F5A">
        <w:rPr>
          <w:rFonts w:ascii="Arial" w:eastAsia="Times New Roman" w:hAnsi="Arial" w:cs="Arial"/>
          <w:sz w:val="24"/>
          <w:szCs w:val="24"/>
          <w:lang w:eastAsia="ko-KR"/>
        </w:rPr>
        <w:tab/>
      </w:r>
      <w:r w:rsidRPr="00055F5A">
        <w:rPr>
          <w:rFonts w:ascii="Arial" w:eastAsia="Times New Roman" w:hAnsi="Arial" w:cs="Arial"/>
          <w:sz w:val="24"/>
          <w:szCs w:val="24"/>
          <w:lang w:eastAsia="ko-KR"/>
        </w:rPr>
        <w:tab/>
        <w:t>English I</w:t>
      </w:r>
      <w:r w:rsidRPr="00055F5A">
        <w:rPr>
          <w:rFonts w:ascii="Arial" w:eastAsia="Times New Roman" w:hAnsi="Arial" w:cs="Arial"/>
          <w:sz w:val="24"/>
          <w:szCs w:val="24"/>
          <w:lang w:eastAsia="ko-KR"/>
        </w:rPr>
        <w:tab/>
      </w:r>
      <w:r w:rsidR="00055F5A">
        <w:rPr>
          <w:rFonts w:ascii="Arial" w:eastAsia="Times New Roman" w:hAnsi="Arial" w:cs="Arial"/>
          <w:sz w:val="24"/>
          <w:szCs w:val="24"/>
          <w:lang w:eastAsia="ko-KR"/>
        </w:rPr>
        <w:t>20</w:t>
      </w:r>
    </w:p>
    <w:p w:rsidR="00F60D51" w:rsidRPr="00055F5A" w:rsidRDefault="00055F5A"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English II</w:t>
      </w:r>
      <w:r>
        <w:rPr>
          <w:rFonts w:ascii="Arial" w:eastAsia="Times New Roman" w:hAnsi="Arial" w:cs="Arial"/>
          <w:sz w:val="24"/>
          <w:szCs w:val="24"/>
          <w:lang w:eastAsia="ko-KR"/>
        </w:rPr>
        <w:tab/>
        <w:t>20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055F5A">
        <w:rPr>
          <w:rFonts w:ascii="Arial" w:eastAsia="Times New Roman" w:hAnsi="Arial" w:cs="Arial"/>
          <w:sz w:val="24"/>
          <w:szCs w:val="24"/>
          <w:lang w:eastAsia="ko-KR"/>
        </w:rPr>
        <w:tab/>
      </w:r>
      <w:r w:rsidRPr="00055F5A">
        <w:rPr>
          <w:rFonts w:ascii="Arial" w:eastAsia="Times New Roman" w:hAnsi="Arial" w:cs="Arial"/>
          <w:sz w:val="24"/>
          <w:szCs w:val="24"/>
          <w:lang w:eastAsia="ko-KR"/>
        </w:rPr>
        <w:tab/>
        <w:t>College Prep</w:t>
      </w:r>
      <w:r w:rsidRPr="00F60D51">
        <w:rPr>
          <w:rFonts w:ascii="Arial" w:eastAsia="Times New Roman" w:hAnsi="Arial" w:cs="Arial"/>
          <w:sz w:val="24"/>
          <w:szCs w:val="24"/>
          <w:lang w:eastAsia="ko-KR"/>
        </w:rPr>
        <w:t xml:space="preserve"> English II </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English III</w:t>
      </w:r>
      <w:r w:rsidRPr="00F60D51">
        <w:rPr>
          <w:rFonts w:ascii="Arial" w:eastAsia="Times New Roman" w:hAnsi="Arial" w:cs="Arial"/>
          <w:sz w:val="24"/>
          <w:szCs w:val="24"/>
          <w:lang w:eastAsia="ko-KR"/>
        </w:rPr>
        <w:tab/>
      </w:r>
      <w:r w:rsidR="009C1218">
        <w:rPr>
          <w:rFonts w:ascii="Arial" w:eastAsia="Times New Roman" w:hAnsi="Arial" w:cs="Arial"/>
          <w:sz w:val="24"/>
          <w:szCs w:val="24"/>
          <w:lang w:eastAsia="ko-KR"/>
        </w:rPr>
        <w:t>2</w:t>
      </w:r>
      <w:r w:rsidR="00055F5A">
        <w:rPr>
          <w:rFonts w:ascii="Arial" w:eastAsia="Times New Roman" w:hAnsi="Arial" w:cs="Arial"/>
          <w:sz w:val="24"/>
          <w:szCs w:val="24"/>
          <w:lang w:eastAsia="ko-KR"/>
        </w:rPr>
        <w:t>0</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College Prep English III</w:t>
      </w:r>
      <w:r w:rsidRPr="00F60D51">
        <w:rPr>
          <w:rFonts w:ascii="Arial" w:eastAsia="Times New Roman" w:hAnsi="Arial" w:cs="Arial"/>
          <w:sz w:val="24"/>
          <w:szCs w:val="24"/>
          <w:lang w:eastAsia="ko-KR"/>
        </w:rPr>
        <w:tab/>
      </w:r>
      <w:r w:rsidR="009C1218">
        <w:rPr>
          <w:rFonts w:ascii="Arial" w:eastAsia="Times New Roman" w:hAnsi="Arial" w:cs="Arial"/>
          <w:sz w:val="24"/>
          <w:szCs w:val="24"/>
          <w:lang w:eastAsia="ko-KR"/>
        </w:rPr>
        <w:t>2</w:t>
      </w:r>
      <w:r w:rsidR="00055F5A">
        <w:rPr>
          <w:rFonts w:ascii="Arial" w:eastAsia="Times New Roman" w:hAnsi="Arial" w:cs="Arial"/>
          <w:sz w:val="24"/>
          <w:szCs w:val="24"/>
          <w:lang w:eastAsia="ko-KR"/>
        </w:rPr>
        <w:t>0</w:t>
      </w:r>
    </w:p>
    <w:p w:rsidR="009C1218" w:rsidRDefault="009C1218"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English IV</w:t>
      </w:r>
      <w:r>
        <w:rPr>
          <w:rFonts w:ascii="Arial" w:eastAsia="Times New Roman" w:hAnsi="Arial" w:cs="Arial"/>
          <w:sz w:val="24"/>
          <w:szCs w:val="24"/>
          <w:lang w:eastAsia="ko-KR"/>
        </w:rPr>
        <w:tab/>
        <w:t>2</w:t>
      </w:r>
      <w:r w:rsidR="00055F5A">
        <w:rPr>
          <w:rFonts w:ascii="Arial" w:eastAsia="Times New Roman" w:hAnsi="Arial" w:cs="Arial"/>
          <w:sz w:val="24"/>
          <w:szCs w:val="24"/>
          <w:lang w:eastAsia="ko-KR"/>
        </w:rPr>
        <w:t>1</w:t>
      </w:r>
    </w:p>
    <w:p w:rsidR="009C1218" w:rsidRDefault="00055F5A"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College Prep English IV</w:t>
      </w:r>
      <w:r>
        <w:rPr>
          <w:rFonts w:ascii="Arial" w:eastAsia="Times New Roman" w:hAnsi="Arial" w:cs="Arial"/>
          <w:sz w:val="24"/>
          <w:szCs w:val="24"/>
          <w:lang w:eastAsia="ko-KR"/>
        </w:rPr>
        <w:tab/>
        <w:t>21</w:t>
      </w:r>
    </w:p>
    <w:p w:rsidR="009C1218" w:rsidRPr="00F60D51" w:rsidRDefault="00F60D51" w:rsidP="009C1218">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1E19BA">
        <w:rPr>
          <w:rFonts w:ascii="Arial" w:eastAsia="Times New Roman" w:hAnsi="Arial" w:cs="Arial"/>
          <w:sz w:val="24"/>
          <w:szCs w:val="24"/>
          <w:lang w:eastAsia="ko-KR"/>
        </w:rPr>
        <w:t>EGL 101</w:t>
      </w:r>
      <w:r w:rsidR="009C1218" w:rsidRPr="00F60D51">
        <w:rPr>
          <w:rFonts w:ascii="Arial" w:eastAsia="Times New Roman" w:hAnsi="Arial" w:cs="Arial"/>
          <w:sz w:val="24"/>
          <w:szCs w:val="24"/>
          <w:lang w:eastAsia="ko-KR"/>
        </w:rPr>
        <w:t xml:space="preserve"> </w:t>
      </w:r>
      <w:r w:rsidR="009C1218"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21</w:t>
      </w:r>
    </w:p>
    <w:p w:rsidR="009C1218" w:rsidRPr="00F60D51" w:rsidRDefault="009C1218" w:rsidP="009C1218">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1E19BA">
        <w:rPr>
          <w:rFonts w:ascii="Arial" w:eastAsia="Times New Roman" w:hAnsi="Arial" w:cs="Arial"/>
          <w:sz w:val="24"/>
          <w:szCs w:val="24"/>
          <w:lang w:eastAsia="ko-KR"/>
        </w:rPr>
        <w:t>EGL 102</w:t>
      </w:r>
      <w:r w:rsidRPr="00F60D51">
        <w:rPr>
          <w:rFonts w:ascii="Arial" w:eastAsia="Times New Roman" w:hAnsi="Arial" w:cs="Arial"/>
          <w:sz w:val="24"/>
          <w:szCs w:val="24"/>
          <w:lang w:eastAsia="ko-KR"/>
        </w:rPr>
        <w:t xml:space="preserve"> </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21</w:t>
      </w:r>
    </w:p>
    <w:p w:rsidR="009C1218" w:rsidRPr="00F60D51" w:rsidRDefault="009C1218" w:rsidP="009C1218">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Intro to Literature: The Novel Li</w:t>
      </w:r>
      <w:r w:rsidR="00055F5A">
        <w:rPr>
          <w:rFonts w:ascii="Arial" w:eastAsia="Times New Roman" w:hAnsi="Arial" w:cs="Arial"/>
          <w:sz w:val="24"/>
          <w:szCs w:val="24"/>
          <w:lang w:eastAsia="ko-KR"/>
        </w:rPr>
        <w:t>t. 111</w:t>
      </w:r>
      <w:r w:rsidR="00055F5A">
        <w:rPr>
          <w:rFonts w:ascii="Arial" w:eastAsia="Times New Roman" w:hAnsi="Arial" w:cs="Arial"/>
          <w:sz w:val="24"/>
          <w:szCs w:val="24"/>
          <w:lang w:eastAsia="ko-KR"/>
        </w:rPr>
        <w:tab/>
        <w:t>21</w:t>
      </w:r>
    </w:p>
    <w:p w:rsidR="00F60D51" w:rsidRDefault="009C1218"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Speec</w:t>
      </w:r>
      <w:r w:rsidR="00F60D51" w:rsidRPr="00F60D51">
        <w:rPr>
          <w:rFonts w:ascii="Arial" w:eastAsia="Times New Roman" w:hAnsi="Arial" w:cs="Arial"/>
          <w:sz w:val="24"/>
          <w:szCs w:val="24"/>
          <w:lang w:eastAsia="ko-KR"/>
        </w:rPr>
        <w:t>h</w:t>
      </w:r>
      <w:r w:rsidR="00F60D51"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21</w:t>
      </w:r>
    </w:p>
    <w:p w:rsidR="009C1218" w:rsidRDefault="009C1218"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Classical Mythology</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Film as Literature</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Engli</w:t>
      </w:r>
      <w:r w:rsidR="009C1218">
        <w:rPr>
          <w:rFonts w:ascii="Arial" w:eastAsia="Times New Roman" w:hAnsi="Arial" w:cs="Arial"/>
          <w:sz w:val="24"/>
          <w:szCs w:val="24"/>
          <w:lang w:eastAsia="ko-KR"/>
        </w:rPr>
        <w:t>sh Lab</w:t>
      </w:r>
      <w:r w:rsidR="009C1218">
        <w:rPr>
          <w:rFonts w:ascii="Arial" w:eastAsia="Times New Roman" w:hAnsi="Arial" w:cs="Arial"/>
          <w:sz w:val="24"/>
          <w:szCs w:val="24"/>
          <w:lang w:eastAsia="ko-KR"/>
        </w:rPr>
        <w:tab/>
        <w:t>2</w:t>
      </w:r>
      <w:r w:rsidR="00055F5A">
        <w:rPr>
          <w:rFonts w:ascii="Arial" w:eastAsia="Times New Roman" w:hAnsi="Arial" w:cs="Arial"/>
          <w:sz w:val="24"/>
          <w:szCs w:val="24"/>
          <w:lang w:eastAsia="ko-KR"/>
        </w:rPr>
        <w:t>2</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MATHEMATICS</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1E19BA">
        <w:rPr>
          <w:rFonts w:ascii="Arial" w:eastAsia="Times New Roman" w:hAnsi="Arial" w:cs="Arial"/>
          <w:sz w:val="24"/>
          <w:szCs w:val="24"/>
          <w:lang w:eastAsia="ko-KR"/>
        </w:rPr>
        <w:t>Basic Algebra</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3</w:t>
      </w:r>
    </w:p>
    <w:p w:rsidR="00F60D51" w:rsidRPr="00F60D51" w:rsidRDefault="00055F5A"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 xml:space="preserve">Algebra I </w:t>
      </w:r>
      <w:r>
        <w:rPr>
          <w:rFonts w:ascii="Arial" w:eastAsia="Times New Roman" w:hAnsi="Arial" w:cs="Arial"/>
          <w:sz w:val="24"/>
          <w:szCs w:val="24"/>
          <w:lang w:eastAsia="ko-KR"/>
        </w:rPr>
        <w:tab/>
        <w:t>23</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Geometry</w:t>
      </w:r>
      <w:r w:rsidR="00055F5A">
        <w:rPr>
          <w:rFonts w:ascii="Arial" w:eastAsia="Times New Roman" w:hAnsi="Arial" w:cs="Arial"/>
          <w:sz w:val="24"/>
          <w:szCs w:val="24"/>
          <w:lang w:eastAsia="ko-KR"/>
        </w:rPr>
        <w:tab/>
        <w:t>23</w:t>
      </w:r>
    </w:p>
    <w:p w:rsid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Algebra II</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3</w:t>
      </w:r>
    </w:p>
    <w:p w:rsidR="00F60D51" w:rsidRPr="00F60D51" w:rsidRDefault="00055F5A"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College Prep Algebra II</w:t>
      </w:r>
      <w:r>
        <w:rPr>
          <w:rFonts w:ascii="Arial" w:eastAsia="Times New Roman" w:hAnsi="Arial" w:cs="Arial"/>
          <w:sz w:val="24"/>
          <w:szCs w:val="24"/>
          <w:lang w:eastAsia="ko-KR"/>
        </w:rPr>
        <w:tab/>
        <w:t>23</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College Algebra /Trigonometry</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3</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Statistics </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Calculus</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4</w:t>
      </w:r>
    </w:p>
    <w:p w:rsidR="00F60D51" w:rsidRPr="00F60D51" w:rsidRDefault="00055F5A"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Math Lab</w:t>
      </w:r>
      <w:r>
        <w:rPr>
          <w:rFonts w:ascii="Arial" w:eastAsia="Times New Roman" w:hAnsi="Arial" w:cs="Arial"/>
          <w:sz w:val="24"/>
          <w:szCs w:val="24"/>
          <w:lang w:eastAsia="ko-KR"/>
        </w:rPr>
        <w:tab/>
        <w:t>24</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PHYSICAL EDUCATION</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Activities Physical Education</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5</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Fitness Physical Education </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5</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r>
      <w:r w:rsidR="002A3006">
        <w:rPr>
          <w:rFonts w:ascii="Arial" w:eastAsia="Times New Roman" w:hAnsi="Arial" w:cs="Arial"/>
          <w:sz w:val="24"/>
          <w:szCs w:val="24"/>
          <w:lang w:eastAsia="ko-KR"/>
        </w:rPr>
        <w:t>Waiver Requirements</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5</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b/>
          <w:sz w:val="24"/>
          <w:szCs w:val="24"/>
          <w:lang w:eastAsia="ko-KR"/>
        </w:rPr>
      </w:pPr>
      <w:r w:rsidRPr="00F60D51">
        <w:rPr>
          <w:rFonts w:ascii="Arial" w:eastAsia="Times New Roman" w:hAnsi="Arial" w:cs="Arial"/>
          <w:b/>
          <w:sz w:val="24"/>
          <w:szCs w:val="24"/>
          <w:lang w:eastAsia="ko-KR"/>
        </w:rPr>
        <w:t>SCIENCE</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Times New Roman" w:eastAsia="Times New Roman" w:hAnsi="Times New Roman" w:cs="Times New Roman"/>
          <w:sz w:val="24"/>
          <w:szCs w:val="20"/>
          <w:lang w:eastAsia="ko-KR"/>
        </w:rPr>
        <w:tab/>
      </w:r>
      <w:r w:rsidRPr="00F60D51">
        <w:rPr>
          <w:rFonts w:ascii="Arial" w:eastAsia="Times New Roman" w:hAnsi="Arial" w:cs="Arial"/>
          <w:sz w:val="24"/>
          <w:szCs w:val="20"/>
          <w:lang w:eastAsia="ko-KR"/>
        </w:rPr>
        <w:tab/>
      </w:r>
      <w:r w:rsidRPr="00F60D51">
        <w:rPr>
          <w:rFonts w:ascii="Arial" w:eastAsia="Times New Roman" w:hAnsi="Arial" w:cs="Arial"/>
          <w:sz w:val="24"/>
          <w:szCs w:val="24"/>
          <w:lang w:eastAsia="ko-KR"/>
        </w:rPr>
        <w:t>Biological Science Applications in Agriculture</w:t>
      </w:r>
      <w:r w:rsidR="00055F5A">
        <w:rPr>
          <w:rFonts w:ascii="Arial" w:eastAsia="Times New Roman" w:hAnsi="Arial" w:cs="Arial"/>
          <w:sz w:val="24"/>
          <w:szCs w:val="24"/>
          <w:lang w:eastAsia="ko-KR"/>
        </w:rPr>
        <w:tab/>
        <w:t>26</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Biolo</w:t>
      </w:r>
      <w:r w:rsidR="00055F5A">
        <w:rPr>
          <w:rFonts w:ascii="Arial" w:eastAsia="Times New Roman" w:hAnsi="Arial" w:cs="Arial"/>
          <w:sz w:val="24"/>
          <w:szCs w:val="24"/>
          <w:lang w:eastAsia="ko-KR"/>
        </w:rPr>
        <w:t>gy I</w:t>
      </w:r>
      <w:r w:rsidR="00055F5A">
        <w:rPr>
          <w:rFonts w:ascii="Arial" w:eastAsia="Times New Roman" w:hAnsi="Arial" w:cs="Arial"/>
          <w:sz w:val="24"/>
          <w:szCs w:val="24"/>
          <w:lang w:eastAsia="ko-KR"/>
        </w:rPr>
        <w:tab/>
        <w:t>26</w:t>
      </w:r>
    </w:p>
    <w:p w:rsid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Biology II</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6</w:t>
      </w:r>
    </w:p>
    <w:p w:rsidR="0038140E" w:rsidRPr="00F60D51" w:rsidRDefault="0038140E" w:rsidP="0038140E">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Times New Roman" w:eastAsia="Times New Roman" w:hAnsi="Times New Roman" w:cs="Times New Roman"/>
          <w:sz w:val="24"/>
          <w:szCs w:val="20"/>
          <w:lang w:eastAsia="ko-KR"/>
        </w:rPr>
        <w:tab/>
      </w:r>
      <w:r w:rsidR="00FB25E4">
        <w:rPr>
          <w:rFonts w:ascii="Times New Roman" w:eastAsia="Times New Roman" w:hAnsi="Times New Roman" w:cs="Times New Roman"/>
          <w:sz w:val="24"/>
          <w:szCs w:val="20"/>
          <w:lang w:eastAsia="ko-KR"/>
        </w:rPr>
        <w:tab/>
      </w:r>
      <w:r w:rsidRPr="00F60D51">
        <w:rPr>
          <w:rFonts w:ascii="Arial" w:eastAsia="Times New Roman" w:hAnsi="Arial" w:cs="Arial"/>
          <w:sz w:val="24"/>
          <w:szCs w:val="24"/>
          <w:lang w:eastAsia="ko-KR"/>
        </w:rPr>
        <w:t>Earth and Space Science</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6</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Chemistry I</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6</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Chemistry II </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6</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Genetics</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7</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Human Anatomy &amp; Physiology</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7</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Microbiology</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7</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Physics</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7</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4"/>
          <w:lang w:eastAsia="ko-KR"/>
        </w:rPr>
        <w:t>SOCIAL STUDIES</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Social Studies/Geography</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r>
      <w:r w:rsidR="00787DBC">
        <w:rPr>
          <w:rFonts w:ascii="Arial" w:eastAsia="Times New Roman" w:hAnsi="Arial" w:cs="Arial"/>
          <w:sz w:val="24"/>
          <w:szCs w:val="24"/>
          <w:lang w:eastAsia="ko-KR"/>
        </w:rPr>
        <w:t>U.S. History</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8</w:t>
      </w:r>
    </w:p>
    <w:p w:rsidR="00F60D51" w:rsidRPr="00F60D51" w:rsidRDefault="00787DBC"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American Government</w:t>
      </w:r>
      <w:r w:rsidR="00F60D51"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ind w:right="-54"/>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World History</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8</w:t>
      </w:r>
    </w:p>
    <w:p w:rsidR="00F60D51" w:rsidRPr="00F60D51" w:rsidRDefault="00901AD6"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r>
      <w:r w:rsidR="00F60D51" w:rsidRPr="00F60D51">
        <w:rPr>
          <w:rFonts w:ascii="Arial" w:eastAsia="Times New Roman" w:hAnsi="Arial" w:cs="Arial"/>
          <w:sz w:val="24"/>
          <w:szCs w:val="24"/>
          <w:lang w:eastAsia="ko-KR"/>
        </w:rPr>
        <w:t>Illinois History</w:t>
      </w:r>
      <w:r w:rsidR="00F60D51"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ind w:right="-54"/>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Women in History</w:t>
      </w:r>
      <w:r w:rsidRPr="00F60D51">
        <w:rPr>
          <w:rFonts w:ascii="Arial" w:eastAsia="Times New Roman" w:hAnsi="Arial" w:cs="Arial"/>
          <w:sz w:val="24"/>
          <w:szCs w:val="24"/>
          <w:lang w:eastAsia="ko-KR"/>
        </w:rPr>
        <w:tab/>
        <w:t>2</w:t>
      </w:r>
      <w:r w:rsidR="00055F5A">
        <w:rPr>
          <w:rFonts w:ascii="Arial" w:eastAsia="Times New Roman" w:hAnsi="Arial" w:cs="Arial"/>
          <w:sz w:val="24"/>
          <w:szCs w:val="24"/>
          <w:lang w:eastAsia="ko-KR"/>
        </w:rPr>
        <w:t>8</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20</w:t>
      </w:r>
      <w:r w:rsidRPr="00F60D51">
        <w:rPr>
          <w:rFonts w:ascii="Arial" w:eastAsia="Times New Roman" w:hAnsi="Arial" w:cs="Arial"/>
          <w:sz w:val="24"/>
          <w:szCs w:val="24"/>
          <w:vertAlign w:val="superscript"/>
          <w:lang w:eastAsia="ko-KR"/>
        </w:rPr>
        <w:t>th</w:t>
      </w:r>
      <w:r w:rsidRPr="00F60D51">
        <w:rPr>
          <w:rFonts w:ascii="Arial" w:eastAsia="Times New Roman" w:hAnsi="Arial" w:cs="Arial"/>
          <w:sz w:val="24"/>
          <w:szCs w:val="24"/>
          <w:lang w:eastAsia="ko-KR"/>
        </w:rPr>
        <w:t xml:space="preserve"> Century American Military History</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Psychology</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Psychology of Women</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29</w:t>
      </w:r>
    </w:p>
    <w:p w:rsidR="00F60D51" w:rsidRPr="00F60D51" w:rsidRDefault="003A1CB0"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r>
      <w:r w:rsidR="00F60D51" w:rsidRPr="00F60D51">
        <w:rPr>
          <w:rFonts w:ascii="Arial" w:eastAsia="Times New Roman" w:hAnsi="Arial" w:cs="Arial"/>
          <w:sz w:val="24"/>
          <w:szCs w:val="24"/>
          <w:lang w:eastAsia="ko-KR"/>
        </w:rPr>
        <w:t xml:space="preserve">Economic and Current Events </w:t>
      </w:r>
      <w:r w:rsidR="00F60D51"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r w:rsidRPr="00F60D51">
        <w:rPr>
          <w:rFonts w:ascii="Arial" w:eastAsia="Times New Roman" w:hAnsi="Arial" w:cs="Arial"/>
          <w:sz w:val="24"/>
          <w:szCs w:val="24"/>
          <w:lang w:eastAsia="ko-KR"/>
        </w:rPr>
        <w:tab/>
        <w:t xml:space="preserve">Sociology </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29</w:t>
      </w:r>
    </w:p>
    <w:p w:rsidR="00F60D51" w:rsidRPr="00F60D51" w:rsidRDefault="00F60D51" w:rsidP="00F60D51">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sz w:val="24"/>
          <w:szCs w:val="24"/>
          <w:lang w:eastAsia="ko-KR"/>
        </w:rPr>
        <w:tab/>
      </w:r>
    </w:p>
    <w:p w:rsidR="00F60D51" w:rsidRDefault="00F60D51" w:rsidP="00F60D51">
      <w:pPr>
        <w:tabs>
          <w:tab w:val="right" w:pos="-1350"/>
          <w:tab w:val="left" w:pos="720"/>
          <w:tab w:val="left" w:pos="1080"/>
          <w:tab w:val="left" w:pos="10800"/>
          <w:tab w:val="right" w:leader="dot" w:pos="10890"/>
          <w:tab w:val="left" w:pos="10926"/>
        </w:tabs>
        <w:spacing w:after="0" w:line="240" w:lineRule="auto"/>
        <w:ind w:right="-414"/>
        <w:rPr>
          <w:rFonts w:ascii="Arial" w:eastAsia="Times New Roman" w:hAnsi="Arial" w:cs="Arial"/>
          <w:b/>
          <w:sz w:val="24"/>
          <w:szCs w:val="24"/>
          <w:lang w:eastAsia="ko-KR"/>
        </w:rPr>
      </w:pPr>
      <w:r w:rsidRPr="00F60D51">
        <w:rPr>
          <w:rFonts w:ascii="Arial" w:eastAsia="Times New Roman" w:hAnsi="Arial" w:cs="Arial"/>
          <w:b/>
          <w:sz w:val="24"/>
          <w:szCs w:val="24"/>
          <w:lang w:eastAsia="ko-KR"/>
        </w:rPr>
        <w:t>ON-LINE COURSES</w:t>
      </w:r>
    </w:p>
    <w:p w:rsidR="00794339" w:rsidRPr="00F60D51" w:rsidRDefault="00794339" w:rsidP="0079433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General Description</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30</w:t>
      </w:r>
    </w:p>
    <w:p w:rsidR="00F60D51" w:rsidRDefault="00F60D51" w:rsidP="00F60D51">
      <w:pPr>
        <w:tabs>
          <w:tab w:val="right" w:pos="-1350"/>
          <w:tab w:val="left" w:pos="720"/>
          <w:tab w:val="left" w:pos="1080"/>
        </w:tabs>
        <w:spacing w:after="0" w:line="240" w:lineRule="auto"/>
        <w:ind w:right="-54"/>
        <w:rPr>
          <w:rFonts w:ascii="Arial" w:eastAsia="Times New Roman" w:hAnsi="Arial" w:cs="Arial"/>
          <w:b/>
          <w:sz w:val="24"/>
          <w:szCs w:val="24"/>
          <w:lang w:eastAsia="ko-KR"/>
        </w:rPr>
      </w:pPr>
    </w:p>
    <w:p w:rsidR="00F60D51" w:rsidRPr="00F60D51" w:rsidRDefault="00F60D51" w:rsidP="00F60D51">
      <w:pPr>
        <w:tabs>
          <w:tab w:val="right" w:pos="-1350"/>
          <w:tab w:val="left" w:pos="720"/>
          <w:tab w:val="left" w:pos="1080"/>
        </w:tabs>
        <w:spacing w:after="0" w:line="240" w:lineRule="auto"/>
        <w:ind w:right="-54"/>
        <w:rPr>
          <w:rFonts w:ascii="Arial" w:eastAsia="Times New Roman" w:hAnsi="Arial" w:cs="Arial"/>
          <w:b/>
          <w:sz w:val="24"/>
          <w:szCs w:val="24"/>
          <w:lang w:eastAsia="ko-KR"/>
        </w:rPr>
      </w:pPr>
      <w:r w:rsidRPr="00F60D51">
        <w:rPr>
          <w:rFonts w:ascii="Arial" w:eastAsia="Times New Roman" w:hAnsi="Arial" w:cs="Arial"/>
          <w:b/>
          <w:sz w:val="24"/>
          <w:szCs w:val="24"/>
          <w:lang w:eastAsia="ko-KR"/>
        </w:rPr>
        <w:t>CORRESPONDENCE COURSES</w:t>
      </w:r>
    </w:p>
    <w:p w:rsidR="00794339" w:rsidRDefault="00794339" w:rsidP="0079433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General Description</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30</w:t>
      </w:r>
    </w:p>
    <w:p w:rsidR="00794339" w:rsidRPr="00F60D51" w:rsidRDefault="00794339" w:rsidP="0079433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left" w:pos="1080"/>
        </w:tabs>
        <w:spacing w:after="0" w:line="240" w:lineRule="auto"/>
        <w:ind w:right="-1044"/>
        <w:rPr>
          <w:rFonts w:ascii="Arial" w:eastAsia="Times New Roman" w:hAnsi="Arial" w:cs="Arial"/>
          <w:b/>
          <w:sz w:val="24"/>
          <w:szCs w:val="20"/>
          <w:lang w:eastAsia="ko-KR"/>
        </w:rPr>
      </w:pPr>
      <w:r w:rsidRPr="00F60D51">
        <w:rPr>
          <w:rFonts w:ascii="Arial" w:eastAsia="Times New Roman" w:hAnsi="Arial" w:cs="Arial"/>
          <w:b/>
          <w:sz w:val="24"/>
          <w:szCs w:val="20"/>
          <w:lang w:eastAsia="ko-KR"/>
        </w:rPr>
        <w:t>WORK SKILLS</w:t>
      </w:r>
    </w:p>
    <w:p w:rsidR="00794339" w:rsidRPr="00F60D51" w:rsidRDefault="00F60D51" w:rsidP="0079433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sidRPr="00F60D51">
        <w:rPr>
          <w:rFonts w:ascii="Arial" w:eastAsia="Times New Roman" w:hAnsi="Arial" w:cs="Arial"/>
          <w:b/>
          <w:sz w:val="24"/>
          <w:szCs w:val="20"/>
          <w:lang w:eastAsia="ko-KR"/>
        </w:rPr>
        <w:tab/>
      </w:r>
      <w:r w:rsidR="00794339">
        <w:rPr>
          <w:rFonts w:ascii="Arial" w:eastAsia="Times New Roman" w:hAnsi="Arial" w:cs="Arial"/>
          <w:sz w:val="24"/>
          <w:szCs w:val="24"/>
          <w:lang w:eastAsia="ko-KR"/>
        </w:rPr>
        <w:tab/>
        <w:t>General Description</w:t>
      </w:r>
      <w:r w:rsidR="00794339"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30</w:t>
      </w:r>
    </w:p>
    <w:p w:rsidR="00794339" w:rsidRDefault="00794339" w:rsidP="00F60D51">
      <w:pPr>
        <w:tabs>
          <w:tab w:val="right" w:pos="-1350"/>
          <w:tab w:val="left" w:pos="720"/>
          <w:tab w:val="left" w:pos="1080"/>
        </w:tabs>
        <w:spacing w:after="0" w:line="240" w:lineRule="auto"/>
        <w:ind w:right="-1044"/>
        <w:rPr>
          <w:rFonts w:ascii="Arial" w:eastAsia="Times New Roman" w:hAnsi="Arial" w:cs="Arial"/>
          <w:sz w:val="24"/>
          <w:szCs w:val="20"/>
          <w:lang w:eastAsia="ko-KR"/>
        </w:rPr>
      </w:pPr>
    </w:p>
    <w:p w:rsidR="00F60D51" w:rsidRPr="00F60D51" w:rsidRDefault="00F60D51" w:rsidP="00F60D51">
      <w:pPr>
        <w:tabs>
          <w:tab w:val="right" w:pos="-1350"/>
          <w:tab w:val="left" w:pos="720"/>
          <w:tab w:val="left" w:pos="1080"/>
        </w:tabs>
        <w:spacing w:after="0" w:line="240" w:lineRule="auto"/>
        <w:ind w:right="-1044"/>
        <w:rPr>
          <w:rFonts w:ascii="Arial" w:eastAsia="Times New Roman" w:hAnsi="Arial" w:cs="Arial"/>
          <w:b/>
          <w:sz w:val="24"/>
          <w:szCs w:val="20"/>
          <w:lang w:eastAsia="ko-KR"/>
        </w:rPr>
      </w:pPr>
      <w:r w:rsidRPr="00F60D51">
        <w:rPr>
          <w:rFonts w:ascii="Arial" w:eastAsia="Times New Roman" w:hAnsi="Arial" w:cs="Arial"/>
          <w:b/>
          <w:sz w:val="24"/>
          <w:szCs w:val="20"/>
          <w:lang w:eastAsia="ko-KR"/>
        </w:rPr>
        <w:t>NCAA CLEARINGHOUSE ELIBILITY</w:t>
      </w:r>
    </w:p>
    <w:p w:rsidR="00320F19" w:rsidRPr="00F60D51" w:rsidRDefault="00320F19" w:rsidP="00320F1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Division I</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31</w:t>
      </w:r>
    </w:p>
    <w:p w:rsidR="00320F19" w:rsidRDefault="00320F19" w:rsidP="00320F1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Division II</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31</w:t>
      </w:r>
    </w:p>
    <w:p w:rsidR="00320F19" w:rsidRPr="00F60D51" w:rsidRDefault="00320F19" w:rsidP="00320F1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Division III</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31</w:t>
      </w:r>
    </w:p>
    <w:p w:rsidR="00320F19" w:rsidRPr="00F60D51" w:rsidRDefault="00320F19" w:rsidP="00320F19">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p>
    <w:p w:rsidR="00F60D51" w:rsidRPr="00F60D51" w:rsidRDefault="00F60D51" w:rsidP="00F60D51">
      <w:pPr>
        <w:tabs>
          <w:tab w:val="right" w:pos="-1350"/>
          <w:tab w:val="left" w:pos="720"/>
          <w:tab w:val="left" w:pos="1080"/>
        </w:tabs>
        <w:spacing w:after="0" w:line="240" w:lineRule="auto"/>
        <w:ind w:right="-1044"/>
        <w:rPr>
          <w:rFonts w:ascii="Arial" w:eastAsia="Times New Roman" w:hAnsi="Arial" w:cs="Arial"/>
          <w:b/>
          <w:sz w:val="24"/>
          <w:szCs w:val="24"/>
          <w:lang w:eastAsia="ko-KR"/>
        </w:rPr>
      </w:pPr>
      <w:r w:rsidRPr="00F60D51">
        <w:rPr>
          <w:rFonts w:ascii="Arial" w:eastAsia="Times New Roman" w:hAnsi="Arial" w:cs="Arial"/>
          <w:b/>
          <w:sz w:val="24"/>
          <w:szCs w:val="24"/>
          <w:lang w:eastAsia="ko-KR"/>
        </w:rPr>
        <w:t>NORTH MAC PLANNING GUIDE</w:t>
      </w:r>
    </w:p>
    <w:p w:rsidR="00F007FC" w:rsidRDefault="00F007FC" w:rsidP="00F007FC">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Freshman – Class of 201</w:t>
      </w:r>
      <w:r w:rsidR="005239FA">
        <w:rPr>
          <w:rFonts w:ascii="Arial" w:eastAsia="Times New Roman" w:hAnsi="Arial" w:cs="Arial"/>
          <w:sz w:val="24"/>
          <w:szCs w:val="24"/>
          <w:lang w:eastAsia="ko-KR"/>
        </w:rPr>
        <w:t>8</w:t>
      </w:r>
      <w:r w:rsidR="00055F5A">
        <w:rPr>
          <w:rFonts w:ascii="Arial" w:eastAsia="Times New Roman" w:hAnsi="Arial" w:cs="Arial"/>
          <w:sz w:val="24"/>
          <w:szCs w:val="24"/>
          <w:lang w:eastAsia="ko-KR"/>
        </w:rPr>
        <w:tab/>
        <w:t>32</w:t>
      </w:r>
    </w:p>
    <w:p w:rsidR="00F007FC" w:rsidRPr="00F60D51" w:rsidRDefault="00F007FC" w:rsidP="00F007FC">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Sophomore – Class of 201</w:t>
      </w:r>
      <w:r w:rsidR="005239FA">
        <w:rPr>
          <w:rFonts w:ascii="Arial" w:eastAsia="Times New Roman" w:hAnsi="Arial" w:cs="Arial"/>
          <w:sz w:val="24"/>
          <w:szCs w:val="24"/>
          <w:lang w:eastAsia="ko-KR"/>
        </w:rPr>
        <w:t>7</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33</w:t>
      </w:r>
    </w:p>
    <w:p w:rsidR="00F007FC" w:rsidRPr="00F60D51" w:rsidRDefault="00F007FC" w:rsidP="00F007FC">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Junior Class – Class of 201</w:t>
      </w:r>
      <w:r w:rsidR="005239FA">
        <w:rPr>
          <w:rFonts w:ascii="Arial" w:eastAsia="Times New Roman" w:hAnsi="Arial" w:cs="Arial"/>
          <w:sz w:val="24"/>
          <w:szCs w:val="24"/>
          <w:lang w:eastAsia="ko-KR"/>
        </w:rPr>
        <w:t>6</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34</w:t>
      </w:r>
    </w:p>
    <w:p w:rsidR="00F007FC" w:rsidRPr="00F60D51" w:rsidRDefault="00F007FC" w:rsidP="00F007FC">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Senior Class – Class of 201</w:t>
      </w:r>
      <w:r w:rsidR="005239FA">
        <w:rPr>
          <w:rFonts w:ascii="Arial" w:eastAsia="Times New Roman" w:hAnsi="Arial" w:cs="Arial"/>
          <w:sz w:val="24"/>
          <w:szCs w:val="24"/>
          <w:lang w:eastAsia="ko-KR"/>
        </w:rPr>
        <w:t>5</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35</w:t>
      </w:r>
    </w:p>
    <w:p w:rsidR="00F007FC" w:rsidRPr="00F60D51" w:rsidRDefault="00F007FC" w:rsidP="00F007FC">
      <w:pPr>
        <w:tabs>
          <w:tab w:val="right" w:pos="-1350"/>
          <w:tab w:val="left" w:pos="720"/>
          <w:tab w:val="left" w:pos="1080"/>
          <w:tab w:val="right" w:leader="dot" w:pos="10620"/>
        </w:tabs>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ab/>
      </w:r>
      <w:r>
        <w:rPr>
          <w:rFonts w:ascii="Arial" w:eastAsia="Times New Roman" w:hAnsi="Arial" w:cs="Arial"/>
          <w:sz w:val="24"/>
          <w:szCs w:val="24"/>
          <w:lang w:eastAsia="ko-KR"/>
        </w:rPr>
        <w:tab/>
        <w:t>Coursework Planning Guide</w:t>
      </w:r>
      <w:r w:rsidRPr="00F60D51">
        <w:rPr>
          <w:rFonts w:ascii="Arial" w:eastAsia="Times New Roman" w:hAnsi="Arial" w:cs="Arial"/>
          <w:sz w:val="24"/>
          <w:szCs w:val="24"/>
          <w:lang w:eastAsia="ko-KR"/>
        </w:rPr>
        <w:tab/>
      </w:r>
      <w:r w:rsidR="00055F5A">
        <w:rPr>
          <w:rFonts w:ascii="Arial" w:eastAsia="Times New Roman" w:hAnsi="Arial" w:cs="Arial"/>
          <w:sz w:val="24"/>
          <w:szCs w:val="24"/>
          <w:lang w:eastAsia="ko-KR"/>
        </w:rPr>
        <w:t>36</w:t>
      </w:r>
    </w:p>
    <w:p w:rsidR="00F60D51" w:rsidRPr="00F60D51" w:rsidRDefault="00F60D51" w:rsidP="00F007FC">
      <w:pPr>
        <w:tabs>
          <w:tab w:val="right" w:pos="-1350"/>
          <w:tab w:val="left" w:pos="720"/>
          <w:tab w:val="left" w:pos="1080"/>
        </w:tabs>
        <w:spacing w:after="0" w:line="240" w:lineRule="auto"/>
        <w:ind w:right="-1044"/>
        <w:rPr>
          <w:rFonts w:ascii="Arial" w:eastAsia="Times New Roman" w:hAnsi="Arial" w:cs="Arial"/>
          <w:sz w:val="24"/>
          <w:szCs w:val="24"/>
          <w:lang w:eastAsia="ko-KR"/>
        </w:rPr>
      </w:pPr>
    </w:p>
    <w:p w:rsidR="00F60D51" w:rsidRPr="00F60D51" w:rsidRDefault="00F60D51" w:rsidP="00F60D51">
      <w:pPr>
        <w:tabs>
          <w:tab w:val="right" w:pos="-1350"/>
          <w:tab w:val="left" w:pos="720"/>
          <w:tab w:val="left" w:pos="1080"/>
        </w:tabs>
        <w:spacing w:after="0" w:line="240" w:lineRule="auto"/>
        <w:ind w:right="-1044"/>
        <w:rPr>
          <w:rFonts w:ascii="Arial" w:eastAsia="Times New Roman" w:hAnsi="Arial" w:cs="Arial"/>
          <w:sz w:val="24"/>
          <w:szCs w:val="24"/>
          <w:lang w:eastAsia="ko-KR"/>
        </w:rPr>
      </w:pPr>
    </w:p>
    <w:p w:rsidR="00F60D51" w:rsidRDefault="00F60D51">
      <w:pPr>
        <w:rPr>
          <w:rFonts w:ascii="Arial" w:eastAsia="Times New Roman" w:hAnsi="Arial" w:cs="Arial"/>
          <w:b/>
          <w:color w:val="000000"/>
          <w:sz w:val="40"/>
          <w:szCs w:val="40"/>
        </w:rPr>
      </w:pPr>
      <w:r>
        <w:rPr>
          <w:rFonts w:ascii="Arial" w:eastAsia="Times New Roman" w:hAnsi="Arial" w:cs="Arial"/>
          <w:b/>
          <w:color w:val="000000"/>
          <w:sz w:val="40"/>
          <w:szCs w:val="40"/>
        </w:rPr>
        <w:br w:type="page"/>
      </w:r>
    </w:p>
    <w:p w:rsidR="00716480" w:rsidRPr="00716480" w:rsidRDefault="00716480" w:rsidP="00716480">
      <w:pPr>
        <w:tabs>
          <w:tab w:val="left" w:pos="7920"/>
        </w:tabs>
        <w:spacing w:after="0" w:line="240" w:lineRule="auto"/>
        <w:jc w:val="center"/>
        <w:rPr>
          <w:rFonts w:ascii="Arial" w:eastAsia="Times New Roman" w:hAnsi="Arial" w:cs="Arial"/>
          <w:b/>
          <w:color w:val="000000"/>
          <w:sz w:val="40"/>
          <w:szCs w:val="40"/>
        </w:rPr>
      </w:pPr>
      <w:r w:rsidRPr="00716480">
        <w:rPr>
          <w:rFonts w:ascii="Arial" w:eastAsia="Times New Roman" w:hAnsi="Arial" w:cs="Arial"/>
          <w:b/>
          <w:color w:val="000000"/>
          <w:sz w:val="40"/>
          <w:szCs w:val="40"/>
        </w:rPr>
        <w:t>NORTH MAC HIGH SCHOOL</w:t>
      </w:r>
    </w:p>
    <w:p w:rsidR="00716480" w:rsidRPr="00716480" w:rsidRDefault="00716480" w:rsidP="00716480">
      <w:pPr>
        <w:tabs>
          <w:tab w:val="left" w:pos="7920"/>
        </w:tabs>
        <w:spacing w:after="0" w:line="240" w:lineRule="auto"/>
        <w:jc w:val="center"/>
        <w:rPr>
          <w:rFonts w:ascii="Arial" w:eastAsia="Times New Roman" w:hAnsi="Arial" w:cs="Arial"/>
          <w:b/>
          <w:color w:val="000000"/>
          <w:sz w:val="40"/>
          <w:szCs w:val="40"/>
        </w:rPr>
      </w:pPr>
    </w:p>
    <w:p w:rsidR="00716480" w:rsidRPr="00716480" w:rsidRDefault="00716480" w:rsidP="00716480">
      <w:pPr>
        <w:tabs>
          <w:tab w:val="left" w:pos="7920"/>
        </w:tabs>
        <w:spacing w:after="0" w:line="240" w:lineRule="auto"/>
        <w:jc w:val="center"/>
        <w:rPr>
          <w:rFonts w:ascii="Arial" w:eastAsia="Times New Roman" w:hAnsi="Arial" w:cs="Arial"/>
          <w:b/>
          <w:color w:val="000000"/>
          <w:sz w:val="40"/>
          <w:szCs w:val="40"/>
        </w:rPr>
      </w:pPr>
      <w:r w:rsidRPr="00716480">
        <w:rPr>
          <w:rFonts w:ascii="Arial" w:eastAsia="Times New Roman" w:hAnsi="Arial" w:cs="Arial"/>
          <w:b/>
          <w:color w:val="000000"/>
          <w:sz w:val="40"/>
          <w:szCs w:val="40"/>
        </w:rPr>
        <w:t>201</w:t>
      </w:r>
      <w:r w:rsidR="005239FA">
        <w:rPr>
          <w:rFonts w:ascii="Arial" w:eastAsia="Times New Roman" w:hAnsi="Arial" w:cs="Arial"/>
          <w:b/>
          <w:color w:val="000000"/>
          <w:sz w:val="40"/>
          <w:szCs w:val="40"/>
        </w:rPr>
        <w:t>4</w:t>
      </w:r>
      <w:r w:rsidRPr="00716480">
        <w:rPr>
          <w:rFonts w:ascii="Arial" w:eastAsia="Times New Roman" w:hAnsi="Arial" w:cs="Arial"/>
          <w:b/>
          <w:color w:val="000000"/>
          <w:sz w:val="40"/>
          <w:szCs w:val="40"/>
        </w:rPr>
        <w:t>-201</w:t>
      </w:r>
      <w:r w:rsidR="005239FA">
        <w:rPr>
          <w:rFonts w:ascii="Arial" w:eastAsia="Times New Roman" w:hAnsi="Arial" w:cs="Arial"/>
          <w:b/>
          <w:color w:val="000000"/>
          <w:sz w:val="40"/>
          <w:szCs w:val="40"/>
        </w:rPr>
        <w:t>5</w:t>
      </w:r>
      <w:r w:rsidRPr="00716480">
        <w:rPr>
          <w:rFonts w:ascii="Arial" w:eastAsia="Times New Roman" w:hAnsi="Arial" w:cs="Arial"/>
          <w:b/>
          <w:color w:val="000000"/>
          <w:sz w:val="40"/>
          <w:szCs w:val="40"/>
        </w:rPr>
        <w:t xml:space="preserve"> REGISTRATION</w:t>
      </w:r>
    </w:p>
    <w:p w:rsidR="00716480" w:rsidRPr="00716480" w:rsidRDefault="00716480" w:rsidP="00716480">
      <w:pPr>
        <w:spacing w:after="0" w:line="240" w:lineRule="auto"/>
        <w:jc w:val="center"/>
        <w:rPr>
          <w:rFonts w:ascii="Arial" w:eastAsia="Times New Roman" w:hAnsi="Arial" w:cs="Arial"/>
          <w:b/>
          <w:color w:val="000000"/>
        </w:rPr>
      </w:pPr>
    </w:p>
    <w:p w:rsidR="00716480" w:rsidRPr="00716480" w:rsidRDefault="00716480" w:rsidP="00716480">
      <w:pPr>
        <w:keepNext/>
        <w:tabs>
          <w:tab w:val="left" w:pos="7920"/>
        </w:tabs>
        <w:spacing w:after="0" w:line="240" w:lineRule="auto"/>
        <w:jc w:val="center"/>
        <w:outlineLvl w:val="0"/>
        <w:rPr>
          <w:rFonts w:ascii="Arial" w:eastAsia="Times New Roman" w:hAnsi="Arial" w:cs="Arial"/>
          <w:b/>
          <w:color w:val="000000"/>
        </w:rPr>
      </w:pPr>
      <w:r w:rsidRPr="00716480">
        <w:rPr>
          <w:rFonts w:ascii="Arial" w:eastAsia="Times New Roman" w:hAnsi="Arial" w:cs="Arial"/>
          <w:b/>
          <w:color w:val="000000"/>
        </w:rPr>
        <w:t>General Instructions</w:t>
      </w:r>
    </w:p>
    <w:p w:rsidR="00716480" w:rsidRPr="00716480" w:rsidRDefault="00716480" w:rsidP="00716480">
      <w:pPr>
        <w:spacing w:after="0" w:line="240" w:lineRule="auto"/>
        <w:jc w:val="center"/>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Course descriptions are provided for your information</w:t>
      </w:r>
      <w:r w:rsidR="005239FA">
        <w:rPr>
          <w:rFonts w:ascii="Arial" w:eastAsia="Times New Roman" w:hAnsi="Arial" w:cs="Arial"/>
          <w:b/>
          <w:color w:val="000000"/>
        </w:rPr>
        <w:t>al purposes</w:t>
      </w:r>
      <w:r w:rsidRPr="00716480">
        <w:rPr>
          <w:rFonts w:ascii="Arial" w:eastAsia="Times New Roman" w:hAnsi="Arial" w:cs="Arial"/>
          <w:b/>
          <w:color w:val="000000"/>
        </w:rPr>
        <w:t xml:space="preserve">. </w:t>
      </w:r>
      <w:r w:rsidR="005239FA">
        <w:rPr>
          <w:rFonts w:ascii="Arial" w:eastAsia="Times New Roman" w:hAnsi="Arial" w:cs="Arial"/>
          <w:b/>
          <w:color w:val="000000"/>
        </w:rPr>
        <w:t>Q</w:t>
      </w:r>
      <w:r w:rsidRPr="00716480">
        <w:rPr>
          <w:rFonts w:ascii="Arial" w:eastAsia="Times New Roman" w:hAnsi="Arial" w:cs="Arial"/>
          <w:b/>
          <w:color w:val="000000"/>
        </w:rPr>
        <w:t xml:space="preserve">uestions concerning any course, prerequisite for a course, or course sequence, </w:t>
      </w:r>
      <w:r w:rsidR="005239FA">
        <w:rPr>
          <w:rFonts w:ascii="Arial" w:eastAsia="Times New Roman" w:hAnsi="Arial" w:cs="Arial"/>
          <w:b/>
          <w:color w:val="000000"/>
        </w:rPr>
        <w:t>can be answered by the instructor or counselor</w:t>
      </w:r>
      <w:r w:rsidRPr="00716480">
        <w:rPr>
          <w:rFonts w:ascii="Arial" w:eastAsia="Times New Roman" w:hAnsi="Arial" w:cs="Arial"/>
          <w:b/>
          <w:color w:val="000000"/>
        </w:rPr>
        <w:t xml:space="preserve">. </w:t>
      </w:r>
      <w:r w:rsidR="005239FA">
        <w:rPr>
          <w:rFonts w:ascii="Arial" w:eastAsia="Times New Roman" w:hAnsi="Arial" w:cs="Arial"/>
          <w:b/>
          <w:color w:val="000000"/>
        </w:rPr>
        <w:t>Q</w:t>
      </w:r>
      <w:r w:rsidRPr="00716480">
        <w:rPr>
          <w:rFonts w:ascii="Arial" w:eastAsia="Times New Roman" w:hAnsi="Arial" w:cs="Arial"/>
          <w:b/>
          <w:color w:val="000000"/>
        </w:rPr>
        <w:t>uestions concerning regulations, policies, or laws governing curriculum should be directed to the administration.</w:t>
      </w: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r w:rsidRPr="00716480">
        <w:rPr>
          <w:rFonts w:ascii="Arial" w:eastAsia="Times New Roman" w:hAnsi="Arial" w:cs="Arial"/>
          <w:b/>
          <w:color w:val="000000"/>
        </w:rPr>
        <w:t>PREREQUISITES:</w:t>
      </w:r>
      <w:r w:rsidRPr="00716480">
        <w:rPr>
          <w:rFonts w:ascii="Arial" w:eastAsia="Times New Roman" w:hAnsi="Arial" w:cs="Arial"/>
          <w:color w:val="000000"/>
        </w:rPr>
        <w:t xml:space="preserve"> Some classes have prerequisites. </w:t>
      </w:r>
      <w:r w:rsidR="007860D0" w:rsidRPr="00716480">
        <w:rPr>
          <w:rFonts w:ascii="Arial" w:eastAsia="Times New Roman" w:hAnsi="Arial" w:cs="Arial"/>
          <w:color w:val="000000"/>
        </w:rPr>
        <w:t>Prerequisites</w:t>
      </w:r>
      <w:r w:rsidRPr="00716480">
        <w:rPr>
          <w:rFonts w:ascii="Arial" w:eastAsia="Times New Roman" w:hAnsi="Arial" w:cs="Arial"/>
          <w:color w:val="000000"/>
        </w:rPr>
        <w:t xml:space="preserve"> are courses or grade requirements needed before a student may register for a particular class. Such requirements are in place to prevent a student from taking a class for which he or she is not prepared and, consequently, would not have the background or experience to draw upon in order to pass the course.</w:t>
      </w: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b/>
          <w:color w:val="000000"/>
        </w:rPr>
        <w:t>PARENT SIGNATURE ON REGISTRATION FORM:</w:t>
      </w:r>
      <w:r w:rsidRPr="00716480">
        <w:rPr>
          <w:rFonts w:ascii="Arial" w:eastAsia="Times New Roman" w:hAnsi="Arial" w:cs="Arial"/>
          <w:color w:val="000000"/>
        </w:rPr>
        <w:t xml:space="preserve"> </w:t>
      </w:r>
      <w:r w:rsidR="005239FA">
        <w:rPr>
          <w:rFonts w:ascii="Arial" w:eastAsia="Times New Roman" w:hAnsi="Arial" w:cs="Arial"/>
          <w:color w:val="000000"/>
        </w:rPr>
        <w:t>P</w:t>
      </w:r>
      <w:r w:rsidRPr="00716480">
        <w:rPr>
          <w:rFonts w:ascii="Arial" w:eastAsia="Times New Roman" w:hAnsi="Arial" w:cs="Arial"/>
          <w:color w:val="000000"/>
        </w:rPr>
        <w:t>arent</w:t>
      </w:r>
      <w:r w:rsidR="005239FA">
        <w:rPr>
          <w:rFonts w:ascii="Arial" w:eastAsia="Times New Roman" w:hAnsi="Arial" w:cs="Arial"/>
          <w:color w:val="000000"/>
        </w:rPr>
        <w:t>s</w:t>
      </w:r>
      <w:r w:rsidRPr="00716480">
        <w:rPr>
          <w:rFonts w:ascii="Arial" w:eastAsia="Times New Roman" w:hAnsi="Arial" w:cs="Arial"/>
          <w:color w:val="000000"/>
        </w:rPr>
        <w:t>/guardian</w:t>
      </w:r>
      <w:r w:rsidR="005239FA">
        <w:rPr>
          <w:rFonts w:ascii="Arial" w:eastAsia="Times New Roman" w:hAnsi="Arial" w:cs="Arial"/>
          <w:color w:val="000000"/>
        </w:rPr>
        <w:t>s</w:t>
      </w:r>
      <w:r w:rsidRPr="00716480">
        <w:rPr>
          <w:rFonts w:ascii="Arial" w:eastAsia="Times New Roman" w:hAnsi="Arial" w:cs="Arial"/>
          <w:color w:val="000000"/>
        </w:rPr>
        <w:t xml:space="preserve"> must sign the registration form to indicate that they have seen the student’s choice of classes and agree with the selection. Because many of the classes have a maximum size limit, registration forms will be numbered as they are received and those returned first will have priority. If there are questions regarding registration, students and/or parents should meet with the counselor or call the counselor’s office at 217-965-4127.</w:t>
      </w:r>
    </w:p>
    <w:p w:rsidR="00AC1D7B" w:rsidRDefault="00AC1D7B" w:rsidP="00AC1D7B">
      <w:pPr>
        <w:keepNext/>
        <w:tabs>
          <w:tab w:val="left" w:pos="7920"/>
        </w:tabs>
        <w:spacing w:after="0" w:line="240" w:lineRule="auto"/>
        <w:jc w:val="center"/>
        <w:outlineLvl w:val="1"/>
        <w:rPr>
          <w:rFonts w:ascii="Arial" w:eastAsia="Times New Roman" w:hAnsi="Arial" w:cs="Arial"/>
          <w:b/>
          <w:color w:val="000000"/>
          <w:sz w:val="44"/>
          <w:szCs w:val="44"/>
          <w:u w:val="single"/>
        </w:rPr>
      </w:pPr>
    </w:p>
    <w:p w:rsidR="00AC1D7B" w:rsidRPr="00716480" w:rsidRDefault="00AC1D7B" w:rsidP="00AC1D7B">
      <w:pPr>
        <w:keepNext/>
        <w:tabs>
          <w:tab w:val="left" w:pos="7920"/>
        </w:tabs>
        <w:spacing w:after="0" w:line="240" w:lineRule="auto"/>
        <w:jc w:val="center"/>
        <w:outlineLvl w:val="1"/>
        <w:rPr>
          <w:rFonts w:ascii="Arial" w:eastAsia="Times New Roman" w:hAnsi="Arial" w:cs="Arial"/>
          <w:b/>
          <w:color w:val="000000"/>
          <w:sz w:val="44"/>
          <w:szCs w:val="44"/>
          <w:u w:val="single"/>
        </w:rPr>
      </w:pPr>
      <w:r w:rsidRPr="00716480">
        <w:rPr>
          <w:rFonts w:ascii="Arial" w:eastAsia="Times New Roman" w:hAnsi="Arial" w:cs="Arial"/>
          <w:b/>
          <w:color w:val="000000"/>
          <w:sz w:val="44"/>
          <w:szCs w:val="44"/>
          <w:u w:val="single"/>
        </w:rPr>
        <w:t xml:space="preserve">REQUIREMENTS FOR GRADUATION </w:t>
      </w:r>
    </w:p>
    <w:p w:rsidR="00AC1D7B" w:rsidRPr="00716480" w:rsidRDefault="00AC1D7B" w:rsidP="00AC1D7B">
      <w:pPr>
        <w:spacing w:after="0" w:line="240" w:lineRule="auto"/>
        <w:rPr>
          <w:rFonts w:ascii="Arial" w:eastAsia="Times New Roman" w:hAnsi="Arial" w:cs="Arial"/>
          <w:b/>
          <w:color w:val="000000"/>
        </w:rPr>
      </w:pPr>
    </w:p>
    <w:p w:rsidR="00AC1D7B" w:rsidRPr="00716480" w:rsidRDefault="00AC1D7B" w:rsidP="00AC1D7B">
      <w:pPr>
        <w:spacing w:after="0" w:line="240" w:lineRule="auto"/>
        <w:jc w:val="center"/>
        <w:rPr>
          <w:rFonts w:ascii="Arial" w:eastAsia="Times New Roman" w:hAnsi="Arial" w:cs="Arial"/>
          <w:b/>
          <w:color w:val="000000"/>
        </w:rPr>
      </w:pPr>
      <w:r w:rsidRPr="00716480">
        <w:rPr>
          <w:rFonts w:ascii="Arial" w:eastAsia="Times New Roman" w:hAnsi="Arial" w:cs="Arial"/>
          <w:b/>
          <w:color w:val="000000"/>
        </w:rPr>
        <w:t>Graduation Requirements for North Mac students – 24 credits</w:t>
      </w:r>
    </w:p>
    <w:p w:rsidR="00AC1D7B" w:rsidRPr="00716480" w:rsidRDefault="00AC1D7B" w:rsidP="00AC1D7B">
      <w:pPr>
        <w:spacing w:after="0" w:line="240" w:lineRule="auto"/>
        <w:rPr>
          <w:rFonts w:ascii="Arial" w:eastAsia="Times New Roman"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32"/>
      </w:tblGrid>
      <w:tr w:rsidR="00AB757B" w:rsidRPr="00AB757B" w:rsidTr="00201862">
        <w:tc>
          <w:tcPr>
            <w:tcW w:w="9832" w:type="dxa"/>
          </w:tcPr>
          <w:p w:rsidR="00AB757B" w:rsidRPr="00AB757B" w:rsidRDefault="00AB757B" w:rsidP="00201862">
            <w:pPr>
              <w:pStyle w:val="ListParagraph"/>
              <w:numPr>
                <w:ilvl w:val="0"/>
                <w:numId w:val="46"/>
              </w:numPr>
              <w:rPr>
                <w:rFonts w:ascii="Arial" w:hAnsi="Arial" w:cs="Arial"/>
                <w:color w:val="000000"/>
                <w:sz w:val="22"/>
                <w:szCs w:val="22"/>
              </w:rPr>
            </w:pPr>
            <w:r w:rsidRPr="00AB757B">
              <w:rPr>
                <w:rFonts w:ascii="Arial" w:hAnsi="Arial" w:cs="Arial"/>
                <w:color w:val="000000"/>
                <w:sz w:val="22"/>
                <w:szCs w:val="22"/>
              </w:rPr>
              <w:t>3 Math (Algebra I and Geometry)</w:t>
            </w:r>
          </w:p>
        </w:tc>
      </w:tr>
      <w:tr w:rsidR="00AB757B" w:rsidRPr="00AB757B" w:rsidTr="00201862">
        <w:tc>
          <w:tcPr>
            <w:tcW w:w="9832" w:type="dxa"/>
          </w:tcPr>
          <w:p w:rsidR="00AB757B" w:rsidRPr="00AB757B" w:rsidRDefault="00AB757B" w:rsidP="00201862">
            <w:pPr>
              <w:pStyle w:val="ListParagraph"/>
              <w:numPr>
                <w:ilvl w:val="0"/>
                <w:numId w:val="46"/>
              </w:numPr>
              <w:rPr>
                <w:rFonts w:ascii="Arial" w:hAnsi="Arial" w:cs="Arial"/>
                <w:color w:val="000000"/>
                <w:sz w:val="22"/>
                <w:szCs w:val="22"/>
              </w:rPr>
            </w:pPr>
            <w:r w:rsidRPr="00AB757B">
              <w:rPr>
                <w:rFonts w:ascii="Arial" w:hAnsi="Arial" w:cs="Arial"/>
                <w:color w:val="000000"/>
                <w:sz w:val="22"/>
                <w:szCs w:val="22"/>
              </w:rPr>
              <w:t xml:space="preserve">4 English (2 courses focused in writing)  </w:t>
            </w:r>
          </w:p>
        </w:tc>
      </w:tr>
      <w:tr w:rsidR="00AB757B" w:rsidRPr="00AB757B" w:rsidTr="00201862">
        <w:tc>
          <w:tcPr>
            <w:tcW w:w="9832" w:type="dxa"/>
          </w:tcPr>
          <w:p w:rsidR="00AB757B" w:rsidRPr="00AB757B" w:rsidRDefault="00AB757B" w:rsidP="00201862">
            <w:pPr>
              <w:pStyle w:val="ListParagraph"/>
              <w:numPr>
                <w:ilvl w:val="0"/>
                <w:numId w:val="46"/>
              </w:numPr>
              <w:rPr>
                <w:rFonts w:ascii="Arial" w:hAnsi="Arial" w:cs="Arial"/>
                <w:color w:val="000000"/>
                <w:sz w:val="22"/>
                <w:szCs w:val="22"/>
              </w:rPr>
            </w:pPr>
            <w:r w:rsidRPr="00AB757B">
              <w:rPr>
                <w:rFonts w:ascii="Arial" w:hAnsi="Arial" w:cs="Arial"/>
                <w:color w:val="000000"/>
                <w:sz w:val="22"/>
                <w:szCs w:val="22"/>
              </w:rPr>
              <w:t>3 Science (Biology I, Physical/Earth-Space Science, Chemistry I)</w:t>
            </w:r>
          </w:p>
        </w:tc>
      </w:tr>
      <w:tr w:rsidR="00AB757B" w:rsidRPr="00AB757B" w:rsidTr="00201862">
        <w:tc>
          <w:tcPr>
            <w:tcW w:w="9832" w:type="dxa"/>
          </w:tcPr>
          <w:p w:rsidR="00AB757B" w:rsidRPr="00AB757B" w:rsidRDefault="00AB757B" w:rsidP="00201862">
            <w:pPr>
              <w:pStyle w:val="ListParagraph"/>
              <w:numPr>
                <w:ilvl w:val="0"/>
                <w:numId w:val="46"/>
              </w:numPr>
              <w:rPr>
                <w:rFonts w:ascii="Arial" w:hAnsi="Arial" w:cs="Arial"/>
                <w:color w:val="000000"/>
                <w:sz w:val="22"/>
                <w:szCs w:val="22"/>
              </w:rPr>
            </w:pPr>
            <w:r w:rsidRPr="00AB757B">
              <w:rPr>
                <w:rFonts w:ascii="Arial" w:hAnsi="Arial" w:cs="Arial"/>
                <w:color w:val="000000"/>
                <w:sz w:val="22"/>
                <w:szCs w:val="22"/>
              </w:rPr>
              <w:t>3 Social Studies (Social Studies, US History, ½ Consumer Education / ½  Government)</w:t>
            </w:r>
          </w:p>
        </w:tc>
      </w:tr>
      <w:tr w:rsidR="00AB757B" w:rsidRPr="00AB757B" w:rsidTr="00201862">
        <w:tc>
          <w:tcPr>
            <w:tcW w:w="9832" w:type="dxa"/>
          </w:tcPr>
          <w:p w:rsidR="00AB757B" w:rsidRPr="00AB757B" w:rsidRDefault="00AB757B" w:rsidP="00201862">
            <w:pPr>
              <w:pStyle w:val="ListParagraph"/>
              <w:numPr>
                <w:ilvl w:val="0"/>
                <w:numId w:val="46"/>
              </w:numPr>
              <w:rPr>
                <w:rFonts w:ascii="Arial" w:hAnsi="Arial" w:cs="Arial"/>
                <w:color w:val="000000"/>
                <w:sz w:val="22"/>
                <w:szCs w:val="22"/>
              </w:rPr>
            </w:pPr>
            <w:r w:rsidRPr="00AB757B">
              <w:rPr>
                <w:rFonts w:ascii="Arial" w:hAnsi="Arial" w:cs="Arial"/>
                <w:color w:val="000000"/>
                <w:sz w:val="22"/>
                <w:szCs w:val="22"/>
              </w:rPr>
              <w:t xml:space="preserve">½ Health </w:t>
            </w:r>
          </w:p>
        </w:tc>
      </w:tr>
      <w:tr w:rsidR="00AB757B" w:rsidRPr="00AB757B" w:rsidTr="00201862">
        <w:tc>
          <w:tcPr>
            <w:tcW w:w="9832" w:type="dxa"/>
          </w:tcPr>
          <w:p w:rsidR="00AB757B" w:rsidRPr="00AB757B" w:rsidRDefault="00AB757B" w:rsidP="00201862">
            <w:pPr>
              <w:pStyle w:val="ListParagraph"/>
              <w:numPr>
                <w:ilvl w:val="0"/>
                <w:numId w:val="46"/>
              </w:numPr>
              <w:rPr>
                <w:rFonts w:ascii="Arial" w:hAnsi="Arial" w:cs="Arial"/>
                <w:color w:val="000000"/>
                <w:sz w:val="22"/>
                <w:szCs w:val="22"/>
              </w:rPr>
            </w:pPr>
            <w:r w:rsidRPr="00AB757B">
              <w:rPr>
                <w:rFonts w:ascii="Arial" w:hAnsi="Arial" w:cs="Arial"/>
                <w:color w:val="000000"/>
                <w:sz w:val="22"/>
                <w:szCs w:val="22"/>
              </w:rPr>
              <w:t xml:space="preserve">½ Driver’s Education </w:t>
            </w:r>
          </w:p>
        </w:tc>
      </w:tr>
      <w:tr w:rsidR="00AB757B" w:rsidRPr="00AB757B" w:rsidTr="00201862">
        <w:tc>
          <w:tcPr>
            <w:tcW w:w="9832" w:type="dxa"/>
          </w:tcPr>
          <w:p w:rsidR="00AB757B" w:rsidRPr="00AB757B" w:rsidRDefault="00AB757B" w:rsidP="00201862">
            <w:pPr>
              <w:pStyle w:val="ListParagraph"/>
              <w:numPr>
                <w:ilvl w:val="0"/>
                <w:numId w:val="46"/>
              </w:numPr>
              <w:rPr>
                <w:rFonts w:ascii="Arial" w:hAnsi="Arial" w:cs="Arial"/>
                <w:color w:val="000000"/>
                <w:sz w:val="22"/>
                <w:szCs w:val="22"/>
              </w:rPr>
            </w:pPr>
            <w:r w:rsidRPr="00AB757B">
              <w:rPr>
                <w:rFonts w:ascii="Arial" w:hAnsi="Arial" w:cs="Arial"/>
                <w:color w:val="000000"/>
                <w:sz w:val="22"/>
                <w:szCs w:val="22"/>
              </w:rPr>
              <w:t xml:space="preserve">4 Physical Education </w:t>
            </w:r>
          </w:p>
        </w:tc>
      </w:tr>
    </w:tbl>
    <w:p w:rsidR="00AC1D7B" w:rsidRPr="00716480" w:rsidRDefault="00AC1D7B" w:rsidP="00AC1D7B">
      <w:pPr>
        <w:tabs>
          <w:tab w:val="num" w:pos="1440"/>
        </w:tabs>
        <w:spacing w:after="0" w:line="240" w:lineRule="auto"/>
        <w:rPr>
          <w:rFonts w:ascii="Arial" w:eastAsia="Times New Roman" w:hAnsi="Arial" w:cs="Arial"/>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201862" w:rsidRDefault="00201862" w:rsidP="00AC1D7B">
      <w:pPr>
        <w:spacing w:after="0" w:line="240" w:lineRule="auto"/>
        <w:rPr>
          <w:rFonts w:ascii="Arial" w:eastAsia="Times New Roman" w:hAnsi="Arial" w:cs="Arial"/>
          <w:b/>
          <w:color w:val="000000"/>
        </w:rPr>
      </w:pPr>
    </w:p>
    <w:p w:rsidR="00AC1D7B" w:rsidRPr="00AB757B" w:rsidRDefault="00AC1D7B" w:rsidP="00AC1D7B">
      <w:pPr>
        <w:spacing w:after="0" w:line="240" w:lineRule="auto"/>
        <w:rPr>
          <w:rFonts w:ascii="Arial" w:eastAsia="Times New Roman" w:hAnsi="Arial" w:cs="Arial"/>
          <w:b/>
          <w:color w:val="000000"/>
        </w:rPr>
      </w:pPr>
      <w:r w:rsidRPr="00AB757B">
        <w:rPr>
          <w:rFonts w:ascii="Arial" w:eastAsia="Times New Roman" w:hAnsi="Arial" w:cs="Arial"/>
          <w:b/>
          <w:color w:val="000000"/>
        </w:rPr>
        <w:t>Honors Curriculum</w:t>
      </w:r>
    </w:p>
    <w:p w:rsidR="00AC1D7B" w:rsidRPr="00AB757B" w:rsidRDefault="00AC1D7B" w:rsidP="00AC1D7B">
      <w:pPr>
        <w:spacing w:after="0" w:line="240" w:lineRule="auto"/>
        <w:rPr>
          <w:rFonts w:ascii="Arial" w:eastAsia="Times New Roman" w:hAnsi="Arial" w:cs="Arial"/>
          <w:color w:val="000000"/>
        </w:rPr>
      </w:pPr>
      <w:r w:rsidRPr="00AB757B">
        <w:rPr>
          <w:rFonts w:ascii="Arial" w:eastAsia="Times New Roman" w:hAnsi="Arial" w:cs="Arial"/>
          <w:color w:val="000000"/>
        </w:rPr>
        <w:t>The objective of the honors curriculum is to promote the rigorous study of certain courses. Students in the honors courses should be willing (and will be required) to do college-prep level work. Courses included in the Honors Curriculum are:</w:t>
      </w:r>
    </w:p>
    <w:p w:rsidR="00AC1D7B" w:rsidRPr="00AB757B" w:rsidRDefault="00AC1D7B" w:rsidP="00AC1D7B">
      <w:pPr>
        <w:spacing w:after="0" w:line="240" w:lineRule="auto"/>
        <w:rPr>
          <w:rFonts w:ascii="Arial" w:eastAsia="Times New Roman" w:hAnsi="Arial" w:cs="Arial"/>
          <w:b/>
          <w:color w:val="000000"/>
        </w:rPr>
      </w:pPr>
    </w:p>
    <w:p w:rsidR="009C3627" w:rsidRPr="00AB757B" w:rsidRDefault="009C3627" w:rsidP="00AC1D7B">
      <w:pPr>
        <w:pStyle w:val="ListParagraph"/>
        <w:numPr>
          <w:ilvl w:val="0"/>
          <w:numId w:val="42"/>
        </w:numPr>
        <w:rPr>
          <w:rFonts w:ascii="Arial" w:hAnsi="Arial" w:cs="Arial"/>
          <w:color w:val="000000"/>
          <w:sz w:val="22"/>
          <w:szCs w:val="22"/>
        </w:rPr>
        <w:sectPr w:rsidR="009C3627" w:rsidRPr="00AB757B" w:rsidSect="00DD097B">
          <w:headerReference w:type="default" r:id="rId8"/>
          <w:footerReference w:type="default" r:id="rId9"/>
          <w:type w:val="continuous"/>
          <w:pgSz w:w="12240" w:h="15840" w:code="1"/>
          <w:pgMar w:top="1440" w:right="1080" w:bottom="1440" w:left="1080" w:header="720" w:footer="720" w:gutter="0"/>
          <w:pgNumType w:start="1"/>
          <w:cols w:space="720"/>
          <w:docGrid w:linePitch="299"/>
        </w:sectPr>
      </w:pPr>
    </w:p>
    <w:p w:rsidR="009C3627" w:rsidRPr="00AB757B" w:rsidRDefault="00AC1D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Chemistry II</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Microbiology</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P</w:t>
      </w:r>
      <w:r w:rsidR="00AC1D7B" w:rsidRPr="00AB757B">
        <w:rPr>
          <w:rFonts w:ascii="Arial" w:hAnsi="Arial" w:cs="Arial"/>
          <w:color w:val="000000"/>
          <w:sz w:val="22"/>
          <w:szCs w:val="22"/>
        </w:rPr>
        <w:t>hysics</w:t>
      </w:r>
    </w:p>
    <w:p w:rsidR="009C3627" w:rsidRPr="00AB757B" w:rsidRDefault="00AC1D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Genetics</w:t>
      </w:r>
    </w:p>
    <w:p w:rsidR="009C3627" w:rsidRPr="00AB757B" w:rsidRDefault="00AC1D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Human Anatomy / Physiology</w:t>
      </w:r>
    </w:p>
    <w:p w:rsidR="009C3627" w:rsidRPr="00AB757B" w:rsidRDefault="00AC1D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 xml:space="preserve">Spanish III </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Spanish IV</w:t>
      </w:r>
    </w:p>
    <w:p w:rsidR="009C3627" w:rsidRPr="00AB757B" w:rsidRDefault="00AC1D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French III</w:t>
      </w:r>
    </w:p>
    <w:p w:rsidR="009C3627" w:rsidRPr="00AB757B" w:rsidRDefault="00AC1D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French IV</w:t>
      </w:r>
    </w:p>
    <w:p w:rsidR="009C3627" w:rsidRPr="00AB757B" w:rsidRDefault="00AC1D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Introduction to Literature</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College Prep Algebra II</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Trigonometry/Analytic Geometry</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Calculus</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Statistics</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College Prep English II</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College Prep English III</w:t>
      </w:r>
    </w:p>
    <w:p w:rsidR="009C3627" w:rsidRPr="00AB757B" w:rsidRDefault="009C3627"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College Prep English IV</w:t>
      </w:r>
    </w:p>
    <w:p w:rsidR="009C3627" w:rsidRPr="00AB757B" w:rsidRDefault="00AB75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EGL 101</w:t>
      </w:r>
    </w:p>
    <w:p w:rsidR="009C3627" w:rsidRPr="00AB757B" w:rsidRDefault="00AB757B" w:rsidP="00AC1D7B">
      <w:pPr>
        <w:pStyle w:val="ListParagraph"/>
        <w:numPr>
          <w:ilvl w:val="0"/>
          <w:numId w:val="42"/>
        </w:numPr>
        <w:rPr>
          <w:rFonts w:ascii="Arial" w:hAnsi="Arial" w:cs="Arial"/>
          <w:color w:val="000000"/>
          <w:sz w:val="22"/>
          <w:szCs w:val="22"/>
        </w:rPr>
      </w:pPr>
      <w:r w:rsidRPr="00AB757B">
        <w:rPr>
          <w:rFonts w:ascii="Arial" w:hAnsi="Arial" w:cs="Arial"/>
          <w:color w:val="000000"/>
          <w:sz w:val="22"/>
          <w:szCs w:val="22"/>
        </w:rPr>
        <w:t>EGL 102</w:t>
      </w:r>
    </w:p>
    <w:p w:rsidR="009C3627" w:rsidRPr="00AB757B" w:rsidRDefault="009C3627" w:rsidP="00AC1D7B">
      <w:pPr>
        <w:pStyle w:val="ListParagraph"/>
        <w:numPr>
          <w:ilvl w:val="0"/>
          <w:numId w:val="42"/>
        </w:numPr>
        <w:rPr>
          <w:rFonts w:ascii="Arial" w:hAnsi="Arial" w:cs="Arial"/>
          <w:color w:val="000000"/>
          <w:sz w:val="22"/>
          <w:szCs w:val="22"/>
        </w:rPr>
        <w:sectPr w:rsidR="009C3627" w:rsidRPr="00AB757B" w:rsidSect="009C3627">
          <w:type w:val="continuous"/>
          <w:pgSz w:w="12240" w:h="15840" w:code="1"/>
          <w:pgMar w:top="1440" w:right="1080" w:bottom="1440" w:left="1080" w:header="720" w:footer="720" w:gutter="0"/>
          <w:pgNumType w:start="1"/>
          <w:cols w:num="2" w:space="720"/>
          <w:titlePg/>
          <w:docGrid w:linePitch="299"/>
        </w:sectPr>
      </w:pPr>
      <w:r w:rsidRPr="00AB757B">
        <w:rPr>
          <w:rFonts w:ascii="Arial" w:hAnsi="Arial" w:cs="Arial"/>
          <w:color w:val="000000"/>
          <w:sz w:val="22"/>
          <w:szCs w:val="22"/>
        </w:rPr>
        <w:t>Introduction to Literature</w:t>
      </w:r>
    </w:p>
    <w:p w:rsidR="00AB757B" w:rsidRDefault="00AB757B" w:rsidP="00AC1D7B">
      <w:pPr>
        <w:tabs>
          <w:tab w:val="left" w:pos="7920"/>
        </w:tabs>
        <w:spacing w:after="0" w:line="240" w:lineRule="auto"/>
        <w:jc w:val="center"/>
        <w:rPr>
          <w:rFonts w:ascii="Arial" w:eastAsia="Times New Roman" w:hAnsi="Arial" w:cs="Arial"/>
          <w:b/>
          <w:color w:val="000000"/>
          <w:sz w:val="24"/>
          <w:szCs w:val="24"/>
        </w:rPr>
      </w:pPr>
    </w:p>
    <w:p w:rsidR="00AB757B" w:rsidRDefault="00AB757B" w:rsidP="00AC1D7B">
      <w:pPr>
        <w:tabs>
          <w:tab w:val="left" w:pos="7920"/>
        </w:tabs>
        <w:spacing w:after="0" w:line="240" w:lineRule="auto"/>
        <w:jc w:val="center"/>
        <w:rPr>
          <w:rFonts w:ascii="Arial" w:eastAsia="Times New Roman" w:hAnsi="Arial" w:cs="Arial"/>
          <w:b/>
          <w:color w:val="000000"/>
          <w:sz w:val="24"/>
          <w:szCs w:val="24"/>
        </w:rPr>
      </w:pPr>
    </w:p>
    <w:p w:rsidR="00AB757B" w:rsidRDefault="00AB757B" w:rsidP="00AC1D7B">
      <w:pPr>
        <w:tabs>
          <w:tab w:val="left" w:pos="7920"/>
        </w:tabs>
        <w:spacing w:after="0" w:line="240" w:lineRule="auto"/>
        <w:jc w:val="center"/>
        <w:rPr>
          <w:rFonts w:ascii="Arial" w:eastAsia="Times New Roman" w:hAnsi="Arial" w:cs="Arial"/>
          <w:b/>
          <w:color w:val="000000"/>
          <w:sz w:val="24"/>
          <w:szCs w:val="24"/>
        </w:rPr>
      </w:pPr>
    </w:p>
    <w:p w:rsidR="00AB757B" w:rsidRDefault="00AB757B" w:rsidP="00AC1D7B">
      <w:pPr>
        <w:tabs>
          <w:tab w:val="left" w:pos="7920"/>
        </w:tabs>
        <w:spacing w:after="0" w:line="240" w:lineRule="auto"/>
        <w:jc w:val="center"/>
        <w:rPr>
          <w:rFonts w:ascii="Arial" w:eastAsia="Times New Roman" w:hAnsi="Arial" w:cs="Arial"/>
          <w:b/>
          <w:color w:val="000000"/>
          <w:sz w:val="24"/>
          <w:szCs w:val="24"/>
        </w:rPr>
      </w:pPr>
    </w:p>
    <w:p w:rsidR="00AC1D7B" w:rsidRPr="00716480" w:rsidRDefault="00AC1D7B" w:rsidP="00AC1D7B">
      <w:pPr>
        <w:tabs>
          <w:tab w:val="left" w:pos="7920"/>
        </w:tabs>
        <w:spacing w:after="0" w:line="240" w:lineRule="auto"/>
        <w:jc w:val="center"/>
        <w:rPr>
          <w:rFonts w:ascii="Arial" w:eastAsia="Times New Roman" w:hAnsi="Arial" w:cs="Arial"/>
          <w:b/>
          <w:color w:val="000000"/>
          <w:sz w:val="24"/>
          <w:szCs w:val="24"/>
        </w:rPr>
      </w:pPr>
      <w:r w:rsidRPr="00716480">
        <w:rPr>
          <w:rFonts w:ascii="Arial" w:eastAsia="Times New Roman" w:hAnsi="Arial" w:cs="Arial"/>
          <w:b/>
          <w:color w:val="000000"/>
          <w:sz w:val="24"/>
          <w:szCs w:val="24"/>
        </w:rPr>
        <w:t>RECOMMENDED FOUR-YEAR PROGRAM FOR NORTH MAC STUDENTS</w:t>
      </w:r>
    </w:p>
    <w:p w:rsidR="00BD2842" w:rsidRDefault="00AC1D7B" w:rsidP="00AC1D7B">
      <w:pPr>
        <w:spacing w:after="0" w:line="240" w:lineRule="auto"/>
        <w:rPr>
          <w:rFonts w:ascii="Arial" w:eastAsia="Times New Roman" w:hAnsi="Arial" w:cs="Arial"/>
        </w:rPr>
        <w:sectPr w:rsidR="00BD2842" w:rsidSect="00BD2842">
          <w:type w:val="continuous"/>
          <w:pgSz w:w="12240" w:h="15840" w:code="1"/>
          <w:pgMar w:top="720" w:right="720" w:bottom="720" w:left="720" w:header="720" w:footer="720" w:gutter="0"/>
          <w:cols w:space="720"/>
          <w:docGrid w:linePitch="326"/>
        </w:sectPr>
      </w:pPr>
      <w:r w:rsidRPr="00716480">
        <w:rPr>
          <w:rFonts w:ascii="Arial" w:eastAsia="Times New Roman" w:hAnsi="Arial" w:cs="Arial"/>
        </w:rPr>
        <w:tab/>
      </w:r>
      <w:r w:rsidRPr="00716480">
        <w:rPr>
          <w:rFonts w:ascii="Arial" w:eastAsia="Times New Roman" w:hAnsi="Arial" w:cs="Arial"/>
        </w:rPr>
        <w:tab/>
      </w:r>
    </w:p>
    <w:p w:rsidR="00AC1D7B" w:rsidRPr="00716480" w:rsidRDefault="00AB757B" w:rsidP="00AC1D7B">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00AC1D7B" w:rsidRPr="00716480">
        <w:rPr>
          <w:rFonts w:ascii="Arial" w:eastAsia="Times New Roman" w:hAnsi="Arial" w:cs="Arial"/>
          <w:b/>
          <w:sz w:val="24"/>
          <w:szCs w:val="24"/>
        </w:rPr>
        <w:t>FRESHMEN YEAR</w:t>
      </w:r>
    </w:p>
    <w:p w:rsidR="00AC1D7B" w:rsidRPr="00716480" w:rsidRDefault="00AC1D7B" w:rsidP="00AC1D7B">
      <w:pPr>
        <w:spacing w:after="0" w:line="240" w:lineRule="auto"/>
        <w:rPr>
          <w:rFonts w:ascii="Arial" w:eastAsia="Times New Roman" w:hAnsi="Arial" w:cs="Arial"/>
          <w:b/>
        </w:rPr>
      </w:pPr>
    </w:p>
    <w:p w:rsidR="00AC1D7B" w:rsidRPr="00716480" w:rsidRDefault="00AC1D7B" w:rsidP="00AC1D7B">
      <w:pPr>
        <w:numPr>
          <w:ilvl w:val="0"/>
          <w:numId w:val="7"/>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 xml:space="preserve">English I </w:t>
      </w:r>
    </w:p>
    <w:p w:rsidR="00AC1D7B" w:rsidRPr="00716480" w:rsidRDefault="00AC1D7B" w:rsidP="00AC1D7B">
      <w:pPr>
        <w:numPr>
          <w:ilvl w:val="0"/>
          <w:numId w:val="7"/>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Math (Algebra I or Geometry)</w:t>
      </w:r>
    </w:p>
    <w:p w:rsidR="00AC1D7B" w:rsidRPr="00716480" w:rsidRDefault="00AC1D7B" w:rsidP="00AC1D7B">
      <w:pPr>
        <w:numPr>
          <w:ilvl w:val="0"/>
          <w:numId w:val="7"/>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 xml:space="preserve">Science (Biology I) </w:t>
      </w:r>
    </w:p>
    <w:p w:rsidR="00AC1D7B" w:rsidRPr="00716480" w:rsidRDefault="00AC1D7B" w:rsidP="00AC1D7B">
      <w:pPr>
        <w:numPr>
          <w:ilvl w:val="0"/>
          <w:numId w:val="7"/>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 xml:space="preserve">Driver’s Ed / </w:t>
      </w:r>
      <w:r>
        <w:rPr>
          <w:rFonts w:ascii="Arial" w:eastAsia="Times New Roman" w:hAnsi="Arial" w:cs="Arial"/>
        </w:rPr>
        <w:t>Health</w:t>
      </w:r>
    </w:p>
    <w:p w:rsidR="00AC1D7B" w:rsidRPr="00716480" w:rsidRDefault="00AC1D7B" w:rsidP="00AC1D7B">
      <w:pPr>
        <w:numPr>
          <w:ilvl w:val="0"/>
          <w:numId w:val="7"/>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P.E.</w:t>
      </w:r>
    </w:p>
    <w:p w:rsidR="00AC1D7B" w:rsidRPr="00716480" w:rsidRDefault="00AC1D7B" w:rsidP="00AC1D7B">
      <w:pPr>
        <w:numPr>
          <w:ilvl w:val="0"/>
          <w:numId w:val="7"/>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 xml:space="preserve">Elective </w:t>
      </w:r>
    </w:p>
    <w:p w:rsidR="00AB757B" w:rsidRPr="00AB757B" w:rsidRDefault="00AB757B" w:rsidP="00AB757B">
      <w:pPr>
        <w:numPr>
          <w:ilvl w:val="0"/>
          <w:numId w:val="7"/>
        </w:numPr>
        <w:tabs>
          <w:tab w:val="clear" w:pos="360"/>
          <w:tab w:val="num" w:pos="720"/>
        </w:tabs>
        <w:spacing w:after="0" w:line="240" w:lineRule="auto"/>
        <w:ind w:left="720"/>
        <w:rPr>
          <w:rFonts w:ascii="Arial" w:eastAsia="Times New Roman" w:hAnsi="Arial" w:cs="Arial"/>
          <w:b/>
          <w:sz w:val="24"/>
          <w:szCs w:val="24"/>
        </w:rPr>
      </w:pPr>
      <w:r>
        <w:rPr>
          <w:rFonts w:ascii="Arial" w:eastAsia="Times New Roman" w:hAnsi="Arial" w:cs="Arial"/>
        </w:rPr>
        <w:t>Elective</w:t>
      </w:r>
    </w:p>
    <w:p w:rsidR="00AC1D7B" w:rsidRPr="009844AE" w:rsidRDefault="00AB757B" w:rsidP="009844AE">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00AC1D7B" w:rsidRPr="009844AE">
        <w:rPr>
          <w:rFonts w:ascii="Arial" w:eastAsia="Times New Roman" w:hAnsi="Arial" w:cs="Arial"/>
          <w:b/>
          <w:sz w:val="24"/>
          <w:szCs w:val="24"/>
        </w:rPr>
        <w:t>SOPHOMORE YEAR</w:t>
      </w:r>
    </w:p>
    <w:p w:rsidR="00AC1D7B" w:rsidRPr="00716480" w:rsidRDefault="00AC1D7B" w:rsidP="00AC1D7B">
      <w:pPr>
        <w:spacing w:after="0" w:line="240" w:lineRule="auto"/>
        <w:rPr>
          <w:rFonts w:ascii="Arial" w:eastAsia="Times New Roman" w:hAnsi="Arial" w:cs="Arial"/>
        </w:rPr>
      </w:pPr>
    </w:p>
    <w:p w:rsidR="00AC1D7B" w:rsidRPr="00716480" w:rsidRDefault="00AC1D7B" w:rsidP="00AC1D7B">
      <w:pPr>
        <w:numPr>
          <w:ilvl w:val="0"/>
          <w:numId w:val="8"/>
        </w:numPr>
        <w:spacing w:after="0" w:line="240" w:lineRule="auto"/>
        <w:rPr>
          <w:rFonts w:ascii="Arial" w:eastAsia="Times New Roman" w:hAnsi="Arial" w:cs="Arial"/>
        </w:rPr>
      </w:pPr>
      <w:r w:rsidRPr="00716480">
        <w:rPr>
          <w:rFonts w:ascii="Arial" w:eastAsia="Times New Roman" w:hAnsi="Arial" w:cs="Arial"/>
        </w:rPr>
        <w:t>English II / CP English II</w:t>
      </w:r>
    </w:p>
    <w:p w:rsidR="00AC1D7B" w:rsidRPr="00716480" w:rsidRDefault="00AC1D7B" w:rsidP="00AC1D7B">
      <w:pPr>
        <w:numPr>
          <w:ilvl w:val="0"/>
          <w:numId w:val="8"/>
        </w:numPr>
        <w:spacing w:after="0" w:line="240" w:lineRule="auto"/>
        <w:rPr>
          <w:rFonts w:ascii="Arial" w:eastAsia="Times New Roman" w:hAnsi="Arial" w:cs="Arial"/>
        </w:rPr>
      </w:pPr>
      <w:r w:rsidRPr="00716480">
        <w:rPr>
          <w:rFonts w:ascii="Arial" w:eastAsia="Times New Roman" w:hAnsi="Arial" w:cs="Arial"/>
        </w:rPr>
        <w:t xml:space="preserve">Math (Algebra I, Geometry, Alg II or CP Alg II) </w:t>
      </w:r>
    </w:p>
    <w:p w:rsidR="00AC1D7B" w:rsidRPr="00716480" w:rsidRDefault="00AC1D7B" w:rsidP="00AC1D7B">
      <w:pPr>
        <w:numPr>
          <w:ilvl w:val="0"/>
          <w:numId w:val="8"/>
        </w:numPr>
        <w:spacing w:after="0" w:line="240" w:lineRule="auto"/>
        <w:rPr>
          <w:rFonts w:ascii="Arial" w:eastAsia="Times New Roman" w:hAnsi="Arial" w:cs="Arial"/>
        </w:rPr>
      </w:pPr>
      <w:r w:rsidRPr="00716480">
        <w:rPr>
          <w:rFonts w:ascii="Arial" w:eastAsia="Times New Roman" w:hAnsi="Arial" w:cs="Arial"/>
        </w:rPr>
        <w:t>Science (Earth</w:t>
      </w:r>
      <w:r>
        <w:rPr>
          <w:rFonts w:ascii="Arial" w:eastAsia="Times New Roman" w:hAnsi="Arial" w:cs="Arial"/>
        </w:rPr>
        <w:t xml:space="preserve"> </w:t>
      </w:r>
      <w:r w:rsidRPr="00716480">
        <w:rPr>
          <w:rFonts w:ascii="Arial" w:eastAsia="Times New Roman" w:hAnsi="Arial" w:cs="Arial"/>
        </w:rPr>
        <w:t>/</w:t>
      </w:r>
      <w:r>
        <w:rPr>
          <w:rFonts w:ascii="Arial" w:eastAsia="Times New Roman" w:hAnsi="Arial" w:cs="Arial"/>
        </w:rPr>
        <w:t xml:space="preserve"> </w:t>
      </w:r>
      <w:r w:rsidRPr="00716480">
        <w:rPr>
          <w:rFonts w:ascii="Arial" w:eastAsia="Times New Roman" w:hAnsi="Arial" w:cs="Arial"/>
        </w:rPr>
        <w:t>Space Science)</w:t>
      </w:r>
    </w:p>
    <w:p w:rsidR="00AC1D7B" w:rsidRPr="00716480" w:rsidRDefault="00AC1D7B" w:rsidP="00AC1D7B">
      <w:pPr>
        <w:numPr>
          <w:ilvl w:val="0"/>
          <w:numId w:val="8"/>
        </w:numPr>
        <w:spacing w:after="0" w:line="240" w:lineRule="auto"/>
        <w:rPr>
          <w:rFonts w:ascii="Arial" w:eastAsia="Times New Roman" w:hAnsi="Arial" w:cs="Arial"/>
        </w:rPr>
      </w:pPr>
      <w:r w:rsidRPr="00716480">
        <w:rPr>
          <w:rFonts w:ascii="Arial" w:eastAsia="Times New Roman" w:hAnsi="Arial" w:cs="Arial"/>
        </w:rPr>
        <w:t xml:space="preserve">Social Studies </w:t>
      </w:r>
    </w:p>
    <w:p w:rsidR="00AC1D7B" w:rsidRPr="00716480" w:rsidRDefault="00AC1D7B" w:rsidP="00AC1D7B">
      <w:pPr>
        <w:numPr>
          <w:ilvl w:val="0"/>
          <w:numId w:val="8"/>
        </w:numPr>
        <w:spacing w:after="0" w:line="240" w:lineRule="auto"/>
        <w:rPr>
          <w:rFonts w:ascii="Arial" w:eastAsia="Times New Roman" w:hAnsi="Arial" w:cs="Arial"/>
        </w:rPr>
      </w:pPr>
      <w:r w:rsidRPr="00716480">
        <w:rPr>
          <w:rFonts w:ascii="Arial" w:eastAsia="Times New Roman" w:hAnsi="Arial" w:cs="Arial"/>
        </w:rPr>
        <w:t>P.E.</w:t>
      </w:r>
    </w:p>
    <w:p w:rsidR="00AC1D7B" w:rsidRPr="00716480" w:rsidRDefault="00AC1D7B" w:rsidP="00AC1D7B">
      <w:pPr>
        <w:numPr>
          <w:ilvl w:val="0"/>
          <w:numId w:val="8"/>
        </w:numPr>
        <w:spacing w:after="0" w:line="240" w:lineRule="auto"/>
        <w:rPr>
          <w:rFonts w:ascii="Arial" w:eastAsia="Times New Roman" w:hAnsi="Arial" w:cs="Arial"/>
        </w:rPr>
      </w:pPr>
      <w:r w:rsidRPr="00716480">
        <w:rPr>
          <w:rFonts w:ascii="Arial" w:eastAsia="Times New Roman" w:hAnsi="Arial" w:cs="Arial"/>
        </w:rPr>
        <w:t>Elective</w:t>
      </w:r>
    </w:p>
    <w:p w:rsidR="00AC1D7B" w:rsidRPr="00AC1D7B" w:rsidRDefault="00AC1D7B" w:rsidP="00AC1D7B">
      <w:pPr>
        <w:numPr>
          <w:ilvl w:val="0"/>
          <w:numId w:val="8"/>
        </w:numPr>
        <w:spacing w:after="0" w:line="240" w:lineRule="auto"/>
        <w:rPr>
          <w:rFonts w:ascii="Arial" w:eastAsia="Times New Roman" w:hAnsi="Arial" w:cs="Arial"/>
        </w:rPr>
        <w:sectPr w:rsidR="00AC1D7B" w:rsidRPr="00AC1D7B" w:rsidSect="00BD2842">
          <w:type w:val="continuous"/>
          <w:pgSz w:w="12240" w:h="15840" w:code="1"/>
          <w:pgMar w:top="720" w:right="720" w:bottom="720" w:left="720" w:header="720" w:footer="720" w:gutter="0"/>
          <w:cols w:num="2" w:space="720"/>
          <w:docGrid w:linePitch="326"/>
        </w:sectPr>
      </w:pPr>
      <w:r w:rsidRPr="00AC1D7B">
        <w:rPr>
          <w:rFonts w:ascii="Arial" w:eastAsia="Times New Roman" w:hAnsi="Arial" w:cs="Arial"/>
        </w:rPr>
        <w:t>Elective</w:t>
      </w:r>
    </w:p>
    <w:p w:rsidR="00AC1D7B" w:rsidRPr="00716480" w:rsidRDefault="00AC1D7B" w:rsidP="00AC1D7B">
      <w:pPr>
        <w:spacing w:after="0" w:line="240" w:lineRule="auto"/>
        <w:rPr>
          <w:rFonts w:ascii="Arial" w:eastAsia="Times New Roman" w:hAnsi="Arial" w:cs="Arial"/>
        </w:rPr>
        <w:sectPr w:rsidR="00AC1D7B" w:rsidRPr="00716480" w:rsidSect="00BD2842">
          <w:type w:val="continuous"/>
          <w:pgSz w:w="12240" w:h="15840" w:code="1"/>
          <w:pgMar w:top="720" w:right="720" w:bottom="720" w:left="720" w:header="720" w:footer="720" w:gutter="0"/>
          <w:cols w:num="2" w:space="720"/>
          <w:docGrid w:linePitch="326"/>
        </w:sectPr>
      </w:pPr>
    </w:p>
    <w:p w:rsidR="00AC1D7B" w:rsidRPr="00716480" w:rsidRDefault="00AB757B" w:rsidP="00AC1D7B">
      <w:pPr>
        <w:keepNext/>
        <w:tabs>
          <w:tab w:val="left" w:pos="7920"/>
        </w:tabs>
        <w:spacing w:after="0" w:line="240" w:lineRule="auto"/>
        <w:outlineLvl w:val="0"/>
        <w:rPr>
          <w:rFonts w:ascii="Arial" w:eastAsia="Times New Roman" w:hAnsi="Arial" w:cs="Arial"/>
          <w:b/>
          <w:sz w:val="24"/>
          <w:szCs w:val="24"/>
        </w:rPr>
      </w:pPr>
      <w:r>
        <w:rPr>
          <w:rFonts w:ascii="Arial" w:eastAsia="Times New Roman" w:hAnsi="Arial" w:cs="Arial"/>
          <w:b/>
          <w:sz w:val="24"/>
          <w:szCs w:val="24"/>
        </w:rPr>
        <w:t xml:space="preserve">           </w:t>
      </w:r>
      <w:r w:rsidR="00AC1D7B" w:rsidRPr="00716480">
        <w:rPr>
          <w:rFonts w:ascii="Arial" w:eastAsia="Times New Roman" w:hAnsi="Arial" w:cs="Arial"/>
          <w:b/>
          <w:sz w:val="24"/>
          <w:szCs w:val="24"/>
        </w:rPr>
        <w:t>JUNIOR YEAR</w:t>
      </w:r>
    </w:p>
    <w:p w:rsidR="00AC1D7B" w:rsidRPr="00716480" w:rsidRDefault="00AC1D7B" w:rsidP="00AC1D7B">
      <w:pPr>
        <w:spacing w:after="0" w:line="240" w:lineRule="auto"/>
        <w:rPr>
          <w:rFonts w:ascii="Arial" w:eastAsia="Times New Roman" w:hAnsi="Arial" w:cs="Arial"/>
        </w:rPr>
      </w:pPr>
    </w:p>
    <w:p w:rsidR="00AC1D7B" w:rsidRPr="00716480" w:rsidRDefault="00AC1D7B" w:rsidP="00AC1D7B">
      <w:pPr>
        <w:numPr>
          <w:ilvl w:val="0"/>
          <w:numId w:val="9"/>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English III / CP English III</w:t>
      </w:r>
    </w:p>
    <w:p w:rsidR="00AC1D7B" w:rsidRPr="00716480" w:rsidRDefault="00AC1D7B" w:rsidP="00AC1D7B">
      <w:pPr>
        <w:numPr>
          <w:ilvl w:val="0"/>
          <w:numId w:val="9"/>
        </w:numPr>
        <w:tabs>
          <w:tab w:val="clear" w:pos="360"/>
          <w:tab w:val="num" w:pos="1080"/>
        </w:tabs>
        <w:spacing w:after="0" w:line="240" w:lineRule="auto"/>
        <w:ind w:left="720"/>
        <w:rPr>
          <w:rFonts w:ascii="Arial" w:eastAsia="Times New Roman" w:hAnsi="Arial" w:cs="Arial"/>
        </w:rPr>
      </w:pPr>
      <w:r w:rsidRPr="00716480">
        <w:rPr>
          <w:rFonts w:ascii="Arial" w:eastAsia="Times New Roman" w:hAnsi="Arial" w:cs="Arial"/>
        </w:rPr>
        <w:t>Math (Geo, Alg II,CP Alg II, College Alg.)</w:t>
      </w:r>
    </w:p>
    <w:p w:rsidR="00AC1D7B" w:rsidRPr="00716480" w:rsidRDefault="00AC1D7B" w:rsidP="00AC1D7B">
      <w:pPr>
        <w:numPr>
          <w:ilvl w:val="0"/>
          <w:numId w:val="9"/>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 xml:space="preserve">Science (Chemistry I) </w:t>
      </w:r>
    </w:p>
    <w:p w:rsidR="00AC1D7B" w:rsidRPr="00716480" w:rsidRDefault="00AC1D7B" w:rsidP="00AC1D7B">
      <w:pPr>
        <w:numPr>
          <w:ilvl w:val="0"/>
          <w:numId w:val="9"/>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U. S. History</w:t>
      </w:r>
    </w:p>
    <w:p w:rsidR="00AC1D7B" w:rsidRPr="00716480" w:rsidRDefault="00AC1D7B" w:rsidP="00AC1D7B">
      <w:pPr>
        <w:numPr>
          <w:ilvl w:val="0"/>
          <w:numId w:val="9"/>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P.E.</w:t>
      </w:r>
    </w:p>
    <w:p w:rsidR="00AC1D7B" w:rsidRPr="00716480" w:rsidRDefault="00AC1D7B" w:rsidP="00AC1D7B">
      <w:pPr>
        <w:numPr>
          <w:ilvl w:val="0"/>
          <w:numId w:val="9"/>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 xml:space="preserve">Elective </w:t>
      </w:r>
    </w:p>
    <w:p w:rsidR="00AC1D7B" w:rsidRPr="00716480" w:rsidRDefault="00AC1D7B" w:rsidP="00AC1D7B">
      <w:pPr>
        <w:numPr>
          <w:ilvl w:val="0"/>
          <w:numId w:val="9"/>
        </w:numPr>
        <w:tabs>
          <w:tab w:val="clear" w:pos="360"/>
          <w:tab w:val="num" w:pos="720"/>
        </w:tabs>
        <w:spacing w:after="0" w:line="240" w:lineRule="auto"/>
        <w:ind w:left="720"/>
        <w:rPr>
          <w:rFonts w:ascii="Arial" w:eastAsia="Times New Roman" w:hAnsi="Arial" w:cs="Arial"/>
        </w:rPr>
      </w:pPr>
      <w:r w:rsidRPr="00716480">
        <w:rPr>
          <w:rFonts w:ascii="Arial" w:eastAsia="Times New Roman" w:hAnsi="Arial" w:cs="Arial"/>
        </w:rPr>
        <w:t>Elective</w:t>
      </w:r>
    </w:p>
    <w:p w:rsidR="00AC1D7B" w:rsidRPr="00716480" w:rsidRDefault="00AC1D7B" w:rsidP="00AC1D7B">
      <w:pPr>
        <w:tabs>
          <w:tab w:val="left" w:pos="720"/>
        </w:tabs>
        <w:spacing w:after="0" w:line="240" w:lineRule="auto"/>
        <w:rPr>
          <w:rFonts w:ascii="Arial" w:eastAsia="Times New Roman" w:hAnsi="Arial" w:cs="Arial"/>
        </w:rPr>
      </w:pPr>
    </w:p>
    <w:p w:rsidR="00AC1D7B" w:rsidRPr="00716480" w:rsidRDefault="00AC1D7B" w:rsidP="00AC1D7B">
      <w:pPr>
        <w:tabs>
          <w:tab w:val="left" w:pos="720"/>
        </w:tabs>
        <w:spacing w:after="0" w:line="240" w:lineRule="auto"/>
        <w:jc w:val="center"/>
        <w:rPr>
          <w:rFonts w:ascii="Arial" w:eastAsia="Times New Roman" w:hAnsi="Arial" w:cs="Arial"/>
        </w:rPr>
      </w:pPr>
      <w:r w:rsidRPr="00716480">
        <w:rPr>
          <w:rFonts w:ascii="Arial" w:eastAsia="Times New Roman" w:hAnsi="Arial" w:cs="Arial"/>
        </w:rPr>
        <w:t>CACC is also an option for Juniors and Seniors and allows students to earn 3 credits.</w:t>
      </w:r>
    </w:p>
    <w:p w:rsidR="00AC1D7B" w:rsidRPr="00716480" w:rsidRDefault="00AB757B" w:rsidP="00AC1D7B">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00AC1D7B" w:rsidRPr="00716480">
        <w:rPr>
          <w:rFonts w:ascii="Arial" w:eastAsia="Times New Roman" w:hAnsi="Arial" w:cs="Arial"/>
          <w:b/>
          <w:sz w:val="24"/>
          <w:szCs w:val="24"/>
        </w:rPr>
        <w:t>SENIOR YEAR</w:t>
      </w:r>
    </w:p>
    <w:p w:rsidR="00AC1D7B" w:rsidRPr="00716480" w:rsidRDefault="00AC1D7B" w:rsidP="00AC1D7B">
      <w:pPr>
        <w:tabs>
          <w:tab w:val="left" w:pos="720"/>
        </w:tabs>
        <w:spacing w:after="0" w:line="240" w:lineRule="auto"/>
        <w:rPr>
          <w:rFonts w:ascii="Arial" w:eastAsia="Times New Roman" w:hAnsi="Arial" w:cs="Arial"/>
        </w:rPr>
      </w:pPr>
    </w:p>
    <w:p w:rsidR="00AC1D7B" w:rsidRPr="009844AE" w:rsidRDefault="00AC1D7B" w:rsidP="00AC1D7B">
      <w:pPr>
        <w:numPr>
          <w:ilvl w:val="0"/>
          <w:numId w:val="10"/>
        </w:numPr>
        <w:tabs>
          <w:tab w:val="left" w:pos="720"/>
        </w:tabs>
        <w:spacing w:after="0" w:line="240" w:lineRule="auto"/>
        <w:ind w:hanging="270"/>
        <w:rPr>
          <w:rFonts w:ascii="Arial" w:eastAsia="Times New Roman" w:hAnsi="Arial" w:cs="Arial"/>
        </w:rPr>
      </w:pPr>
      <w:r w:rsidRPr="009844AE">
        <w:rPr>
          <w:rFonts w:ascii="Arial" w:eastAsia="Times New Roman" w:hAnsi="Arial" w:cs="Arial"/>
        </w:rPr>
        <w:t xml:space="preserve">  English IV / CP English IV</w:t>
      </w:r>
      <w:r w:rsidR="009844AE" w:rsidRPr="009844AE">
        <w:rPr>
          <w:rFonts w:ascii="Arial" w:eastAsia="Times New Roman" w:hAnsi="Arial" w:cs="Arial"/>
        </w:rPr>
        <w:t>/  EGL 101</w:t>
      </w:r>
      <w:r w:rsidRPr="009844AE">
        <w:rPr>
          <w:rFonts w:ascii="Arial" w:eastAsia="Times New Roman" w:hAnsi="Arial" w:cs="Arial"/>
        </w:rPr>
        <w:t xml:space="preserve"> / </w:t>
      </w:r>
      <w:r w:rsidR="009844AE" w:rsidRPr="009844AE">
        <w:rPr>
          <w:rFonts w:ascii="Arial" w:eastAsia="Times New Roman" w:hAnsi="Arial" w:cs="Arial"/>
        </w:rPr>
        <w:t>EGL 102</w:t>
      </w:r>
    </w:p>
    <w:p w:rsidR="00AC1D7B" w:rsidRPr="00716480" w:rsidRDefault="00AC1D7B" w:rsidP="00AC1D7B">
      <w:pPr>
        <w:numPr>
          <w:ilvl w:val="0"/>
          <w:numId w:val="10"/>
        </w:numPr>
        <w:tabs>
          <w:tab w:val="left" w:pos="720"/>
        </w:tabs>
        <w:spacing w:after="0" w:line="240" w:lineRule="auto"/>
        <w:ind w:hanging="270"/>
        <w:rPr>
          <w:rFonts w:ascii="Arial" w:eastAsia="Times New Roman" w:hAnsi="Arial" w:cs="Arial"/>
        </w:rPr>
      </w:pPr>
      <w:r w:rsidRPr="00716480">
        <w:rPr>
          <w:rFonts w:ascii="Arial" w:eastAsia="Times New Roman" w:hAnsi="Arial" w:cs="Arial"/>
        </w:rPr>
        <w:t xml:space="preserve">  Math (highly recommended for college)</w:t>
      </w:r>
    </w:p>
    <w:p w:rsidR="00AC1D7B" w:rsidRPr="00716480" w:rsidRDefault="00AC1D7B" w:rsidP="00AC1D7B">
      <w:pPr>
        <w:numPr>
          <w:ilvl w:val="0"/>
          <w:numId w:val="10"/>
        </w:numPr>
        <w:tabs>
          <w:tab w:val="left" w:pos="720"/>
        </w:tabs>
        <w:spacing w:after="0" w:line="240" w:lineRule="auto"/>
        <w:ind w:hanging="270"/>
        <w:rPr>
          <w:rFonts w:ascii="Arial" w:eastAsia="Times New Roman" w:hAnsi="Arial" w:cs="Arial"/>
        </w:rPr>
      </w:pPr>
      <w:r w:rsidRPr="00716480">
        <w:rPr>
          <w:rFonts w:ascii="Arial" w:eastAsia="Times New Roman" w:hAnsi="Arial" w:cs="Arial"/>
        </w:rPr>
        <w:t xml:space="preserve">  Science (highly recommended for college)</w:t>
      </w:r>
    </w:p>
    <w:p w:rsidR="00AC1D7B" w:rsidRPr="00716480" w:rsidRDefault="00AC1D7B" w:rsidP="00AC1D7B">
      <w:pPr>
        <w:numPr>
          <w:ilvl w:val="0"/>
          <w:numId w:val="10"/>
        </w:numPr>
        <w:tabs>
          <w:tab w:val="left" w:pos="720"/>
        </w:tabs>
        <w:spacing w:after="0" w:line="240" w:lineRule="auto"/>
        <w:ind w:hanging="270"/>
        <w:rPr>
          <w:rFonts w:ascii="Arial" w:eastAsia="Times New Roman" w:hAnsi="Arial" w:cs="Arial"/>
        </w:rPr>
      </w:pPr>
      <w:r w:rsidRPr="00716480">
        <w:rPr>
          <w:rFonts w:ascii="Arial" w:eastAsia="Times New Roman" w:hAnsi="Arial" w:cs="Arial"/>
        </w:rPr>
        <w:t xml:space="preserve">  American Government / Consumer Education</w:t>
      </w:r>
    </w:p>
    <w:p w:rsidR="00AC1D7B" w:rsidRPr="00716480" w:rsidRDefault="00AC1D7B" w:rsidP="00AC1D7B">
      <w:pPr>
        <w:numPr>
          <w:ilvl w:val="0"/>
          <w:numId w:val="10"/>
        </w:numPr>
        <w:tabs>
          <w:tab w:val="left" w:pos="720"/>
        </w:tabs>
        <w:spacing w:after="0" w:line="240" w:lineRule="auto"/>
        <w:ind w:hanging="270"/>
        <w:rPr>
          <w:rFonts w:ascii="Arial" w:eastAsia="Times New Roman" w:hAnsi="Arial" w:cs="Arial"/>
        </w:rPr>
      </w:pPr>
      <w:r w:rsidRPr="00716480">
        <w:rPr>
          <w:rFonts w:ascii="Arial" w:eastAsia="Times New Roman" w:hAnsi="Arial" w:cs="Arial"/>
        </w:rPr>
        <w:t xml:space="preserve">  PE</w:t>
      </w:r>
    </w:p>
    <w:p w:rsidR="00AC1D7B" w:rsidRPr="00716480" w:rsidRDefault="00AC1D7B" w:rsidP="00AC1D7B">
      <w:pPr>
        <w:numPr>
          <w:ilvl w:val="0"/>
          <w:numId w:val="10"/>
        </w:numPr>
        <w:tabs>
          <w:tab w:val="left" w:pos="720"/>
        </w:tabs>
        <w:spacing w:after="0" w:line="240" w:lineRule="auto"/>
        <w:ind w:hanging="270"/>
        <w:rPr>
          <w:rFonts w:ascii="Arial" w:eastAsia="Times New Roman" w:hAnsi="Arial" w:cs="Arial"/>
        </w:rPr>
      </w:pPr>
      <w:r w:rsidRPr="00716480">
        <w:rPr>
          <w:rFonts w:ascii="Arial" w:eastAsia="Times New Roman" w:hAnsi="Arial" w:cs="Arial"/>
        </w:rPr>
        <w:t xml:space="preserve">  Elective </w:t>
      </w:r>
    </w:p>
    <w:p w:rsidR="00AC1D7B" w:rsidRPr="00716480" w:rsidRDefault="00AC1D7B" w:rsidP="00AC1D7B">
      <w:pPr>
        <w:numPr>
          <w:ilvl w:val="0"/>
          <w:numId w:val="10"/>
        </w:numPr>
        <w:tabs>
          <w:tab w:val="left" w:pos="720"/>
        </w:tabs>
        <w:spacing w:after="0" w:line="240" w:lineRule="auto"/>
        <w:ind w:hanging="270"/>
        <w:rPr>
          <w:rFonts w:ascii="Arial" w:eastAsia="Times New Roman" w:hAnsi="Arial" w:cs="Arial"/>
        </w:rPr>
      </w:pPr>
      <w:r w:rsidRPr="00716480">
        <w:rPr>
          <w:rFonts w:ascii="Arial" w:eastAsia="Times New Roman" w:hAnsi="Arial" w:cs="Arial"/>
        </w:rPr>
        <w:t xml:space="preserve">  Elective</w:t>
      </w:r>
    </w:p>
    <w:p w:rsidR="00AC1D7B" w:rsidRPr="00716480" w:rsidRDefault="00AC1D7B" w:rsidP="00AC1D7B">
      <w:pPr>
        <w:tabs>
          <w:tab w:val="left" w:pos="720"/>
        </w:tabs>
        <w:spacing w:after="0" w:line="240" w:lineRule="auto"/>
        <w:ind w:left="360"/>
        <w:rPr>
          <w:rFonts w:ascii="Arial" w:eastAsia="Times New Roman" w:hAnsi="Arial" w:cs="Arial"/>
        </w:rPr>
      </w:pPr>
    </w:p>
    <w:p w:rsidR="00AC1D7B" w:rsidRPr="00716480" w:rsidRDefault="00AC1D7B" w:rsidP="00AC1D7B">
      <w:pPr>
        <w:tabs>
          <w:tab w:val="left" w:pos="720"/>
        </w:tabs>
        <w:spacing w:after="0" w:line="240" w:lineRule="auto"/>
        <w:rPr>
          <w:rFonts w:ascii="Arial" w:eastAsia="Times New Roman" w:hAnsi="Arial" w:cs="Arial"/>
        </w:rPr>
      </w:pPr>
      <w:r w:rsidRPr="00716480">
        <w:rPr>
          <w:rFonts w:ascii="Arial" w:eastAsia="Times New Roman" w:hAnsi="Arial" w:cs="Arial"/>
        </w:rPr>
        <w:t>CACC is also an option for Juniors and Seniors and allows students to earn 3 credits.</w:t>
      </w:r>
    </w:p>
    <w:p w:rsidR="00BD2842" w:rsidRDefault="00BD2842" w:rsidP="00716480">
      <w:pPr>
        <w:spacing w:after="0" w:line="240" w:lineRule="auto"/>
        <w:rPr>
          <w:rFonts w:ascii="Arial" w:eastAsia="Times New Roman" w:hAnsi="Arial" w:cs="Arial"/>
          <w:color w:val="000000"/>
        </w:rPr>
        <w:sectPr w:rsidR="00BD2842" w:rsidSect="00BD2842">
          <w:footerReference w:type="default" r:id="rId10"/>
          <w:type w:val="continuous"/>
          <w:pgSz w:w="12240" w:h="15840" w:code="1"/>
          <w:pgMar w:top="720" w:right="720" w:bottom="720" w:left="720" w:header="720" w:footer="720" w:gutter="0"/>
          <w:cols w:num="2" w:space="540"/>
          <w:docGrid w:linePitch="326"/>
        </w:sectPr>
      </w:pPr>
    </w:p>
    <w:p w:rsidR="00716480" w:rsidRDefault="00716480" w:rsidP="00716480">
      <w:pPr>
        <w:spacing w:after="0" w:line="240" w:lineRule="auto"/>
        <w:rPr>
          <w:rFonts w:ascii="Arial" w:eastAsia="Times New Roman" w:hAnsi="Arial" w:cs="Arial"/>
          <w:color w:val="000000"/>
        </w:rPr>
      </w:pPr>
    </w:p>
    <w:p w:rsidR="00AB757B" w:rsidRPr="00716480" w:rsidRDefault="00AB757B" w:rsidP="00716480">
      <w:pPr>
        <w:spacing w:after="0" w:line="240" w:lineRule="auto"/>
        <w:rPr>
          <w:rFonts w:ascii="Arial" w:eastAsia="Times New Roman" w:hAnsi="Arial" w:cs="Arial"/>
          <w:color w:val="000000"/>
        </w:rPr>
      </w:pPr>
    </w:p>
    <w:p w:rsidR="00AB757B" w:rsidRDefault="00AB757B" w:rsidP="00716480">
      <w:pPr>
        <w:spacing w:after="0" w:line="240" w:lineRule="auto"/>
        <w:rPr>
          <w:rFonts w:ascii="Arial" w:eastAsia="Times New Roman" w:hAnsi="Arial" w:cs="Arial"/>
          <w:b/>
          <w:color w:val="000000"/>
        </w:rPr>
      </w:pPr>
    </w:p>
    <w:p w:rsidR="00AB757B" w:rsidRDefault="00AB757B" w:rsidP="00716480">
      <w:pPr>
        <w:spacing w:after="0" w:line="240" w:lineRule="auto"/>
        <w:rPr>
          <w:rFonts w:ascii="Arial" w:eastAsia="Times New Roman" w:hAnsi="Arial" w:cs="Arial"/>
          <w:b/>
          <w:color w:val="000000"/>
        </w:rPr>
      </w:pPr>
    </w:p>
    <w:p w:rsidR="00AB757B" w:rsidRDefault="00AB757B" w:rsidP="00716480">
      <w:pPr>
        <w:spacing w:after="0" w:line="240" w:lineRule="auto"/>
        <w:rPr>
          <w:rFonts w:ascii="Arial" w:eastAsia="Times New Roman" w:hAnsi="Arial" w:cs="Arial"/>
          <w:b/>
          <w:color w:val="000000"/>
        </w:rPr>
      </w:pPr>
    </w:p>
    <w:p w:rsidR="00201862" w:rsidRDefault="00201862"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Lincoln Land Community College Dual Credit Courses</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The objective of a dual credit course is to provide students with a college level course during high school without the expense of the college credit.  Students are required to do college-level work and will receive transferrable college credit.  Dual credit courses </w:t>
      </w:r>
      <w:r w:rsidR="00014606">
        <w:rPr>
          <w:rFonts w:ascii="Arial" w:eastAsia="Times New Roman" w:hAnsi="Arial" w:cs="Arial"/>
          <w:color w:val="000000"/>
        </w:rPr>
        <w:t>offered at North Mac High School may include</w:t>
      </w:r>
      <w:r w:rsidRPr="00716480">
        <w:rPr>
          <w:rFonts w:ascii="Arial" w:eastAsia="Times New Roman" w:hAnsi="Arial" w:cs="Arial"/>
          <w:color w:val="000000"/>
        </w:rPr>
        <w:t xml:space="preserve">:       </w:t>
      </w:r>
    </w:p>
    <w:p w:rsidR="00716480" w:rsidRPr="00716480" w:rsidRDefault="00716480" w:rsidP="00716480">
      <w:pPr>
        <w:spacing w:after="0" w:line="240" w:lineRule="auto"/>
        <w:rPr>
          <w:rFonts w:ascii="Arial" w:eastAsia="Times New Roman" w:hAnsi="Arial" w:cs="Arial"/>
          <w:color w:val="000000"/>
        </w:rPr>
      </w:pPr>
    </w:p>
    <w:p w:rsidR="00BD2842" w:rsidRDefault="00BD2842" w:rsidP="00716480">
      <w:pPr>
        <w:numPr>
          <w:ilvl w:val="0"/>
          <w:numId w:val="43"/>
        </w:numPr>
        <w:spacing w:after="0" w:line="240" w:lineRule="auto"/>
        <w:contextualSpacing/>
        <w:rPr>
          <w:rFonts w:ascii="Arial" w:eastAsia="Times New Roman" w:hAnsi="Arial" w:cs="Arial"/>
          <w:color w:val="000000"/>
        </w:rPr>
        <w:sectPr w:rsidR="00BD2842" w:rsidSect="00DF1F1E">
          <w:footerReference w:type="default" r:id="rId11"/>
          <w:type w:val="continuous"/>
          <w:pgSz w:w="12240" w:h="15840" w:code="1"/>
          <w:pgMar w:top="720" w:right="720" w:bottom="720" w:left="720" w:header="720" w:footer="720" w:gutter="0"/>
          <w:pgNumType w:start="6"/>
          <w:cols w:space="540"/>
          <w:docGrid w:linePitch="326"/>
        </w:sectPr>
      </w:pPr>
    </w:p>
    <w:p w:rsidR="00716480" w:rsidRPr="00716480" w:rsidRDefault="009844AE" w:rsidP="00716480">
      <w:pPr>
        <w:numPr>
          <w:ilvl w:val="0"/>
          <w:numId w:val="43"/>
        </w:numPr>
        <w:spacing w:after="0" w:line="240" w:lineRule="auto"/>
        <w:contextualSpacing/>
        <w:rPr>
          <w:rFonts w:ascii="Arial" w:eastAsia="Times New Roman" w:hAnsi="Arial" w:cs="Arial"/>
          <w:b/>
          <w:color w:val="000000"/>
        </w:rPr>
      </w:pPr>
      <w:r>
        <w:rPr>
          <w:rFonts w:ascii="Arial" w:eastAsia="Times New Roman" w:hAnsi="Arial" w:cs="Arial"/>
          <w:color w:val="000000"/>
        </w:rPr>
        <w:t>Computer Applications</w:t>
      </w:r>
    </w:p>
    <w:p w:rsidR="009844AE" w:rsidRPr="009844AE" w:rsidRDefault="00716480" w:rsidP="00716480">
      <w:pPr>
        <w:numPr>
          <w:ilvl w:val="0"/>
          <w:numId w:val="43"/>
        </w:numPr>
        <w:spacing w:after="0" w:line="240" w:lineRule="auto"/>
        <w:contextualSpacing/>
        <w:rPr>
          <w:rFonts w:ascii="Arial" w:eastAsia="Times New Roman" w:hAnsi="Arial" w:cs="Arial"/>
          <w:b/>
          <w:color w:val="000000"/>
        </w:rPr>
      </w:pPr>
      <w:r w:rsidRPr="009844AE">
        <w:rPr>
          <w:rFonts w:ascii="Arial" w:eastAsia="Times New Roman" w:hAnsi="Arial" w:cs="Arial"/>
          <w:color w:val="000000"/>
        </w:rPr>
        <w:t>Computer Programming</w:t>
      </w:r>
    </w:p>
    <w:p w:rsidR="00716480" w:rsidRPr="009844AE" w:rsidRDefault="00BC54DB" w:rsidP="00716480">
      <w:pPr>
        <w:numPr>
          <w:ilvl w:val="0"/>
          <w:numId w:val="43"/>
        </w:numPr>
        <w:spacing w:after="0" w:line="240" w:lineRule="auto"/>
        <w:contextualSpacing/>
        <w:rPr>
          <w:rFonts w:ascii="Arial" w:eastAsia="Times New Roman" w:hAnsi="Arial" w:cs="Arial"/>
          <w:b/>
          <w:color w:val="000000"/>
        </w:rPr>
      </w:pPr>
      <w:r w:rsidRPr="009844AE">
        <w:rPr>
          <w:rFonts w:ascii="Arial" w:eastAsia="Times New Roman" w:hAnsi="Arial" w:cs="Arial"/>
          <w:color w:val="000000"/>
        </w:rPr>
        <w:t>Spanish III</w:t>
      </w:r>
    </w:p>
    <w:p w:rsidR="009844AE" w:rsidRPr="009844AE" w:rsidRDefault="00BC54DB" w:rsidP="00716480">
      <w:pPr>
        <w:numPr>
          <w:ilvl w:val="0"/>
          <w:numId w:val="43"/>
        </w:numPr>
        <w:spacing w:after="0" w:line="240" w:lineRule="auto"/>
        <w:contextualSpacing/>
        <w:rPr>
          <w:rFonts w:ascii="Arial" w:eastAsia="Times New Roman" w:hAnsi="Arial" w:cs="Arial"/>
          <w:b/>
          <w:color w:val="000000"/>
        </w:rPr>
      </w:pPr>
      <w:r>
        <w:rPr>
          <w:rFonts w:ascii="Arial" w:eastAsia="Times New Roman" w:hAnsi="Arial" w:cs="Arial"/>
          <w:color w:val="000000"/>
        </w:rPr>
        <w:t>Spanish IV</w:t>
      </w:r>
    </w:p>
    <w:p w:rsidR="009844AE" w:rsidRPr="009844AE" w:rsidRDefault="009844AE" w:rsidP="00716480">
      <w:pPr>
        <w:numPr>
          <w:ilvl w:val="0"/>
          <w:numId w:val="43"/>
        </w:numPr>
        <w:spacing w:after="0" w:line="240" w:lineRule="auto"/>
        <w:contextualSpacing/>
        <w:rPr>
          <w:rFonts w:ascii="Arial" w:eastAsia="Times New Roman" w:hAnsi="Arial" w:cs="Arial"/>
          <w:b/>
          <w:color w:val="000000"/>
        </w:rPr>
      </w:pPr>
      <w:r>
        <w:rPr>
          <w:rFonts w:ascii="Arial" w:eastAsia="Times New Roman" w:hAnsi="Arial" w:cs="Arial"/>
          <w:color w:val="000000"/>
        </w:rPr>
        <w:t>EGL 101</w:t>
      </w:r>
    </w:p>
    <w:p w:rsidR="009844AE" w:rsidRPr="009844AE" w:rsidRDefault="009844AE" w:rsidP="00716480">
      <w:pPr>
        <w:numPr>
          <w:ilvl w:val="0"/>
          <w:numId w:val="43"/>
        </w:numPr>
        <w:spacing w:after="0" w:line="240" w:lineRule="auto"/>
        <w:contextualSpacing/>
        <w:rPr>
          <w:rFonts w:ascii="Arial" w:eastAsia="Times New Roman" w:hAnsi="Arial" w:cs="Arial"/>
          <w:b/>
          <w:color w:val="000000"/>
        </w:rPr>
      </w:pPr>
      <w:r>
        <w:rPr>
          <w:rFonts w:ascii="Arial" w:eastAsia="Times New Roman" w:hAnsi="Arial" w:cs="Arial"/>
          <w:color w:val="000000"/>
        </w:rPr>
        <w:t>EGL 102</w:t>
      </w:r>
    </w:p>
    <w:p w:rsidR="009844AE" w:rsidRPr="009844AE" w:rsidRDefault="009844AE" w:rsidP="00716480">
      <w:pPr>
        <w:numPr>
          <w:ilvl w:val="0"/>
          <w:numId w:val="43"/>
        </w:numPr>
        <w:spacing w:after="0" w:line="240" w:lineRule="auto"/>
        <w:contextualSpacing/>
        <w:rPr>
          <w:rFonts w:ascii="Arial" w:eastAsia="Times New Roman" w:hAnsi="Arial" w:cs="Arial"/>
          <w:b/>
          <w:color w:val="000000"/>
        </w:rPr>
      </w:pPr>
      <w:r>
        <w:rPr>
          <w:rFonts w:ascii="Arial" w:eastAsia="Times New Roman" w:hAnsi="Arial" w:cs="Arial"/>
          <w:color w:val="000000"/>
        </w:rPr>
        <w:t>Introduction to Literature</w:t>
      </w:r>
    </w:p>
    <w:p w:rsidR="00716480" w:rsidRPr="00716480" w:rsidRDefault="009844AE" w:rsidP="00716480">
      <w:pPr>
        <w:numPr>
          <w:ilvl w:val="0"/>
          <w:numId w:val="43"/>
        </w:numPr>
        <w:spacing w:after="0" w:line="240" w:lineRule="auto"/>
        <w:contextualSpacing/>
        <w:rPr>
          <w:rFonts w:ascii="Arial" w:eastAsia="Times New Roman" w:hAnsi="Arial" w:cs="Arial"/>
          <w:b/>
          <w:color w:val="000000"/>
        </w:rPr>
      </w:pPr>
      <w:r>
        <w:rPr>
          <w:rFonts w:ascii="Arial" w:eastAsia="Times New Roman" w:hAnsi="Arial" w:cs="Arial"/>
          <w:color w:val="000000"/>
        </w:rPr>
        <w:t>Consumer Education</w:t>
      </w:r>
      <w:r w:rsidR="00716480" w:rsidRPr="00716480">
        <w:rPr>
          <w:rFonts w:ascii="Arial" w:eastAsia="Times New Roman" w:hAnsi="Arial" w:cs="Arial"/>
          <w:color w:val="000000"/>
        </w:rPr>
        <w:t xml:space="preserve"> </w:t>
      </w:r>
    </w:p>
    <w:p w:rsidR="00BD2842" w:rsidRDefault="00BD2842" w:rsidP="00BC54DB">
      <w:pPr>
        <w:spacing w:after="0" w:line="240" w:lineRule="auto"/>
        <w:ind w:left="360"/>
        <w:contextualSpacing/>
        <w:rPr>
          <w:rFonts w:ascii="Arial" w:eastAsia="Times New Roman" w:hAnsi="Arial" w:cs="Arial"/>
          <w:b/>
          <w:color w:val="000000"/>
        </w:rPr>
        <w:sectPr w:rsidR="00BD2842" w:rsidSect="009844AE">
          <w:type w:val="continuous"/>
          <w:pgSz w:w="12240" w:h="15840" w:code="1"/>
          <w:pgMar w:top="720" w:right="720" w:bottom="720" w:left="720" w:header="720" w:footer="720" w:gutter="0"/>
          <w:cols w:num="2" w:space="540"/>
          <w:docGrid w:linePitch="326"/>
        </w:sectPr>
      </w:pPr>
    </w:p>
    <w:p w:rsidR="00716480" w:rsidRPr="00716480" w:rsidRDefault="00716480" w:rsidP="00BC54DB">
      <w:pPr>
        <w:spacing w:after="0" w:line="240" w:lineRule="auto"/>
        <w:ind w:left="360"/>
        <w:contextualSpacing/>
        <w:rPr>
          <w:rFonts w:ascii="Arial" w:eastAsia="Times New Roman" w:hAnsi="Arial" w:cs="Arial"/>
          <w:b/>
          <w:color w:val="000000"/>
        </w:rPr>
      </w:pPr>
    </w:p>
    <w:p w:rsidR="00AB757B" w:rsidRPr="00716480" w:rsidRDefault="00AB757B" w:rsidP="00AB757B">
      <w:pPr>
        <w:spacing w:after="0" w:line="240" w:lineRule="auto"/>
        <w:rPr>
          <w:rFonts w:ascii="Arial" w:eastAsia="Times New Roman" w:hAnsi="Arial" w:cs="Arial"/>
          <w:b/>
          <w:color w:val="000000"/>
        </w:rPr>
      </w:pPr>
      <w:r w:rsidRPr="00716480">
        <w:rPr>
          <w:rFonts w:ascii="Arial" w:eastAsia="Times New Roman" w:hAnsi="Arial" w:cs="Arial"/>
          <w:b/>
          <w:color w:val="000000"/>
        </w:rPr>
        <w:t>Lincoln Land Community College (Dual credit program)</w:t>
      </w:r>
    </w:p>
    <w:p w:rsidR="00AB757B" w:rsidRPr="00716480" w:rsidRDefault="00AB757B" w:rsidP="00AB757B">
      <w:pPr>
        <w:spacing w:after="0" w:line="240" w:lineRule="auto"/>
        <w:rPr>
          <w:rFonts w:ascii="Arial" w:eastAsia="Times New Roman" w:hAnsi="Arial" w:cs="Arial"/>
          <w:color w:val="000000"/>
        </w:rPr>
      </w:pPr>
      <w:r w:rsidRPr="00716480">
        <w:rPr>
          <w:rFonts w:ascii="Arial" w:eastAsia="Times New Roman" w:hAnsi="Arial" w:cs="Arial"/>
          <w:color w:val="000000"/>
        </w:rPr>
        <w:t>Goals:</w:t>
      </w:r>
    </w:p>
    <w:p w:rsidR="00AB757B" w:rsidRPr="00716480" w:rsidRDefault="00AB757B" w:rsidP="00AB757B">
      <w:pPr>
        <w:numPr>
          <w:ilvl w:val="0"/>
          <w:numId w:val="40"/>
        </w:numPr>
        <w:spacing w:after="0" w:line="240" w:lineRule="auto"/>
        <w:rPr>
          <w:rFonts w:ascii="Arial" w:eastAsia="Times New Roman" w:hAnsi="Arial" w:cs="Arial"/>
          <w:color w:val="000000"/>
        </w:rPr>
      </w:pPr>
      <w:r w:rsidRPr="00716480">
        <w:rPr>
          <w:rFonts w:ascii="Arial" w:eastAsia="Times New Roman" w:hAnsi="Arial" w:cs="Arial"/>
          <w:color w:val="000000"/>
        </w:rPr>
        <w:t>To provide educational opportunities for high school students in the Lincoln Land Community College (LLCC) district;</w:t>
      </w:r>
    </w:p>
    <w:p w:rsidR="00AB757B" w:rsidRPr="00716480" w:rsidRDefault="00AB757B" w:rsidP="00AB757B">
      <w:pPr>
        <w:numPr>
          <w:ilvl w:val="0"/>
          <w:numId w:val="40"/>
        </w:numPr>
        <w:spacing w:after="0" w:line="240" w:lineRule="auto"/>
        <w:rPr>
          <w:rFonts w:ascii="Arial" w:eastAsia="Times New Roman" w:hAnsi="Arial" w:cs="Arial"/>
          <w:color w:val="000000"/>
        </w:rPr>
      </w:pPr>
      <w:r w:rsidRPr="00716480">
        <w:rPr>
          <w:rFonts w:ascii="Arial" w:eastAsia="Times New Roman" w:hAnsi="Arial" w:cs="Arial"/>
          <w:color w:val="000000"/>
        </w:rPr>
        <w:t>To enhance the current high school curriculum;</w:t>
      </w:r>
    </w:p>
    <w:p w:rsidR="00AB757B" w:rsidRPr="00716480" w:rsidRDefault="00AB757B" w:rsidP="00AB757B">
      <w:pPr>
        <w:numPr>
          <w:ilvl w:val="0"/>
          <w:numId w:val="40"/>
        </w:numPr>
        <w:spacing w:after="0" w:line="240" w:lineRule="auto"/>
        <w:rPr>
          <w:rFonts w:ascii="Arial" w:eastAsia="Times New Roman" w:hAnsi="Arial" w:cs="Arial"/>
          <w:color w:val="000000"/>
        </w:rPr>
      </w:pPr>
      <w:r w:rsidRPr="00716480">
        <w:rPr>
          <w:rFonts w:ascii="Arial" w:eastAsia="Times New Roman" w:hAnsi="Arial" w:cs="Arial"/>
          <w:color w:val="000000"/>
        </w:rPr>
        <w:t>To address students’ unique interests, abilities, and attitudes;</w:t>
      </w:r>
    </w:p>
    <w:p w:rsidR="00AB757B" w:rsidRPr="00716480" w:rsidRDefault="00AB757B" w:rsidP="00AB757B">
      <w:pPr>
        <w:numPr>
          <w:ilvl w:val="0"/>
          <w:numId w:val="40"/>
        </w:numPr>
        <w:spacing w:after="0" w:line="240" w:lineRule="auto"/>
        <w:rPr>
          <w:rFonts w:ascii="Arial" w:eastAsia="Times New Roman" w:hAnsi="Arial" w:cs="Arial"/>
          <w:color w:val="000000"/>
        </w:rPr>
      </w:pPr>
      <w:r w:rsidRPr="00716480">
        <w:rPr>
          <w:rFonts w:ascii="Arial" w:eastAsia="Times New Roman" w:hAnsi="Arial" w:cs="Arial"/>
          <w:color w:val="000000"/>
        </w:rPr>
        <w:t>To prepare students for work and/or further educational endeavors; and</w:t>
      </w:r>
    </w:p>
    <w:p w:rsidR="00AB757B" w:rsidRPr="00716480" w:rsidRDefault="00AB757B" w:rsidP="00AB757B">
      <w:pPr>
        <w:numPr>
          <w:ilvl w:val="0"/>
          <w:numId w:val="40"/>
        </w:numPr>
        <w:spacing w:after="0" w:line="240" w:lineRule="auto"/>
        <w:rPr>
          <w:rFonts w:ascii="Arial" w:eastAsia="Times New Roman" w:hAnsi="Arial" w:cs="Arial"/>
          <w:color w:val="000000"/>
        </w:rPr>
      </w:pPr>
      <w:r w:rsidRPr="00716480">
        <w:rPr>
          <w:rFonts w:ascii="Arial" w:eastAsia="Times New Roman" w:hAnsi="Arial" w:cs="Arial"/>
          <w:color w:val="000000"/>
        </w:rPr>
        <w:t>To improve the transition of students from high school to college.</w:t>
      </w:r>
    </w:p>
    <w:p w:rsidR="00AB757B" w:rsidRPr="00716480" w:rsidRDefault="00AB757B" w:rsidP="00AB757B">
      <w:pPr>
        <w:spacing w:after="0" w:line="240" w:lineRule="auto"/>
        <w:ind w:left="360"/>
        <w:rPr>
          <w:rFonts w:ascii="Arial" w:eastAsia="Times New Roman" w:hAnsi="Arial" w:cs="Arial"/>
          <w:color w:val="000000"/>
        </w:rPr>
      </w:pPr>
    </w:p>
    <w:p w:rsidR="00AB757B" w:rsidRPr="00716480" w:rsidRDefault="00AB757B" w:rsidP="00AB757B">
      <w:pPr>
        <w:spacing w:after="0" w:line="240" w:lineRule="auto"/>
        <w:rPr>
          <w:rFonts w:ascii="Arial" w:eastAsia="Times New Roman" w:hAnsi="Arial" w:cs="Arial"/>
          <w:color w:val="000000"/>
        </w:rPr>
      </w:pPr>
      <w:r w:rsidRPr="00716480">
        <w:rPr>
          <w:rFonts w:ascii="Arial" w:eastAsia="Times New Roman" w:hAnsi="Arial" w:cs="Arial"/>
          <w:color w:val="000000"/>
        </w:rPr>
        <w:t>Guidelines:</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Courses are college-level courses and are of the same high quality, cover the same content, and have the same rigor as courses offered at the college’s main or regional center campuses.</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Courses can be taken for college and high school credit.</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Students must enroll as LLCC students.</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Students will be subject to all LLCC placement, enrollment, grading, records, policies, and procedures.</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All instructors of dual credit courses must meet Illinois Community College Board (ICCB) and LLCC qualifications.</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Dual credit courses use LLCC textbooks and outlines (unless otherwise approved by an LLCC Dean).</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Students must meet all LLCC placement policies.  Students enrolling in a math or composition course must have an ACT Math or English composite score of 22 or higher, or students must achieve the appropriate LLCC placement score.</w:t>
      </w:r>
    </w:p>
    <w:p w:rsidR="00AB757B" w:rsidRPr="00716480" w:rsidRDefault="00AB757B" w:rsidP="00AB757B">
      <w:pPr>
        <w:numPr>
          <w:ilvl w:val="0"/>
          <w:numId w:val="41"/>
        </w:numPr>
        <w:spacing w:after="0" w:line="240" w:lineRule="auto"/>
        <w:rPr>
          <w:rFonts w:ascii="Arial" w:eastAsia="Times New Roman" w:hAnsi="Arial" w:cs="Arial"/>
          <w:color w:val="000000"/>
        </w:rPr>
      </w:pPr>
      <w:r w:rsidRPr="00716480">
        <w:rPr>
          <w:rFonts w:ascii="Arial" w:eastAsia="Times New Roman" w:hAnsi="Arial" w:cs="Arial"/>
          <w:color w:val="000000"/>
        </w:rPr>
        <w:t>Students who withdraw and receive (W) from their dual credit classes, should be aware there may be a negative impact on future financial aid.</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p>
    <w:p w:rsidR="00BD2842" w:rsidRDefault="00BD2842" w:rsidP="00AB757B">
      <w:pPr>
        <w:spacing w:after="0" w:line="240" w:lineRule="auto"/>
        <w:rPr>
          <w:rFonts w:ascii="Arial" w:eastAsia="Times New Roman" w:hAnsi="Arial" w:cs="Arial"/>
          <w:b/>
          <w:i/>
          <w:color w:val="000000"/>
          <w:sz w:val="44"/>
          <w:szCs w:val="44"/>
          <w:u w:val="single"/>
        </w:rPr>
        <w:sectPr w:rsidR="00BD2842" w:rsidSect="00BD2842">
          <w:footerReference w:type="even" r:id="rId12"/>
          <w:footerReference w:type="default" r:id="rId13"/>
          <w:type w:val="continuous"/>
          <w:pgSz w:w="12240" w:h="15840"/>
          <w:pgMar w:top="1440" w:right="720" w:bottom="720" w:left="720" w:header="720" w:footer="720" w:gutter="0"/>
          <w:cols w:space="720"/>
          <w:docGrid w:linePitch="326"/>
        </w:sectPr>
      </w:pPr>
    </w:p>
    <w:p w:rsidR="00201862" w:rsidRDefault="00201862" w:rsidP="00AB757B">
      <w:pPr>
        <w:tabs>
          <w:tab w:val="left" w:pos="360"/>
        </w:tabs>
        <w:spacing w:after="0" w:line="240" w:lineRule="auto"/>
        <w:jc w:val="center"/>
        <w:rPr>
          <w:rFonts w:ascii="Arial" w:eastAsia="Times New Roman" w:hAnsi="Arial" w:cs="Arial"/>
          <w:b/>
          <w:i/>
          <w:color w:val="000000"/>
          <w:sz w:val="44"/>
          <w:szCs w:val="44"/>
          <w:u w:val="single"/>
        </w:rPr>
      </w:pPr>
    </w:p>
    <w:p w:rsidR="00201862" w:rsidRDefault="00201862" w:rsidP="00AB757B">
      <w:pPr>
        <w:tabs>
          <w:tab w:val="left" w:pos="360"/>
        </w:tabs>
        <w:spacing w:after="0" w:line="240" w:lineRule="auto"/>
        <w:jc w:val="center"/>
        <w:rPr>
          <w:rFonts w:ascii="Arial" w:eastAsia="Times New Roman" w:hAnsi="Arial" w:cs="Arial"/>
          <w:b/>
          <w:i/>
          <w:color w:val="000000"/>
          <w:sz w:val="44"/>
          <w:szCs w:val="44"/>
          <w:u w:val="single"/>
        </w:rPr>
      </w:pPr>
    </w:p>
    <w:p w:rsidR="00201862" w:rsidRDefault="00201862" w:rsidP="00AB757B">
      <w:pPr>
        <w:tabs>
          <w:tab w:val="left" w:pos="360"/>
        </w:tabs>
        <w:spacing w:after="0" w:line="240" w:lineRule="auto"/>
        <w:jc w:val="center"/>
        <w:rPr>
          <w:rFonts w:ascii="Arial" w:eastAsia="Times New Roman" w:hAnsi="Arial" w:cs="Arial"/>
          <w:b/>
          <w:i/>
          <w:color w:val="000000"/>
          <w:sz w:val="44"/>
          <w:szCs w:val="44"/>
          <w:u w:val="single"/>
        </w:rPr>
      </w:pPr>
    </w:p>
    <w:p w:rsidR="00201862" w:rsidRDefault="00201862" w:rsidP="00AB757B">
      <w:pPr>
        <w:tabs>
          <w:tab w:val="left" w:pos="360"/>
        </w:tabs>
        <w:spacing w:after="0" w:line="240" w:lineRule="auto"/>
        <w:jc w:val="center"/>
        <w:rPr>
          <w:rFonts w:ascii="Arial" w:eastAsia="Times New Roman" w:hAnsi="Arial" w:cs="Arial"/>
          <w:b/>
          <w:i/>
          <w:color w:val="000000"/>
          <w:sz w:val="44"/>
          <w:szCs w:val="44"/>
          <w:u w:val="single"/>
        </w:rPr>
      </w:pPr>
    </w:p>
    <w:p w:rsidR="00201862" w:rsidRDefault="00201862" w:rsidP="00AB757B">
      <w:pPr>
        <w:tabs>
          <w:tab w:val="left" w:pos="360"/>
        </w:tabs>
        <w:spacing w:after="0" w:line="240" w:lineRule="auto"/>
        <w:jc w:val="center"/>
        <w:rPr>
          <w:rFonts w:ascii="Arial" w:eastAsia="Times New Roman" w:hAnsi="Arial" w:cs="Arial"/>
          <w:b/>
          <w:i/>
          <w:color w:val="000000"/>
          <w:sz w:val="44"/>
          <w:szCs w:val="44"/>
          <w:u w:val="single"/>
        </w:rPr>
      </w:pPr>
    </w:p>
    <w:p w:rsidR="00716480" w:rsidRPr="00716480" w:rsidRDefault="00716480" w:rsidP="00AB757B">
      <w:pPr>
        <w:tabs>
          <w:tab w:val="left" w:pos="360"/>
        </w:tabs>
        <w:spacing w:after="0" w:line="240" w:lineRule="auto"/>
        <w:jc w:val="center"/>
        <w:rPr>
          <w:rFonts w:ascii="Times New Roman" w:eastAsia="Times New Roman" w:hAnsi="Times New Roman" w:cs="Times New Roman"/>
          <w:b/>
          <w:i/>
          <w:color w:val="000000"/>
          <w:sz w:val="24"/>
          <w:szCs w:val="20"/>
          <w:u w:val="single"/>
        </w:rPr>
      </w:pPr>
      <w:r w:rsidRPr="00716480">
        <w:rPr>
          <w:rFonts w:ascii="Arial" w:eastAsia="Times New Roman" w:hAnsi="Arial" w:cs="Arial"/>
          <w:b/>
          <w:i/>
          <w:color w:val="000000"/>
          <w:sz w:val="44"/>
          <w:szCs w:val="44"/>
          <w:u w:val="single"/>
        </w:rPr>
        <w:t>AGRICULTURE</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Introduction to the Agriculture Industry</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9, 10,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This orientation course provides an opportunity for students to learn how the agricultural industry is organized, its major components, and the types of job opportunities in the agricultural field.  Students will learn basic concepts in animal science, plant science, soil science, horticulture, landscaping, environmental science, natural resources, and agribusiness management.  Participation in Supervised Agricultural Experience (SAE) projects are an integral course component for leadership development, career exploration, and reinforcement of academic concepts.  </w:t>
      </w:r>
    </w:p>
    <w:p w:rsidR="00716480" w:rsidRPr="00716480" w:rsidRDefault="00716480" w:rsidP="00716480">
      <w:pPr>
        <w:autoSpaceDE w:val="0"/>
        <w:autoSpaceDN w:val="0"/>
        <w:adjustRightInd w:val="0"/>
        <w:spacing w:after="0" w:line="240" w:lineRule="auto"/>
        <w:rPr>
          <w:rFonts w:ascii="Arial" w:eastAsia="Times New Roman" w:hAnsi="Arial" w:cs="Arial"/>
          <w:b/>
        </w:rPr>
      </w:pPr>
    </w:p>
    <w:p w:rsidR="00716480" w:rsidRPr="00716480" w:rsidRDefault="00716480" w:rsidP="00716480">
      <w:pPr>
        <w:autoSpaceDE w:val="0"/>
        <w:autoSpaceDN w:val="0"/>
        <w:adjustRightInd w:val="0"/>
        <w:spacing w:after="0" w:line="240" w:lineRule="auto"/>
        <w:rPr>
          <w:rFonts w:ascii="Arial" w:eastAsia="Times New Roman" w:hAnsi="Arial" w:cs="Arial"/>
          <w:b/>
        </w:rPr>
      </w:pPr>
      <w:r w:rsidRPr="00716480">
        <w:rPr>
          <w:rFonts w:ascii="Arial" w:eastAsia="Times New Roman" w:hAnsi="Arial" w:cs="Arial"/>
          <w:b/>
        </w:rPr>
        <w:t>Biological Science Applications in Agriculture</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 xml:space="preserve">Grade: 9, 10, 11, 12 </w:t>
      </w:r>
    </w:p>
    <w:p w:rsidR="00716480" w:rsidRPr="00716480" w:rsidRDefault="00716480" w:rsidP="00716480">
      <w:pPr>
        <w:autoSpaceDE w:val="0"/>
        <w:autoSpaceDN w:val="0"/>
        <w:adjustRightInd w:val="0"/>
        <w:spacing w:after="0" w:line="240" w:lineRule="auto"/>
        <w:rPr>
          <w:rFonts w:ascii="Arial" w:eastAsia="Times New Roman" w:hAnsi="Arial" w:cs="Arial"/>
          <w:b/>
        </w:rPr>
      </w:pPr>
      <w:r w:rsidRPr="00716480">
        <w:rPr>
          <w:rFonts w:ascii="Arial" w:eastAsia="Times New Roman" w:hAnsi="Arial" w:cs="Arial"/>
          <w:b/>
        </w:rPr>
        <w:t xml:space="preserve">Prerequisite: Counselor Recommendation </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Credit: 1 per year</w:t>
      </w:r>
    </w:p>
    <w:p w:rsidR="00716480" w:rsidRPr="00716480" w:rsidRDefault="00716480" w:rsidP="00716480">
      <w:pPr>
        <w:spacing w:after="0" w:line="240" w:lineRule="auto"/>
        <w:rPr>
          <w:rFonts w:ascii="Arial" w:eastAsia="Times New Roman" w:hAnsi="Arial" w:cs="Arial"/>
          <w:b/>
          <w:i/>
          <w:color w:val="000000"/>
        </w:rPr>
      </w:pPr>
      <w:r w:rsidRPr="00716480">
        <w:rPr>
          <w:rFonts w:ascii="Arial" w:eastAsia="Times New Roman" w:hAnsi="Arial" w:cs="Arial"/>
        </w:rPr>
        <w:t>This course is designed to reinforce and extend students’ understanding of science by associating scientific principles and concepts with releva</w:t>
      </w:r>
      <w:r w:rsidR="00014606">
        <w:rPr>
          <w:rFonts w:ascii="Arial" w:eastAsia="Times New Roman" w:hAnsi="Arial" w:cs="Arial"/>
        </w:rPr>
        <w:t xml:space="preserve">nt applications in agriculture. </w:t>
      </w:r>
      <w:r w:rsidRPr="00716480">
        <w:rPr>
          <w:rFonts w:ascii="Arial" w:eastAsia="Times New Roman" w:hAnsi="Arial" w:cs="Arial"/>
        </w:rPr>
        <w:t xml:space="preserve">Students will examine major phases of animal agriculture, plant growth, and management-specific biological science concepts that govern management decisions in the animal industry.  Physical science topics study areas, such as environmental/natural resource systems and food processing, may also be discussed. The course will be valuable preparation for further education and will increase the relevance of science through the applied setting of agriculture by enhancing literacy in science and the scientific process.  Improving computer and workplace skills will be a focus.  Students will be able to participate in FFA activities and develop an SAE project, along with fulfilling a life science requirement for graduation.  </w:t>
      </w:r>
      <w:r w:rsidRPr="00716480">
        <w:rPr>
          <w:rFonts w:ascii="Arial" w:eastAsia="Times New Roman" w:hAnsi="Arial" w:cs="Arial"/>
          <w:i/>
        </w:rPr>
        <w:t>This course will replace Biology I for students who do not meet the prerequisite for Biology I as an 8</w:t>
      </w:r>
      <w:r w:rsidRPr="00716480">
        <w:rPr>
          <w:rFonts w:ascii="Arial" w:eastAsia="Times New Roman" w:hAnsi="Arial" w:cs="Arial"/>
          <w:i/>
          <w:vertAlign w:val="superscript"/>
        </w:rPr>
        <w:t>th</w:t>
      </w:r>
      <w:r w:rsidRPr="00716480">
        <w:rPr>
          <w:rFonts w:ascii="Arial" w:eastAsia="Times New Roman" w:hAnsi="Arial" w:cs="Arial"/>
          <w:i/>
        </w:rPr>
        <w:t xml:space="preserve"> grader or can count as a Science elective credit.  </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rPr>
      </w:pPr>
      <w:r w:rsidRPr="00716480">
        <w:rPr>
          <w:rFonts w:ascii="Arial" w:eastAsia="Times New Roman" w:hAnsi="Arial" w:cs="Arial"/>
          <w:b/>
        </w:rPr>
        <w:t>Horticulture Science</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Grade: 10, 11, 12</w:t>
      </w:r>
    </w:p>
    <w:p w:rsidR="00716480" w:rsidRPr="00716480" w:rsidRDefault="00716480" w:rsidP="00716480">
      <w:pPr>
        <w:autoSpaceDE w:val="0"/>
        <w:autoSpaceDN w:val="0"/>
        <w:adjustRightInd w:val="0"/>
        <w:spacing w:after="0" w:line="240" w:lineRule="auto"/>
        <w:rPr>
          <w:rFonts w:ascii="Arial" w:eastAsia="Times New Roman" w:hAnsi="Arial" w:cs="Arial"/>
          <w:b/>
        </w:rPr>
      </w:pPr>
      <w:r w:rsidRPr="00716480">
        <w:rPr>
          <w:rFonts w:ascii="Arial" w:eastAsia="Times New Roman" w:hAnsi="Arial" w:cs="Arial"/>
          <w:b/>
        </w:rPr>
        <w:t xml:space="preserve">Prerequisite: </w:t>
      </w:r>
      <w:r w:rsidR="006D2E0D">
        <w:rPr>
          <w:rFonts w:ascii="Arial" w:eastAsia="Times New Roman" w:hAnsi="Arial" w:cs="Arial"/>
          <w:b/>
        </w:rPr>
        <w:t>None</w:t>
      </w:r>
      <w:r w:rsidR="006D2E0D">
        <w:rPr>
          <w:rFonts w:ascii="Arial" w:eastAsia="Times New Roman" w:hAnsi="Arial" w:cs="Arial"/>
          <w:b/>
        </w:rPr>
        <w:tab/>
      </w:r>
      <w:r w:rsidR="006D2E0D">
        <w:rPr>
          <w:rFonts w:ascii="Arial" w:eastAsia="Times New Roman" w:hAnsi="Arial" w:cs="Arial"/>
          <w:b/>
        </w:rPr>
        <w:tab/>
      </w:r>
      <w:r w:rsidR="006D2E0D">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Credit: 1 per year</w:t>
      </w:r>
    </w:p>
    <w:p w:rsidR="00716480" w:rsidRPr="00716480" w:rsidRDefault="00716480" w:rsidP="00716480">
      <w:pPr>
        <w:autoSpaceDE w:val="0"/>
        <w:autoSpaceDN w:val="0"/>
        <w:adjustRightInd w:val="0"/>
        <w:spacing w:after="0" w:line="240" w:lineRule="auto"/>
        <w:rPr>
          <w:rFonts w:ascii="Arial" w:eastAsia="Times New Roman" w:hAnsi="Arial" w:cs="Arial"/>
          <w:i/>
        </w:rPr>
      </w:pPr>
      <w:r w:rsidRPr="00716480">
        <w:rPr>
          <w:rFonts w:ascii="Arial" w:eastAsia="Times New Roman" w:hAnsi="Arial" w:cs="Arial"/>
        </w:rPr>
        <w:t xml:space="preserve">This course is designed to develop knowledge and skills in the following areas:  using soil and other plant growing media; identifying horticultural plants; propagating horticultural plants; growing basics of horticultural plants in greenhouse and nursery settings; as well as basic plant reproduction and anatomy.  </w:t>
      </w:r>
      <w:r w:rsidRPr="00716480">
        <w:rPr>
          <w:rFonts w:ascii="Arial" w:eastAsia="Times New Roman" w:hAnsi="Arial" w:cs="Arial"/>
          <w:i/>
        </w:rPr>
        <w:t xml:space="preserve">This course can count as a Science elective credit.  </w:t>
      </w:r>
    </w:p>
    <w:p w:rsidR="00716480" w:rsidRPr="00716480" w:rsidRDefault="00716480" w:rsidP="00716480">
      <w:pPr>
        <w:autoSpaceDE w:val="0"/>
        <w:autoSpaceDN w:val="0"/>
        <w:adjustRightInd w:val="0"/>
        <w:spacing w:after="0" w:line="240" w:lineRule="auto"/>
        <w:rPr>
          <w:rFonts w:ascii="Arial" w:eastAsia="Times New Roman" w:hAnsi="Arial" w:cs="Arial"/>
          <w:b/>
        </w:rPr>
      </w:pPr>
    </w:p>
    <w:p w:rsidR="00716480" w:rsidRPr="00716480" w:rsidRDefault="00716480" w:rsidP="00716480">
      <w:pPr>
        <w:autoSpaceDE w:val="0"/>
        <w:autoSpaceDN w:val="0"/>
        <w:adjustRightInd w:val="0"/>
        <w:spacing w:after="0" w:line="240" w:lineRule="auto"/>
        <w:rPr>
          <w:rFonts w:ascii="Arial" w:eastAsia="Times New Roman" w:hAnsi="Arial" w:cs="Arial"/>
          <w:b/>
        </w:rPr>
      </w:pPr>
      <w:r w:rsidRPr="00716480">
        <w:rPr>
          <w:rFonts w:ascii="Arial" w:eastAsia="Times New Roman" w:hAnsi="Arial" w:cs="Arial"/>
          <w:b/>
        </w:rPr>
        <w:t>Veterinary Technology</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Grade: 10, 11, 12</w:t>
      </w:r>
    </w:p>
    <w:p w:rsidR="00716480" w:rsidRPr="00716480" w:rsidRDefault="00716480" w:rsidP="00716480">
      <w:pPr>
        <w:autoSpaceDE w:val="0"/>
        <w:autoSpaceDN w:val="0"/>
        <w:adjustRightInd w:val="0"/>
        <w:spacing w:after="0" w:line="240" w:lineRule="auto"/>
        <w:rPr>
          <w:rFonts w:ascii="Arial" w:eastAsia="Times New Roman" w:hAnsi="Arial" w:cs="Arial"/>
          <w:b/>
        </w:rPr>
      </w:pPr>
      <w:r w:rsidRPr="00716480">
        <w:rPr>
          <w:rFonts w:ascii="Arial" w:eastAsia="Times New Roman" w:hAnsi="Arial" w:cs="Arial"/>
          <w:b/>
        </w:rPr>
        <w:t xml:space="preserve">Prerequisite: </w:t>
      </w:r>
      <w:r w:rsidR="006D2E0D">
        <w:rPr>
          <w:rFonts w:ascii="Arial" w:eastAsia="Times New Roman" w:hAnsi="Arial" w:cs="Arial"/>
          <w:b/>
        </w:rPr>
        <w:t>None</w:t>
      </w:r>
      <w:r w:rsidR="006D2E0D">
        <w:rPr>
          <w:rFonts w:ascii="Arial" w:eastAsia="Times New Roman" w:hAnsi="Arial" w:cs="Arial"/>
          <w:b/>
        </w:rPr>
        <w:tab/>
      </w:r>
      <w:r w:rsidR="006D2E0D">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Credit: 1 per year</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rPr>
        <w:t xml:space="preserve">This course will develop students’ understanding of the small and companion animal industry, livestock and equine science, animal anatomy and physiology, animal ethics and welfare issues, animal health, veterinary medicine, veterinary office practices, and animal services to humans. Career exploration will focus on veterinarian, veterinary lab technician, office lab assistant, small animal production, research lab assistant, and animal nutrition lab technician.  </w:t>
      </w:r>
      <w:r w:rsidRPr="00716480">
        <w:rPr>
          <w:rFonts w:ascii="Arial" w:eastAsia="Times New Roman" w:hAnsi="Arial" w:cs="Arial"/>
          <w:i/>
        </w:rPr>
        <w:t xml:space="preserve">This course can count as a Science elective credit.  </w:t>
      </w:r>
    </w:p>
    <w:p w:rsidR="007860D0" w:rsidRDefault="007860D0" w:rsidP="00716480">
      <w:pPr>
        <w:tabs>
          <w:tab w:val="left" w:pos="7920"/>
        </w:tabs>
        <w:spacing w:after="0" w:line="240" w:lineRule="auto"/>
        <w:jc w:val="center"/>
        <w:rPr>
          <w:rFonts w:ascii="Arial" w:eastAsia="Times New Roman" w:hAnsi="Arial" w:cs="Arial"/>
          <w:b/>
          <w:i/>
          <w:color w:val="000000"/>
          <w:sz w:val="44"/>
          <w:szCs w:val="44"/>
          <w:u w:val="single"/>
        </w:rPr>
      </w:pPr>
    </w:p>
    <w:p w:rsidR="00201862" w:rsidRDefault="00201862" w:rsidP="00716480">
      <w:pPr>
        <w:tabs>
          <w:tab w:val="left" w:pos="7920"/>
        </w:tabs>
        <w:spacing w:after="0" w:line="240" w:lineRule="auto"/>
        <w:jc w:val="center"/>
        <w:rPr>
          <w:rFonts w:ascii="Arial" w:eastAsia="Times New Roman" w:hAnsi="Arial" w:cs="Arial"/>
          <w:b/>
          <w:i/>
          <w:color w:val="000000"/>
          <w:sz w:val="44"/>
          <w:szCs w:val="44"/>
          <w:u w:val="single"/>
        </w:rPr>
      </w:pPr>
    </w:p>
    <w:p w:rsidR="00201862" w:rsidRDefault="00201862" w:rsidP="00716480">
      <w:pPr>
        <w:tabs>
          <w:tab w:val="left" w:pos="7920"/>
        </w:tabs>
        <w:spacing w:after="0" w:line="240" w:lineRule="auto"/>
        <w:jc w:val="center"/>
        <w:rPr>
          <w:rFonts w:ascii="Arial" w:eastAsia="Times New Roman" w:hAnsi="Arial" w:cs="Arial"/>
          <w:b/>
          <w:i/>
          <w:color w:val="000000"/>
          <w:sz w:val="44"/>
          <w:szCs w:val="44"/>
          <w:u w:val="single"/>
        </w:rPr>
      </w:pPr>
    </w:p>
    <w:p w:rsidR="00201862" w:rsidRDefault="00201862" w:rsidP="00716480">
      <w:pPr>
        <w:tabs>
          <w:tab w:val="left" w:pos="7920"/>
        </w:tabs>
        <w:spacing w:after="0" w:line="240" w:lineRule="auto"/>
        <w:jc w:val="center"/>
        <w:rPr>
          <w:rFonts w:ascii="Arial" w:eastAsia="Times New Roman" w:hAnsi="Arial" w:cs="Arial"/>
          <w:b/>
          <w:i/>
          <w:color w:val="000000"/>
          <w:sz w:val="44"/>
          <w:szCs w:val="44"/>
          <w:u w:val="single"/>
        </w:rPr>
      </w:pPr>
    </w:p>
    <w:p w:rsidR="00201862" w:rsidRDefault="00201862" w:rsidP="00716480">
      <w:pPr>
        <w:tabs>
          <w:tab w:val="left" w:pos="7920"/>
        </w:tabs>
        <w:spacing w:after="0" w:line="240" w:lineRule="auto"/>
        <w:jc w:val="center"/>
        <w:rPr>
          <w:rFonts w:ascii="Arial" w:eastAsia="Times New Roman" w:hAnsi="Arial" w:cs="Arial"/>
          <w:b/>
          <w:i/>
          <w:color w:val="000000"/>
          <w:sz w:val="44"/>
          <w:szCs w:val="44"/>
          <w:u w:val="single"/>
        </w:rPr>
      </w:pPr>
    </w:p>
    <w:p w:rsidR="00201862" w:rsidRDefault="00201862" w:rsidP="00716480">
      <w:pPr>
        <w:tabs>
          <w:tab w:val="left" w:pos="7920"/>
        </w:tabs>
        <w:spacing w:after="0" w:line="240" w:lineRule="auto"/>
        <w:jc w:val="center"/>
        <w:rPr>
          <w:rFonts w:ascii="Arial" w:eastAsia="Times New Roman" w:hAnsi="Arial" w:cs="Arial"/>
          <w:b/>
          <w:i/>
          <w:color w:val="000000"/>
          <w:sz w:val="44"/>
          <w:szCs w:val="44"/>
          <w:u w:val="single"/>
        </w:rPr>
      </w:pPr>
    </w:p>
    <w:p w:rsidR="00716480" w:rsidRPr="00716480" w:rsidRDefault="00716480" w:rsidP="00716480">
      <w:pPr>
        <w:tabs>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BUSINESS</w:t>
      </w:r>
    </w:p>
    <w:p w:rsidR="00716480" w:rsidRPr="00716480" w:rsidRDefault="00716480" w:rsidP="00716480">
      <w:pPr>
        <w:tabs>
          <w:tab w:val="left" w:pos="7920"/>
        </w:tabs>
        <w:spacing w:after="0" w:line="240" w:lineRule="auto"/>
        <w:jc w:val="center"/>
        <w:rPr>
          <w:rFonts w:ascii="Arial" w:eastAsia="Times New Roman" w:hAnsi="Arial" w:cs="Arial"/>
          <w:b/>
          <w:color w:val="000000"/>
          <w:szCs w:val="24"/>
          <w:u w:val="single"/>
        </w:rPr>
      </w:pPr>
    </w:p>
    <w:p w:rsidR="00716480" w:rsidRPr="00716480" w:rsidRDefault="00716480" w:rsidP="00716480">
      <w:pPr>
        <w:keepNext/>
        <w:tabs>
          <w:tab w:val="left" w:pos="1440"/>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Keyboarding and Document Formatting</w:t>
      </w:r>
      <w:r w:rsidRPr="00716480">
        <w:rPr>
          <w:rFonts w:ascii="Arial" w:eastAsia="Times New Roman" w:hAnsi="Arial" w:cs="Arial"/>
          <w:b/>
          <w:color w:val="000000"/>
        </w:rPr>
        <w:tab/>
        <w:t>Grade: 9, 10, 11, 12</w:t>
      </w:r>
    </w:p>
    <w:p w:rsidR="00716480" w:rsidRPr="00716480" w:rsidRDefault="00716480" w:rsidP="00716480">
      <w:pPr>
        <w:keepNext/>
        <w:tabs>
          <w:tab w:val="left" w:pos="1440"/>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i/>
          <w:color w:val="000000"/>
        </w:rPr>
      </w:pPr>
      <w:r w:rsidRPr="00716480">
        <w:rPr>
          <w:rFonts w:ascii="Arial" w:eastAsia="Times New Roman" w:hAnsi="Arial" w:cs="Arial"/>
          <w:color w:val="000000"/>
        </w:rPr>
        <w:t>Students will learn to operate the letter, figure, symbol, and service keys by touch; to type words, sentences, and paragraphs with speed, accuracy, and good technique; and to type from printed, handwritten, and corrected copy. Students will learn to format personal and business letters, outlines, reports, and tables.  Microsoft Office Suite will be utilized.  A final project must be completed to receive credit</w:t>
      </w:r>
      <w:r w:rsidRPr="00716480">
        <w:rPr>
          <w:rFonts w:ascii="Arial" w:eastAsia="Times New Roman" w:hAnsi="Arial" w:cs="Arial"/>
          <w:i/>
          <w:color w:val="000000"/>
        </w:rPr>
        <w:t xml:space="preserve">. </w:t>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Advertisement &amp; Document Design</w:t>
      </w:r>
      <w:r w:rsidRPr="00716480">
        <w:rPr>
          <w:rFonts w:ascii="Arial" w:eastAsia="Times New Roman" w:hAnsi="Arial" w:cs="Arial"/>
          <w:b/>
          <w:color w:val="000000"/>
        </w:rPr>
        <w:tab/>
        <w:t xml:space="preserve">Grade: </w:t>
      </w:r>
      <w:r w:rsidR="00E6457B">
        <w:rPr>
          <w:rFonts w:ascii="Arial" w:eastAsia="Times New Roman" w:hAnsi="Arial" w:cs="Arial"/>
          <w:b/>
          <w:color w:val="000000"/>
        </w:rPr>
        <w:t xml:space="preserve">9, </w:t>
      </w:r>
      <w:r w:rsidRPr="00716480">
        <w:rPr>
          <w:rFonts w:ascii="Arial" w:eastAsia="Times New Roman" w:hAnsi="Arial" w:cs="Arial"/>
          <w:b/>
          <w:color w:val="000000"/>
        </w:rPr>
        <w:t>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w:t>
      </w:r>
      <w:r w:rsidR="00E6457B">
        <w:rPr>
          <w:rFonts w:ascii="Arial" w:eastAsia="Times New Roman" w:hAnsi="Arial" w:cs="Arial"/>
          <w:b/>
          <w:color w:val="000000"/>
        </w:rPr>
        <w:t xml:space="preserve">Counselor Recommendation </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Magazine covers, newsletters, wedding invitations, restaurant menus, and many more professional documents will be designed in this class.  Microsoft Word and Publisher will be used to learn how to apply advanced computer skills with real-world publication projects.  Students are introduced to all levels of career options and various college degree programs in which they can use their acquired technology and computer skills.  </w:t>
      </w:r>
    </w:p>
    <w:p w:rsidR="00716480" w:rsidRPr="00716480" w:rsidRDefault="00716480" w:rsidP="00716480">
      <w:pPr>
        <w:tabs>
          <w:tab w:val="left" w:pos="7920"/>
        </w:tabs>
        <w:spacing w:after="0" w:line="240" w:lineRule="auto"/>
        <w:rPr>
          <w:rFonts w:ascii="Arial Narrow" w:eastAsia="Times New Roman" w:hAnsi="Arial Narrow" w:cs="Times New Roman"/>
          <w:b/>
          <w:color w:val="000000"/>
        </w:rPr>
      </w:pPr>
    </w:p>
    <w:p w:rsidR="00716480" w:rsidRPr="00716480" w:rsidRDefault="00E6457B" w:rsidP="00716480">
      <w:pPr>
        <w:tabs>
          <w:tab w:val="left" w:pos="7920"/>
        </w:tabs>
        <w:spacing w:after="0" w:line="240" w:lineRule="auto"/>
        <w:rPr>
          <w:rFonts w:ascii="Arial" w:eastAsia="Times New Roman" w:hAnsi="Arial" w:cs="Arial"/>
          <w:b/>
          <w:color w:val="000000"/>
        </w:rPr>
      </w:pPr>
      <w:r>
        <w:rPr>
          <w:rFonts w:ascii="Arial" w:eastAsia="Times New Roman" w:hAnsi="Arial" w:cs="Arial"/>
          <w:b/>
          <w:color w:val="000000"/>
        </w:rPr>
        <w:t xml:space="preserve">Video Production </w:t>
      </w:r>
      <w:r>
        <w:rPr>
          <w:rFonts w:ascii="Arial" w:eastAsia="Times New Roman" w:hAnsi="Arial" w:cs="Arial"/>
          <w:b/>
          <w:color w:val="000000"/>
        </w:rPr>
        <w:tab/>
      </w:r>
      <w:r w:rsidR="00716480" w:rsidRPr="00716480">
        <w:rPr>
          <w:rFonts w:ascii="Arial" w:eastAsia="Times New Roman" w:hAnsi="Arial" w:cs="Arial"/>
          <w:b/>
          <w:color w:val="000000"/>
        </w:rPr>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Keyboarding I or 35 wpm / 2 errors</w:t>
      </w:r>
      <w:r w:rsidRPr="00716480">
        <w:rPr>
          <w:rFonts w:ascii="Arial" w:eastAsia="Times New Roman" w:hAnsi="Arial" w:cs="Arial"/>
          <w:b/>
          <w:color w:val="000000"/>
        </w:rPr>
        <w:tab/>
        <w:t>Credit: ½ per semester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introduces students to the creation and manipulation of digital videos using the video editing software program called Adobe Premiere Elements </w:t>
      </w:r>
      <w:r w:rsidR="001E19BA">
        <w:rPr>
          <w:rFonts w:ascii="Arial" w:eastAsia="Times New Roman" w:hAnsi="Arial" w:cs="Arial"/>
          <w:color w:val="000000"/>
        </w:rPr>
        <w:t>12</w:t>
      </w:r>
      <w:r w:rsidRPr="00716480">
        <w:rPr>
          <w:rFonts w:ascii="Arial" w:eastAsia="Times New Roman" w:hAnsi="Arial" w:cs="Arial"/>
          <w:color w:val="000000"/>
        </w:rPr>
        <w:t>.0.  Sophisticated and professional video presentations will be developed throughout the semester.  The course is designed to provide hands-on experience in editing and filming.  By the end of the semester, students will be familiar with video editing and will be able to create short videos utilizing basic capture and editing techniques.  Students will experience real world work conditions such as meeting deadlines and working cooperatively in teams to prepare, record, and present video projects.  Students will also be required to film various school events as well as film outside of school.</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Computer Programming (Dual Credit)</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Keyboarding I or 35 wpm / 2errors</w:t>
      </w:r>
      <w:r w:rsidRPr="00716480">
        <w:rPr>
          <w:rFonts w:ascii="Arial" w:eastAsia="Times New Roman" w:hAnsi="Arial" w:cs="Arial"/>
          <w:b/>
          <w:color w:val="000000"/>
        </w:rPr>
        <w:tab/>
        <w:t>Credit:  ½ per semester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Students will be introduced to the fundamental skills of problem solving and programming.  The class provides an introduction to writing instructions that direct the activity of computers.  The course uses the programming language, Visual Basic.  Visual Basic </w:t>
      </w:r>
      <w:r w:rsidR="001E19BA">
        <w:rPr>
          <w:rFonts w:ascii="Arial" w:eastAsia="Times New Roman" w:hAnsi="Arial" w:cs="Arial"/>
          <w:color w:val="000000"/>
        </w:rPr>
        <w:t xml:space="preserve">2012 </w:t>
      </w:r>
      <w:r w:rsidRPr="00716480">
        <w:rPr>
          <w:rFonts w:ascii="Arial" w:eastAsia="Times New Roman" w:hAnsi="Arial" w:cs="Arial"/>
          <w:color w:val="000000"/>
        </w:rPr>
        <w:t>streamlines the development of applications for Windows based computers.  Concepts studied are structured programming, debugging, and the use of numeric and string functions.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Computer Applications (Dual Credit)</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Keyboarding I or 35 wpm / 2 errors </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The focus of this course will be the extensive study of Microsoft Word, Microsoft Excel, Microsoft Access, and Microsoft Power Point.  This course includes the study of commands, formulas, and basic functions of spreadsheets as well as an introduction to database management concepts and the various methods of organizing data.  This hands-on course will provide numerous activities and applications for students enhancing learning and providing them with tools for personal, school, and career projects.  </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Computer Applications is a transferable dual credit course which will fulfill the General Education technology course requirement in most Illinois community</w:t>
      </w:r>
      <w:r w:rsidR="001E19BA">
        <w:rPr>
          <w:rFonts w:ascii="Arial" w:eastAsia="Times New Roman" w:hAnsi="Arial" w:cs="Arial"/>
          <w:color w:val="000000"/>
        </w:rPr>
        <w:t xml:space="preserve"> colleges</w:t>
      </w:r>
      <w:r w:rsidRPr="00716480">
        <w:rPr>
          <w:rFonts w:ascii="Arial" w:eastAsia="Times New Roman" w:hAnsi="Arial" w:cs="Arial"/>
          <w:color w:val="000000"/>
        </w:rPr>
        <w:t xml:space="preserve">.  </w:t>
      </w:r>
    </w:p>
    <w:p w:rsidR="00716480" w:rsidRPr="00716480" w:rsidRDefault="00716480" w:rsidP="00716480">
      <w:pPr>
        <w:tabs>
          <w:tab w:val="left" w:pos="7920"/>
        </w:tabs>
        <w:spacing w:after="0" w:line="240" w:lineRule="auto"/>
        <w:rPr>
          <w:rFonts w:ascii="Arial" w:eastAsia="Times New Roman" w:hAnsi="Arial" w:cs="Arial"/>
          <w:color w:val="000000"/>
          <w:sz w:val="24"/>
          <w:szCs w:val="24"/>
        </w:rPr>
      </w:pPr>
    </w:p>
    <w:p w:rsidR="007E2D2B" w:rsidRDefault="007E2D2B" w:rsidP="00716480">
      <w:pPr>
        <w:tabs>
          <w:tab w:val="left" w:pos="7920"/>
        </w:tabs>
        <w:spacing w:after="0" w:line="240" w:lineRule="auto"/>
        <w:rPr>
          <w:rFonts w:ascii="Arial" w:eastAsia="Times New Roman" w:hAnsi="Arial" w:cs="Arial"/>
          <w:b/>
          <w:color w:val="000000"/>
        </w:rPr>
      </w:pPr>
    </w:p>
    <w:p w:rsidR="007E2D2B" w:rsidRDefault="007E2D2B" w:rsidP="00716480">
      <w:pPr>
        <w:tabs>
          <w:tab w:val="left" w:pos="7920"/>
        </w:tabs>
        <w:spacing w:after="0" w:line="240" w:lineRule="auto"/>
        <w:rPr>
          <w:rFonts w:ascii="Arial" w:eastAsia="Times New Roman" w:hAnsi="Arial" w:cs="Arial"/>
          <w:b/>
          <w:color w:val="000000"/>
        </w:rPr>
      </w:pPr>
    </w:p>
    <w:p w:rsidR="007E2D2B" w:rsidRDefault="007E2D2B" w:rsidP="00716480">
      <w:pPr>
        <w:tabs>
          <w:tab w:val="left" w:pos="7920"/>
        </w:tabs>
        <w:spacing w:after="0" w:line="240" w:lineRule="auto"/>
        <w:rPr>
          <w:rFonts w:ascii="Arial" w:eastAsia="Times New Roman" w:hAnsi="Arial" w:cs="Arial"/>
          <w:b/>
          <w:color w:val="000000"/>
        </w:rPr>
      </w:pPr>
    </w:p>
    <w:p w:rsidR="0099717C" w:rsidRDefault="0099717C" w:rsidP="00716480">
      <w:pPr>
        <w:tabs>
          <w:tab w:val="left" w:pos="7920"/>
        </w:tabs>
        <w:spacing w:after="0" w:line="240" w:lineRule="auto"/>
        <w:rPr>
          <w:rFonts w:ascii="Arial" w:eastAsia="Times New Roman" w:hAnsi="Arial" w:cs="Arial"/>
          <w:b/>
          <w:color w:val="000000"/>
        </w:rPr>
      </w:pPr>
    </w:p>
    <w:p w:rsidR="0099717C" w:rsidRDefault="0099717C"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Web Design</w:t>
      </w:r>
      <w:r w:rsidRPr="00716480">
        <w:rPr>
          <w:rFonts w:ascii="Arial" w:eastAsia="Times New Roman" w:hAnsi="Arial" w:cs="Arial"/>
          <w:b/>
          <w:color w:val="000000"/>
        </w:rPr>
        <w:tab/>
        <w:t xml:space="preserve">Grade:  </w:t>
      </w:r>
      <w:r w:rsidR="001E19BA">
        <w:rPr>
          <w:rFonts w:ascii="Arial" w:eastAsia="Times New Roman" w:hAnsi="Arial" w:cs="Arial"/>
          <w:b/>
          <w:color w:val="000000"/>
        </w:rPr>
        <w:t xml:space="preserve">9, </w:t>
      </w:r>
      <w:r w:rsidRPr="00716480">
        <w:rPr>
          <w:rFonts w:ascii="Arial" w:eastAsia="Times New Roman" w:hAnsi="Arial" w:cs="Arial"/>
          <w:b/>
          <w:color w:val="000000"/>
        </w:rPr>
        <w:t>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Keyboarding I or 35 wpm / 2 errors</w:t>
      </w:r>
      <w:r w:rsidRPr="00716480">
        <w:rPr>
          <w:rFonts w:ascii="Arial" w:eastAsia="Times New Roman" w:hAnsi="Arial" w:cs="Arial"/>
          <w:b/>
          <w:color w:val="000000"/>
        </w:rPr>
        <w:tab/>
        <w:t>Credit:  1 per year</w:t>
      </w:r>
    </w:p>
    <w:p w:rsidR="001E19BA" w:rsidRDefault="00716480" w:rsidP="001E19BA">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The purpose of this class is to learn the elements of design as they apply to web pages.  As </w:t>
      </w:r>
      <w:r w:rsidR="001E19BA" w:rsidRPr="00716480">
        <w:rPr>
          <w:rFonts w:ascii="Arial" w:eastAsia="Times New Roman" w:hAnsi="Arial" w:cs="Arial"/>
          <w:color w:val="000000"/>
        </w:rPr>
        <w:t>students’</w:t>
      </w:r>
      <w:r w:rsidRPr="00716480">
        <w:rPr>
          <w:rFonts w:ascii="Arial" w:eastAsia="Times New Roman" w:hAnsi="Arial" w:cs="Arial"/>
          <w:color w:val="000000"/>
        </w:rPr>
        <w:t xml:space="preserve"> progress they will learn various software programs as web design tools.  Students will design and maintain web pages for projects and explore the use of web design while learning various aspects of the Internet.</w:t>
      </w:r>
    </w:p>
    <w:p w:rsidR="007E2D2B" w:rsidRDefault="007E2D2B" w:rsidP="001E19BA">
      <w:pPr>
        <w:tabs>
          <w:tab w:val="left" w:pos="7920"/>
        </w:tabs>
        <w:spacing w:after="0" w:line="240" w:lineRule="auto"/>
        <w:rPr>
          <w:rFonts w:ascii="Arial" w:eastAsia="Times New Roman" w:hAnsi="Arial" w:cs="Arial"/>
          <w:b/>
          <w:color w:val="000000"/>
        </w:rPr>
      </w:pPr>
    </w:p>
    <w:p w:rsidR="00716480" w:rsidRPr="00716480" w:rsidRDefault="00716480" w:rsidP="001E19BA">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Accounting I</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course presents the double-entry bookkeeping system. Students will learn the full accounting cycle, and in doing so, analyze and record business transactions, use journals and ledgers in order to prepare financial statements.  Students will be introduced to the automated accounting system.</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Accounting II</w:t>
      </w:r>
      <w:r w:rsidRPr="00716480">
        <w:rPr>
          <w:rFonts w:ascii="Arial" w:eastAsia="Times New Roman" w:hAnsi="Arial" w:cs="Arial"/>
          <w:b/>
          <w:color w:val="000000"/>
        </w:rPr>
        <w:tab/>
        <w:t>Grade: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Accounting I</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A continuation of Accounting I, Accounting II is an advanced course emphasizing accounting practices for a merchandising business as a corporation with adjustments and valuation.  Additional accounting procedures are also incorporated.</w:t>
      </w: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p>
    <w:p w:rsidR="00716480" w:rsidRPr="00716480" w:rsidRDefault="00716480" w:rsidP="00716480">
      <w:pPr>
        <w:keepNext/>
        <w:tabs>
          <w:tab w:val="left" w:pos="7920"/>
        </w:tabs>
        <w:spacing w:after="0" w:line="240" w:lineRule="auto"/>
        <w:jc w:val="both"/>
        <w:outlineLvl w:val="2"/>
        <w:rPr>
          <w:rFonts w:ascii="Arial" w:eastAsia="Times New Roman" w:hAnsi="Arial" w:cs="Arial"/>
          <w:b/>
          <w:color w:val="000000"/>
        </w:rPr>
      </w:pPr>
      <w:r w:rsidRPr="00716480">
        <w:rPr>
          <w:rFonts w:ascii="Arial" w:eastAsia="Times New Roman" w:hAnsi="Arial" w:cs="Arial"/>
          <w:b/>
          <w:color w:val="000000"/>
        </w:rPr>
        <w:t>Basic Business</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course will give the student a thorough background in the basic record keeping skills used in business. The skills presented in this course will also serve as a sound background for employment and basic life skills. Students must take this class the first semester in order to participate in the business simulation that is presented in the second semester.  MEAN JEANS MANUFACTURING CO. is a modified, flow-of-work, business community simulation based on the operations of a small business community that includes 16 different businesses. All 16 businesses interact by doing business with each other and with businesses and individuals outside the model business community.</w:t>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Marketing and Law</w:t>
      </w:r>
      <w:r w:rsidRPr="00716480">
        <w:rPr>
          <w:rFonts w:ascii="Arial" w:eastAsia="Times New Roman" w:hAnsi="Arial" w:cs="Arial"/>
          <w:b/>
          <w:color w:val="000000"/>
        </w:rPr>
        <w:tab/>
        <w:t xml:space="preserve">Grade:  </w:t>
      </w:r>
      <w:r w:rsidR="001E19BA">
        <w:rPr>
          <w:rFonts w:ascii="Arial" w:eastAsia="Times New Roman" w:hAnsi="Arial" w:cs="Arial"/>
          <w:b/>
          <w:color w:val="000000"/>
        </w:rPr>
        <w:t xml:space="preserve">9, </w:t>
      </w:r>
      <w:r w:rsidRPr="00716480">
        <w:rPr>
          <w:rFonts w:ascii="Arial" w:eastAsia="Times New Roman" w:hAnsi="Arial" w:cs="Arial"/>
          <w:b/>
          <w:color w:val="000000"/>
        </w:rPr>
        <w:t>10, 11, 12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spend first semester focusing on </w:t>
      </w:r>
      <w:r w:rsidRPr="00716480">
        <w:rPr>
          <w:rFonts w:ascii="Arial" w:eastAsia="Times New Roman" w:hAnsi="Arial" w:cs="Arial"/>
          <w:b/>
          <w:color w:val="000000"/>
        </w:rPr>
        <w:t xml:space="preserve">Personal and Business Law. </w:t>
      </w:r>
      <w:r w:rsidRPr="00716480">
        <w:rPr>
          <w:rFonts w:ascii="Arial" w:eastAsia="Times New Roman" w:hAnsi="Arial" w:cs="Arial"/>
          <w:color w:val="000000"/>
        </w:rPr>
        <w:t xml:space="preserve">Topics include contracts, </w:t>
      </w:r>
      <w:r w:rsidR="00014606">
        <w:rPr>
          <w:rFonts w:ascii="Arial" w:eastAsia="Times New Roman" w:hAnsi="Arial" w:cs="Arial"/>
          <w:color w:val="000000"/>
        </w:rPr>
        <w:t>the U.S.</w:t>
      </w:r>
      <w:r w:rsidRPr="00716480">
        <w:rPr>
          <w:rFonts w:ascii="Arial" w:eastAsia="Times New Roman" w:hAnsi="Arial" w:cs="Arial"/>
          <w:color w:val="000000"/>
        </w:rPr>
        <w:t xml:space="preserve"> legal system (crimes, torts, law enforcement, and the court system), bailment, employee-employer relationships, buying and selling goods, real and personal property, wills and estate planning, product liability and warranties, debtor and creditor rights, and bankruptcy.  The course content will enable the students to be knowledgeable about law as it affects citizens.</w:t>
      </w:r>
      <w:r w:rsidR="007E2D2B">
        <w:rPr>
          <w:rFonts w:ascii="Arial" w:eastAsia="Times New Roman" w:hAnsi="Arial" w:cs="Arial"/>
          <w:color w:val="000000"/>
        </w:rPr>
        <w:t xml:space="preserve">  </w:t>
      </w:r>
      <w:r w:rsidRPr="00716480">
        <w:rPr>
          <w:rFonts w:ascii="Arial" w:eastAsia="Times New Roman" w:hAnsi="Arial" w:cs="Arial"/>
          <w:color w:val="000000"/>
        </w:rPr>
        <w:t xml:space="preserve">Second semester of Marketing and Law will focus on </w:t>
      </w:r>
      <w:r w:rsidRPr="00716480">
        <w:rPr>
          <w:rFonts w:ascii="Arial" w:eastAsia="Times New Roman" w:hAnsi="Arial" w:cs="Arial"/>
          <w:b/>
          <w:color w:val="000000"/>
        </w:rPr>
        <w:t>Sports and Entertainment Marketing.  T</w:t>
      </w:r>
      <w:r w:rsidRPr="00716480">
        <w:rPr>
          <w:rFonts w:ascii="Arial" w:eastAsia="Times New Roman" w:hAnsi="Arial" w:cs="Arial"/>
          <w:color w:val="000000"/>
        </w:rPr>
        <w:t>his course covers the foundations and functions of marketing.  It approaches marketing as an integrated set of tasks (functions), built on a solid set of foundations (economics, finance, career preparation).  Students will learn about the various functions of marketing as it relate</w:t>
      </w:r>
      <w:r w:rsidR="00014606">
        <w:rPr>
          <w:rFonts w:ascii="Arial" w:eastAsia="Times New Roman" w:hAnsi="Arial" w:cs="Arial"/>
          <w:color w:val="000000"/>
        </w:rPr>
        <w:t>s</w:t>
      </w:r>
      <w:r w:rsidRPr="00716480">
        <w:rPr>
          <w:rFonts w:ascii="Arial" w:eastAsia="Times New Roman" w:hAnsi="Arial" w:cs="Arial"/>
          <w:color w:val="000000"/>
        </w:rPr>
        <w:t xml:space="preserve"> to sports and entertainment, but also discover how each function fits with the others.  The projects and activities cover a wide variety of teams and artists.  Topics covered will include college and amateur sports, professional sports, marketing products and services through sports, public images, sports marketing, entertainment industry, marketing entertainment, recreation marketing, marketing plans, and legal issues for sports and entertainment.</w:t>
      </w:r>
      <w:r w:rsidRPr="00716480">
        <w:rPr>
          <w:rFonts w:ascii="Arial" w:eastAsia="Times New Roman" w:hAnsi="Arial" w:cs="Arial"/>
          <w:color w:val="000000"/>
        </w:rPr>
        <w:tab/>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Consumer Education (</w:t>
      </w:r>
      <w:r w:rsidRPr="00716480">
        <w:rPr>
          <w:rFonts w:ascii="Arial" w:eastAsia="Times New Roman" w:hAnsi="Arial" w:cs="Arial"/>
          <w:b/>
        </w:rPr>
        <w:t>ESI 101- LLCC Dual Credit)</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This required semester course is designed for those entering the job market and those purchasing products and services provided by others.  Career opportunities and responsibilities based on individual interests will be explored.  Other topics include </w:t>
      </w:r>
      <w:r w:rsidR="00E42A17">
        <w:rPr>
          <w:rFonts w:ascii="Arial" w:eastAsia="Times New Roman" w:hAnsi="Arial" w:cs="Arial"/>
          <w:color w:val="000000"/>
        </w:rPr>
        <w:t>saving and investing, credit and debt, financial responsibility and money management, insurance/risk management, and income/careers</w:t>
      </w:r>
      <w:r w:rsidRPr="00716480">
        <w:rPr>
          <w:rFonts w:ascii="Arial" w:eastAsia="Times New Roman" w:hAnsi="Arial" w:cs="Arial"/>
          <w:color w:val="000000"/>
        </w:rPr>
        <w:t>.  Stude</w:t>
      </w:r>
      <w:r w:rsidR="00014606">
        <w:rPr>
          <w:rFonts w:ascii="Arial" w:eastAsia="Times New Roman" w:hAnsi="Arial" w:cs="Arial"/>
          <w:color w:val="000000"/>
        </w:rPr>
        <w:t>nts will use computers and the I</w:t>
      </w:r>
      <w:r w:rsidRPr="00716480">
        <w:rPr>
          <w:rFonts w:ascii="Arial" w:eastAsia="Times New Roman" w:hAnsi="Arial" w:cs="Arial"/>
          <w:color w:val="000000"/>
        </w:rPr>
        <w:t xml:space="preserve">nternet.  </w:t>
      </w:r>
      <w:r w:rsidRPr="00716480">
        <w:rPr>
          <w:rFonts w:ascii="Arial" w:eastAsia="Times New Roman" w:hAnsi="Arial" w:cs="Arial"/>
          <w:b/>
          <w:i/>
          <w:color w:val="000000"/>
        </w:rPr>
        <w:t xml:space="preserve">Senior </w:t>
      </w:r>
      <w:r w:rsidR="00014606">
        <w:rPr>
          <w:rFonts w:ascii="Arial" w:eastAsia="Times New Roman" w:hAnsi="Arial" w:cs="Arial"/>
          <w:b/>
          <w:i/>
          <w:color w:val="000000"/>
        </w:rPr>
        <w:t xml:space="preserve">Course </w:t>
      </w:r>
      <w:r w:rsidRPr="00716480">
        <w:rPr>
          <w:rFonts w:ascii="Arial" w:eastAsia="Times New Roman" w:hAnsi="Arial" w:cs="Arial"/>
          <w:b/>
          <w:i/>
          <w:color w:val="000000"/>
        </w:rPr>
        <w:t>Requirement.</w:t>
      </w:r>
    </w:p>
    <w:p w:rsidR="00716480" w:rsidRPr="00716480" w:rsidRDefault="00716480" w:rsidP="00716480">
      <w:pPr>
        <w:tabs>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u w:val="single"/>
        </w:rPr>
        <w:br w:type="page"/>
      </w:r>
      <w:r w:rsidRPr="00716480">
        <w:rPr>
          <w:rFonts w:ascii="Arial" w:eastAsia="Times New Roman" w:hAnsi="Arial" w:cs="Arial"/>
          <w:b/>
          <w:i/>
          <w:color w:val="000000"/>
          <w:sz w:val="44"/>
          <w:szCs w:val="44"/>
          <w:u w:val="single"/>
        </w:rPr>
        <w:t>CAPITAL AREA CAREER CENTER (CACC)</w:t>
      </w:r>
    </w:p>
    <w:p w:rsidR="00716480" w:rsidRPr="00716480" w:rsidRDefault="00716480" w:rsidP="00716480">
      <w:pPr>
        <w:tabs>
          <w:tab w:val="left" w:pos="7920"/>
        </w:tabs>
        <w:spacing w:after="0" w:line="240" w:lineRule="auto"/>
        <w:jc w:val="center"/>
        <w:rPr>
          <w:rFonts w:ascii="Times New Roman" w:eastAsia="Times New Roman" w:hAnsi="Times New Roman" w:cs="Times New Roman"/>
          <w:b/>
          <w:color w:val="000000"/>
          <w:szCs w:val="20"/>
          <w:u w:val="single"/>
        </w:rPr>
      </w:pPr>
    </w:p>
    <w:p w:rsidR="00716480" w:rsidRPr="00716480" w:rsidRDefault="001E19BA" w:rsidP="00716480">
      <w:pPr>
        <w:keepNext/>
        <w:tabs>
          <w:tab w:val="left" w:pos="7920"/>
        </w:tabs>
        <w:spacing w:after="0" w:line="240" w:lineRule="auto"/>
        <w:outlineLvl w:val="0"/>
        <w:rPr>
          <w:rFonts w:ascii="Arial" w:eastAsia="Times New Roman" w:hAnsi="Arial" w:cs="Arial"/>
          <w:b/>
          <w:color w:val="000000"/>
        </w:rPr>
      </w:pPr>
      <w:r>
        <w:rPr>
          <w:rFonts w:ascii="Arial" w:eastAsia="Times New Roman" w:hAnsi="Arial" w:cs="Arial"/>
          <w:b/>
          <w:color w:val="000000"/>
        </w:rPr>
        <w:t>Capital Area Career Center (CACC)</w:t>
      </w:r>
      <w:r w:rsidR="00716480"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Application, acceptance and on-track for graduation</w:t>
      </w:r>
      <w:r w:rsidRPr="00716480">
        <w:rPr>
          <w:rFonts w:ascii="Arial" w:eastAsia="Times New Roman" w:hAnsi="Arial" w:cs="Arial"/>
          <w:b/>
          <w:color w:val="000000"/>
        </w:rPr>
        <w:tab/>
      </w:r>
      <w:r w:rsidRPr="00716480">
        <w:rPr>
          <w:rFonts w:ascii="Arial" w:eastAsia="Times New Roman" w:hAnsi="Arial" w:cs="Arial"/>
          <w:b/>
          <w:color w:val="000000"/>
        </w:rPr>
        <w:tab/>
        <w:t xml:space="preserve">Credit:  3 per year </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Acceptance Criteria:</w:t>
      </w:r>
      <w:r w:rsidR="001333F6">
        <w:rPr>
          <w:rFonts w:ascii="Arial" w:eastAsia="Times New Roman" w:hAnsi="Arial" w:cs="Arial"/>
          <w:b/>
          <w:color w:val="000000"/>
        </w:rPr>
        <w:t xml:space="preserve"> </w:t>
      </w:r>
      <w:r w:rsidRPr="00716480">
        <w:rPr>
          <w:rFonts w:ascii="Arial" w:eastAsia="Times New Roman" w:hAnsi="Arial" w:cs="Arial"/>
          <w:b/>
          <w:color w:val="000000"/>
        </w:rPr>
        <w:t>Good Attendance, Positive Discipline Record, Demonstrated Commitment to Career Studies, High Level of Personal and Academic Responsibility</w:t>
      </w:r>
      <w:r w:rsidRPr="00716480">
        <w:rPr>
          <w:rFonts w:ascii="Arial" w:eastAsia="Times New Roman" w:hAnsi="Arial" w:cs="Arial"/>
          <w:b/>
          <w:color w:val="000000"/>
        </w:rPr>
        <w:tab/>
      </w:r>
    </w:p>
    <w:p w:rsidR="001E19BA" w:rsidRDefault="001E19BA"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Capital Area Career Center gives students the opportunity to pursue career options, enhance employability skills, transition into employment</w:t>
      </w:r>
      <w:r w:rsidR="001E19BA">
        <w:rPr>
          <w:rFonts w:ascii="Arial" w:eastAsia="Times New Roman" w:hAnsi="Arial" w:cs="Arial"/>
          <w:color w:val="000000"/>
        </w:rPr>
        <w:t>,</w:t>
      </w:r>
      <w:r w:rsidRPr="00716480">
        <w:rPr>
          <w:rFonts w:ascii="Arial" w:eastAsia="Times New Roman" w:hAnsi="Arial" w:cs="Arial"/>
          <w:color w:val="000000"/>
        </w:rPr>
        <w:t xml:space="preserve"> and prepare for lifelong learning. College credit is available in many of the programs. S</w:t>
      </w:r>
      <w:r w:rsidR="001E19BA">
        <w:rPr>
          <w:rFonts w:ascii="Arial" w:eastAsia="Times New Roman" w:hAnsi="Arial" w:cs="Arial"/>
          <w:color w:val="000000"/>
        </w:rPr>
        <w:t>tudents interested in attending must</w:t>
      </w:r>
      <w:r w:rsidRPr="00716480">
        <w:rPr>
          <w:rFonts w:ascii="Arial" w:eastAsia="Times New Roman" w:hAnsi="Arial" w:cs="Arial"/>
          <w:color w:val="000000"/>
        </w:rPr>
        <w:t xml:space="preserve"> complete an application during registration sophomore year. </w:t>
      </w:r>
    </w:p>
    <w:p w:rsidR="00716480" w:rsidRPr="00716480" w:rsidRDefault="00716480" w:rsidP="00716480">
      <w:pPr>
        <w:spacing w:after="0" w:line="240" w:lineRule="auto"/>
        <w:rPr>
          <w:rFonts w:ascii="Times New Roman" w:eastAsia="Times New Roman" w:hAnsi="Times New Roman" w:cs="Times New Roman"/>
          <w:color w:val="000000"/>
        </w:rPr>
      </w:pPr>
    </w:p>
    <w:p w:rsidR="00716480" w:rsidRPr="00716480" w:rsidRDefault="00716480" w:rsidP="00716480">
      <w:pPr>
        <w:keepNext/>
        <w:tabs>
          <w:tab w:val="left" w:pos="7920"/>
        </w:tabs>
        <w:spacing w:after="0" w:line="240" w:lineRule="auto"/>
        <w:jc w:val="center"/>
        <w:outlineLvl w:val="1"/>
        <w:rPr>
          <w:rFonts w:ascii="Arial" w:eastAsia="Times New Roman" w:hAnsi="Arial" w:cs="Arial"/>
          <w:b/>
          <w:color w:val="000000"/>
          <w:sz w:val="32"/>
          <w:szCs w:val="32"/>
        </w:rPr>
      </w:pPr>
      <w:r w:rsidRPr="00716480">
        <w:rPr>
          <w:rFonts w:ascii="Arial" w:eastAsia="Times New Roman" w:hAnsi="Arial" w:cs="Arial"/>
          <w:b/>
          <w:color w:val="000000"/>
          <w:sz w:val="32"/>
          <w:szCs w:val="32"/>
        </w:rPr>
        <w:t>CAREER PROGRAMS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Agricultural and Industrial Mechanics</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AIM program has an emphasis on employable skills in several mechanical fields.  All components of agricultural, industrial and construction equipment will be covered during the two-year program with both repair and operational experiences available to the student.  Students will also have the opportunity to utilize new technological developments in this industry.  Prior experience in mechanics would be helpful in this program.  Students successfully completing this program will have the opportunity to receive LLCC college credits and may earn NCCER recognition.</w:t>
      </w:r>
    </w:p>
    <w:p w:rsidR="00716480" w:rsidRPr="00716480" w:rsidRDefault="00716480" w:rsidP="00716480">
      <w:pPr>
        <w:spacing w:after="0" w:line="240" w:lineRule="auto"/>
        <w:rPr>
          <w:rFonts w:ascii="Times New Roman" w:eastAsia="Times New Roman" w:hAnsi="Times New Roman" w:cs="Times New Roman"/>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Collision Repair Technology</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CRT program is designed to provide students with entry level skills in the automotive collision repair industry. Students will have the opportunity to become experienced with state-of-the-art equipment and machines such as down draft paint booths and drying heaters, computerized frame alignment machines and other recent developments in the industry.  Graduates from this program are employed at or own many of the collision repair shops in the Springfield area.  Students completing the CRT program qualify for LLCC credits.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Automotive Technology/Servicing</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ATS program offers entry level training and experiences to students interested in careers in the automotive repair and maintenance industry.  This program involves a mix of both classroom and lab time to provide a well-rounded education for the students.  All components of the automobile will be covered during the two-year program.  Students have the opportunity to specialize in either the more technical areas of auto repair or the more general servicing area.  Students would benefit from prior mechanical experience prior to taking the ATS program.  Students successfully completing the ATS program qualify for LLCC credits.</w:t>
      </w:r>
    </w:p>
    <w:p w:rsidR="00716480" w:rsidRPr="00716480" w:rsidRDefault="00716480" w:rsidP="00716480">
      <w:pPr>
        <w:spacing w:after="0" w:line="240" w:lineRule="auto"/>
        <w:rPr>
          <w:rFonts w:ascii="Times New Roman" w:eastAsia="Times New Roman" w:hAnsi="Times New Roman" w:cs="Times New Roman"/>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Building Trades</w:t>
      </w:r>
      <w:r w:rsidRPr="00716480">
        <w:rPr>
          <w:rFonts w:ascii="Arial" w:eastAsia="Times New Roman" w:hAnsi="Arial" w:cs="Arial"/>
          <w:b/>
          <w:color w:val="000000"/>
        </w:rPr>
        <w:tab/>
        <w:t>CACC</w:t>
      </w:r>
    </w:p>
    <w:p w:rsidR="007B6356" w:rsidRPr="007B6356" w:rsidRDefault="007B6356" w:rsidP="007B6356">
      <w:pPr>
        <w:spacing w:line="240" w:lineRule="auto"/>
        <w:rPr>
          <w:rFonts w:ascii="Arial" w:hAnsi="Arial" w:cs="Arial"/>
        </w:rPr>
      </w:pPr>
      <w:r w:rsidRPr="007B6356">
        <w:rPr>
          <w:rFonts w:ascii="Arial" w:hAnsi="Arial" w:cs="Arial"/>
        </w:rPr>
        <w:t>This is a one-or two-year program offered to junior and senior students.  This course provides experiences related to the construction and maintenance of residential building and related fixtures. During the year, students will spend their time constructing or remodeling structures.  The other time will be in the classr</w:t>
      </w:r>
      <w:r>
        <w:rPr>
          <w:rFonts w:ascii="Arial" w:hAnsi="Arial" w:cs="Arial"/>
        </w:rPr>
        <w:t>oom.  Instruction will include safety principles, framing, plumbing, wiring, roofing, installing insulation, dry wall, painting, pouring concrete, landscaping, estimating materials, blueprint reading, siding, hanging doors, heating and air conditioning, masonry, and finish work.</w:t>
      </w: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Welding</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welding program allows each student to experience and weld with a wide variety of welders and materials.  During this class they spend much of their time in actual hands-on activities in the shop welding and constructing individual projects.</w:t>
      </w:r>
    </w:p>
    <w:p w:rsidR="00716480" w:rsidRPr="00716480" w:rsidRDefault="00716480" w:rsidP="00716480">
      <w:pPr>
        <w:tabs>
          <w:tab w:val="left" w:pos="7920"/>
        </w:tabs>
        <w:spacing w:after="0" w:line="240" w:lineRule="auto"/>
        <w:rPr>
          <w:rFonts w:ascii="Arial" w:eastAsia="Times New Roman" w:hAnsi="Arial" w:cs="Arial"/>
          <w:b/>
          <w:color w:val="000000"/>
        </w:rPr>
      </w:pPr>
    </w:p>
    <w:p w:rsidR="00201862" w:rsidRDefault="00201862"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Electrical/Heating, Ventilating, &amp; Air Conditioning</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program offers the student the chance to become skilled as either a residential electrician or a HVAC installer or technician.  The class includes both classroom time and hands-on lab time with the majority of the time being in the lab.  Students participate in the construction of smaller projects </w:t>
      </w:r>
      <w:r w:rsidR="001E19BA">
        <w:rPr>
          <w:rFonts w:ascii="Arial" w:eastAsia="Times New Roman" w:hAnsi="Arial" w:cs="Arial"/>
          <w:color w:val="000000"/>
        </w:rPr>
        <w:t>which may include</w:t>
      </w:r>
      <w:r w:rsidRPr="00716480">
        <w:rPr>
          <w:rFonts w:ascii="Arial" w:eastAsia="Times New Roman" w:hAnsi="Arial" w:cs="Arial"/>
          <w:color w:val="000000"/>
        </w:rPr>
        <w:t xml:space="preserve"> the building of a home.</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Biomedical</w:t>
      </w:r>
      <w:r w:rsidRPr="00716480">
        <w:rPr>
          <w:rFonts w:ascii="Arial" w:eastAsia="Times New Roman" w:hAnsi="Arial" w:cs="Arial"/>
          <w:b/>
          <w:color w:val="000000"/>
        </w:rPr>
        <w:tab/>
        <w:t>CACC</w:t>
      </w:r>
    </w:p>
    <w:p w:rsidR="00716480" w:rsidRPr="00716480" w:rsidRDefault="00716480" w:rsidP="00716480">
      <w:pPr>
        <w:keepNext/>
        <w:tabs>
          <w:tab w:val="left" w:pos="7920"/>
        </w:tabs>
        <w:spacing w:after="0" w:line="240" w:lineRule="auto"/>
        <w:outlineLvl w:val="0"/>
        <w:rPr>
          <w:rFonts w:ascii="Arial" w:eastAsia="Times New Roman" w:hAnsi="Arial" w:cs="Arial"/>
          <w:color w:val="000000"/>
        </w:rPr>
      </w:pPr>
      <w:r w:rsidRPr="00716480">
        <w:rPr>
          <w:rFonts w:ascii="Arial" w:eastAsia="Times New Roman" w:hAnsi="Arial" w:cs="Arial"/>
          <w:color w:val="000000"/>
        </w:rPr>
        <w:t>Courses include Principals of the Biomedical Sciences and Human Body Systems during the junior year and Medical Interventions and Biomedical Sciences Capstone Course during the senior year.  Students must also be taking a 3</w:t>
      </w:r>
      <w:r w:rsidRPr="00716480">
        <w:rPr>
          <w:rFonts w:ascii="Arial" w:eastAsia="Times New Roman" w:hAnsi="Arial" w:cs="Arial"/>
          <w:color w:val="000000"/>
          <w:vertAlign w:val="superscript"/>
        </w:rPr>
        <w:t>rd</w:t>
      </w:r>
      <w:r w:rsidRPr="00716480">
        <w:rPr>
          <w:rFonts w:ascii="Arial" w:eastAsia="Times New Roman" w:hAnsi="Arial" w:cs="Arial"/>
          <w:color w:val="000000"/>
        </w:rPr>
        <w:t xml:space="preserve"> and 4</w:t>
      </w:r>
      <w:r w:rsidRPr="00716480">
        <w:rPr>
          <w:rFonts w:ascii="Arial" w:eastAsia="Times New Roman" w:hAnsi="Arial" w:cs="Arial"/>
          <w:color w:val="000000"/>
          <w:vertAlign w:val="superscript"/>
        </w:rPr>
        <w:t>th</w:t>
      </w:r>
      <w:r w:rsidRPr="00716480">
        <w:rPr>
          <w:rFonts w:ascii="Arial" w:eastAsia="Times New Roman" w:hAnsi="Arial" w:cs="Arial"/>
          <w:color w:val="000000"/>
        </w:rPr>
        <w:t xml:space="preserve"> year science and math course at their home school.  These courses are hands-on, project based, and problem-based.</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Digital Radio/Television Production</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Radio/TV students have the opportunity to work on the CACC 24- hour radio station WQNA with a broadcast area covering the radius of about 20 miles.  Students learn all aspects of the broadcast industry and have the opportunity to work in all aspects of the station’s operation from the technical side to the broadcasting of programs.  Advanced students also become involved in program production and preparation for television.</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Photography</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Photography students have experiences in all areas of photography from black and white to color, digital to the conventional 35 mm, as well as photo production.  Photo layout and production for the various printing needs are also taught.  Current darkroom photo processes to the newest in computer generated and enhanced photography are covered.  Students complete this area with a portfolio of their work.</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Interactive Digital Media Design</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Multi-Media students utilize the latest in computer technology combined with standard audio and visual auditing techniques to produce a wide variety of products.  These products may include editing home videos to professional quality promotional products.  This class is predominately a hands-on class comprising several student projects.                                                                                                                                                                                                                                                                                                                                                                                                                                                                                                                                                                                                                                                                                                                                                                                                                                                                                                                                                                                                                                                                                                                                                                          </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CISCO Computer Networking Academy</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CISCO course offers each student the opportunity to proceed through the CISCO program at their own pace.  They learn the operational procedures of computer operations and networking through a combination of instruction and hands-on lab exercises.  This class is very demanding, but also is found by most students to be very rewarding and financially benefits their future.  Upon completion of this program students should be prepared to take the national CCNA certification test.</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Cosmetology</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cosmetology program offered by CACC is approved by the Illinois Department of Professional Standards and allows high school the student to begin or complete the licensing process to become an approved cosmetology technician.  The first year is held at CACC and involves the introductory phases of cosmetology.  The second year is completed at the University of Spa and Cosmetology Arts located on West White Oaks Drive.  This program offers the students an excellent opportunity for a professional career when they complete high school.</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Culinary Arts</w:t>
      </w:r>
      <w:r w:rsidRPr="00716480">
        <w:rPr>
          <w:rFonts w:ascii="Arial" w:eastAsia="Times New Roman" w:hAnsi="Arial" w:cs="Arial"/>
          <w:b/>
          <w:color w:val="000000"/>
        </w:rPr>
        <w:tab/>
        <w:t>CACC</w:t>
      </w:r>
    </w:p>
    <w:p w:rsid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culinary arts program offers students the opportunity to experience the food services industry from the prospective of the chef or manager.  They do not spend much time on the fast food industry.  The class operates a catering business within the school doing nearly $40,000 in business each year providing everything from breakfasts and snacks to fine dinners and desserts.  Students also have the opportunity to intern at the finer dining establishments in the area.</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Early Childhood Care and Education</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ECCE program offers students the experience of working in a pre-school setting with 3 to 5 year old children in an actual pre-school at CACC.  Students learn the skills required for this in class and then rotate into the pre-school every other week throughout the school year.  This provides them with an experience to which a price is impossible to attach.</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Health Occupations</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–include science, biology, health, anatomy, physiology, and speech. Students enrolling in Health Occupations should have good communication skills and a </w:t>
      </w:r>
      <w:r w:rsidR="00C43D40">
        <w:rPr>
          <w:rFonts w:ascii="Arial" w:eastAsia="Times New Roman" w:hAnsi="Arial" w:cs="Arial"/>
          <w:b/>
          <w:color w:val="000000"/>
        </w:rPr>
        <w:t>strong</w:t>
      </w:r>
      <w:r w:rsidRPr="00716480">
        <w:rPr>
          <w:rFonts w:ascii="Arial" w:eastAsia="Times New Roman" w:hAnsi="Arial" w:cs="Arial"/>
          <w:b/>
          <w:color w:val="000000"/>
        </w:rPr>
        <w:t xml:space="preserve"> desire to care for sick people. Students will have to pass a criminal background check.]</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health occupations program offers students the opportunity to earn their CNA certification and receive actual work experience in the health care field.  Students spend time in both the classroom and in clinical settings both within CACC and at outside facilities.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Emergency </w:t>
      </w:r>
      <w:r w:rsidR="00C43D40">
        <w:rPr>
          <w:rFonts w:ascii="Arial" w:eastAsia="Times New Roman" w:hAnsi="Arial" w:cs="Arial"/>
          <w:b/>
          <w:color w:val="000000"/>
        </w:rPr>
        <w:t xml:space="preserve">Medical </w:t>
      </w:r>
      <w:r w:rsidRPr="00716480">
        <w:rPr>
          <w:rFonts w:ascii="Arial" w:eastAsia="Times New Roman" w:hAnsi="Arial" w:cs="Arial"/>
          <w:b/>
          <w:color w:val="000000"/>
        </w:rPr>
        <w:t>Services</w:t>
      </w:r>
      <w:r w:rsidRPr="00716480">
        <w:rPr>
          <w:rFonts w:ascii="Arial" w:eastAsia="Times New Roman" w:hAnsi="Arial" w:cs="Arial"/>
          <w:b/>
          <w:color w:val="000000"/>
        </w:rPr>
        <w:tab/>
        <w:t>CACC</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The Emergency </w:t>
      </w:r>
      <w:r w:rsidR="00C43D40">
        <w:rPr>
          <w:rFonts w:ascii="Arial" w:eastAsia="Times New Roman" w:hAnsi="Arial" w:cs="Arial"/>
          <w:color w:val="000000"/>
        </w:rPr>
        <w:t xml:space="preserve">Medical </w:t>
      </w:r>
      <w:r w:rsidRPr="00716480">
        <w:rPr>
          <w:rFonts w:ascii="Arial" w:eastAsia="Times New Roman" w:hAnsi="Arial" w:cs="Arial"/>
          <w:color w:val="000000"/>
        </w:rPr>
        <w:t>Services program will teach students the proper fire-fighting procedures and how to perform back emergency medical treatment.  Students can earn up to 17 hours of college credit at Lincoln Land Community College.</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Law Enforcement/Emergency Response Services</w:t>
      </w:r>
      <w:r w:rsidRPr="00716480">
        <w:rPr>
          <w:rFonts w:ascii="Arial" w:eastAsia="Times New Roman" w:hAnsi="Arial" w:cs="Arial"/>
          <w:b/>
          <w:color w:val="000000"/>
        </w:rPr>
        <w:tab/>
        <w:t>CACC</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The LE program prepares students to enter several of the emergency response careers through the teaching of appropriate response practices in a variety of settings. Students also learn basic law facts and how to correctly file reports.  This class involves time both in the classroom and in actual lab settings. Activities such as traffic stops, suspect restraint procedure, etc. to name just a few are covered.</w:t>
      </w:r>
    </w:p>
    <w:p w:rsidR="00716480" w:rsidRPr="00716480" w:rsidRDefault="00716480" w:rsidP="00716480">
      <w:pPr>
        <w:spacing w:after="0" w:line="240" w:lineRule="auto"/>
        <w:rPr>
          <w:rFonts w:ascii="Times New Roman" w:eastAsia="Times New Roman" w:hAnsi="Times New Roman" w:cs="Times New Roman"/>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Graphic Arts</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CACC</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The graphic arts industry continues to be among the top employers in the U.S.  There is a constant demand for individuals who are well educated and motivated for entry-level positions in the printing field.  Students in the Graphic Arts class develop their skills through the operation of the computer, design, and printing press labs.  Students will use software applications including Adobe Photoshop, Adobe Illustrator, Adobe InDesign, QuarkXPress and will also learn to use Hypertext Markup Language (HTML).</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Pharmacy Technician Training</w:t>
      </w:r>
      <w:r w:rsidRPr="00716480">
        <w:rPr>
          <w:rFonts w:ascii="Arial" w:eastAsia="Times New Roman" w:hAnsi="Arial" w:cs="Arial"/>
          <w:b/>
          <w:color w:val="000000"/>
        </w:rPr>
        <w:tab/>
        <w:t>CACC</w:t>
      </w:r>
    </w:p>
    <w:p w:rsidR="00716480" w:rsidRDefault="00C43D40" w:rsidP="00716480">
      <w:pPr>
        <w:tabs>
          <w:tab w:val="left" w:pos="7920"/>
        </w:tabs>
        <w:spacing w:after="0" w:line="240" w:lineRule="auto"/>
        <w:rPr>
          <w:rFonts w:ascii="Arial" w:eastAsia="Times New Roman" w:hAnsi="Arial" w:cs="Arial"/>
          <w:color w:val="000000"/>
        </w:rPr>
      </w:pPr>
      <w:r>
        <w:rPr>
          <w:rFonts w:ascii="Arial" w:eastAsia="Times New Roman" w:hAnsi="Arial" w:cs="Arial"/>
          <w:color w:val="000000"/>
        </w:rPr>
        <w:t>S</w:t>
      </w:r>
      <w:r w:rsidR="00716480" w:rsidRPr="00716480">
        <w:rPr>
          <w:rFonts w:ascii="Arial" w:eastAsia="Times New Roman" w:hAnsi="Arial" w:cs="Arial"/>
          <w:color w:val="000000"/>
        </w:rPr>
        <w:t xml:space="preserve">tudents will learn how to work with a pharmacist and help prepare medications, perform office tasks, monitor inventory and handle patient’s insurance claims.   </w:t>
      </w:r>
    </w:p>
    <w:p w:rsidR="00405E58" w:rsidRDefault="00405E58" w:rsidP="00716480">
      <w:pPr>
        <w:tabs>
          <w:tab w:val="left" w:pos="7920"/>
        </w:tabs>
        <w:spacing w:after="0" w:line="240" w:lineRule="auto"/>
        <w:rPr>
          <w:rFonts w:ascii="Arial" w:eastAsia="Times New Roman" w:hAnsi="Arial" w:cs="Arial"/>
          <w:color w:val="000000"/>
        </w:rPr>
      </w:pPr>
    </w:p>
    <w:p w:rsidR="00405E58" w:rsidRPr="00405E58" w:rsidRDefault="00405E58" w:rsidP="00716480">
      <w:pPr>
        <w:tabs>
          <w:tab w:val="left" w:pos="7920"/>
        </w:tabs>
        <w:spacing w:after="0" w:line="240" w:lineRule="auto"/>
        <w:rPr>
          <w:rFonts w:ascii="Arial" w:eastAsia="Times New Roman" w:hAnsi="Arial" w:cs="Arial"/>
          <w:color w:val="000000"/>
        </w:rPr>
      </w:pPr>
      <w:r w:rsidRPr="00405E58">
        <w:rPr>
          <w:rFonts w:ascii="Arial" w:eastAsia="Times New Roman" w:hAnsi="Arial" w:cs="Arial"/>
          <w:b/>
          <w:color w:val="000000"/>
        </w:rPr>
        <w:t>Fire Science</w:t>
      </w:r>
      <w:r w:rsidRPr="00405E58">
        <w:rPr>
          <w:rFonts w:ascii="Arial" w:eastAsia="Times New Roman" w:hAnsi="Arial" w:cs="Arial"/>
          <w:color w:val="000000"/>
        </w:rPr>
        <w:tab/>
      </w:r>
      <w:r w:rsidRPr="00405E58">
        <w:rPr>
          <w:rFonts w:ascii="Arial" w:eastAsia="Times New Roman" w:hAnsi="Arial" w:cs="Arial"/>
          <w:b/>
          <w:color w:val="000000"/>
        </w:rPr>
        <w:t>CACC</w:t>
      </w:r>
    </w:p>
    <w:p w:rsidR="007B6356" w:rsidRPr="007B6356" w:rsidRDefault="007B6356" w:rsidP="00405E58">
      <w:pPr>
        <w:spacing w:line="240" w:lineRule="auto"/>
        <w:rPr>
          <w:rFonts w:ascii="Arial" w:eastAsia="Times New Roman" w:hAnsi="Arial" w:cs="Arial"/>
        </w:rPr>
      </w:pPr>
      <w:r w:rsidRPr="007B6356">
        <w:rPr>
          <w:rFonts w:ascii="Arial" w:eastAsia="Times New Roman" w:hAnsi="Arial" w:cs="Arial"/>
        </w:rPr>
        <w:t>This is designed to prepare students for entry level fire fighter positions.  Juniors and seniors are eligible for this class.  Students will be engaged in classroom and guided practice activities for the essentials of fire, rescue, and hazardous materials scene operations.  Oper</w:t>
      </w:r>
      <w:r w:rsidR="00405E58" w:rsidRPr="00405E58">
        <w:rPr>
          <w:rFonts w:ascii="Arial" w:eastAsia="Times New Roman" w:hAnsi="Arial" w:cs="Arial"/>
        </w:rPr>
        <w:t xml:space="preserve">ational activities will include </w:t>
      </w:r>
      <w:r w:rsidRPr="007B6356">
        <w:rPr>
          <w:rFonts w:ascii="Arial" w:eastAsia="Times New Roman" w:hAnsi="Arial" w:cs="Arial"/>
        </w:rPr>
        <w:t>hazardous materials</w:t>
      </w:r>
      <w:r w:rsidR="00405E58" w:rsidRPr="00405E58">
        <w:rPr>
          <w:rFonts w:ascii="Arial" w:eastAsia="Times New Roman" w:hAnsi="Arial" w:cs="Arial"/>
        </w:rPr>
        <w:t xml:space="preserve">, </w:t>
      </w:r>
      <w:r w:rsidRPr="007B6356">
        <w:rPr>
          <w:rFonts w:ascii="Arial" w:eastAsia="Times New Roman" w:hAnsi="Arial" w:cs="Arial"/>
        </w:rPr>
        <w:t>vehicle extrication</w:t>
      </w:r>
      <w:r w:rsidR="00405E58" w:rsidRPr="00405E58">
        <w:rPr>
          <w:rFonts w:ascii="Arial" w:eastAsia="Times New Roman" w:hAnsi="Arial" w:cs="Arial"/>
        </w:rPr>
        <w:t xml:space="preserve">, </w:t>
      </w:r>
      <w:r w:rsidRPr="007B6356">
        <w:rPr>
          <w:rFonts w:ascii="Arial" w:eastAsia="Times New Roman" w:hAnsi="Arial" w:cs="Arial"/>
        </w:rPr>
        <w:t>fire behavior</w:t>
      </w:r>
      <w:r w:rsidR="00405E58" w:rsidRPr="00405E58">
        <w:rPr>
          <w:rFonts w:ascii="Arial" w:eastAsia="Times New Roman" w:hAnsi="Arial" w:cs="Arial"/>
        </w:rPr>
        <w:t xml:space="preserve">, </w:t>
      </w:r>
      <w:r w:rsidRPr="007B6356">
        <w:rPr>
          <w:rFonts w:ascii="Arial" w:eastAsia="Times New Roman" w:hAnsi="Arial" w:cs="Arial"/>
        </w:rPr>
        <w:t>building construction</w:t>
      </w:r>
      <w:r w:rsidR="00405E58" w:rsidRPr="00405E58">
        <w:rPr>
          <w:rFonts w:ascii="Arial" w:eastAsia="Times New Roman" w:hAnsi="Arial" w:cs="Arial"/>
        </w:rPr>
        <w:t xml:space="preserve">, </w:t>
      </w:r>
      <w:r w:rsidRPr="007B6356">
        <w:rPr>
          <w:rFonts w:ascii="Arial" w:eastAsia="Times New Roman" w:hAnsi="Arial" w:cs="Arial"/>
        </w:rPr>
        <w:t>fire code enforcement</w:t>
      </w:r>
      <w:r w:rsidR="00405E58" w:rsidRPr="00405E58">
        <w:rPr>
          <w:rFonts w:ascii="Arial" w:eastAsia="Times New Roman" w:hAnsi="Arial" w:cs="Arial"/>
        </w:rPr>
        <w:t xml:space="preserve">, </w:t>
      </w:r>
      <w:r w:rsidRPr="007B6356">
        <w:rPr>
          <w:rFonts w:ascii="Arial" w:eastAsia="Times New Roman" w:hAnsi="Arial" w:cs="Arial"/>
        </w:rPr>
        <w:t>public education activities</w:t>
      </w:r>
      <w:r w:rsidR="00405E58" w:rsidRPr="00405E58">
        <w:rPr>
          <w:rFonts w:ascii="Arial" w:eastAsia="Times New Roman" w:hAnsi="Arial" w:cs="Arial"/>
        </w:rPr>
        <w:t xml:space="preserve">, </w:t>
      </w:r>
      <w:r w:rsidRPr="007B6356">
        <w:rPr>
          <w:rFonts w:ascii="Arial" w:eastAsia="Times New Roman" w:hAnsi="Arial" w:cs="Arial"/>
        </w:rPr>
        <w:t>use of personal protective equipment</w:t>
      </w:r>
      <w:r w:rsidR="00405E58" w:rsidRPr="00405E58">
        <w:rPr>
          <w:rFonts w:ascii="Arial" w:eastAsia="Times New Roman" w:hAnsi="Arial" w:cs="Arial"/>
        </w:rPr>
        <w:t xml:space="preserve">, </w:t>
      </w:r>
      <w:r w:rsidRPr="007B6356">
        <w:rPr>
          <w:rFonts w:ascii="Arial" w:eastAsia="Times New Roman" w:hAnsi="Arial" w:cs="Arial"/>
        </w:rPr>
        <w:t>coordinated fire suppression activities</w:t>
      </w:r>
      <w:r w:rsidR="00405E58" w:rsidRPr="00405E58">
        <w:rPr>
          <w:rFonts w:ascii="Arial" w:eastAsia="Times New Roman" w:hAnsi="Arial" w:cs="Arial"/>
        </w:rPr>
        <w:t xml:space="preserve">, </w:t>
      </w:r>
      <w:r w:rsidRPr="007B6356">
        <w:rPr>
          <w:rFonts w:ascii="Arial" w:eastAsia="Times New Roman" w:hAnsi="Arial" w:cs="Arial"/>
        </w:rPr>
        <w:t>aerial/ground ladder use</w:t>
      </w:r>
      <w:r w:rsidR="00405E58" w:rsidRPr="00405E58">
        <w:rPr>
          <w:rFonts w:ascii="Arial" w:eastAsia="Times New Roman" w:hAnsi="Arial" w:cs="Arial"/>
        </w:rPr>
        <w:t xml:space="preserve">, </w:t>
      </w:r>
      <w:r w:rsidRPr="007B6356">
        <w:rPr>
          <w:rFonts w:ascii="Arial" w:eastAsia="Times New Roman" w:hAnsi="Arial" w:cs="Arial"/>
        </w:rPr>
        <w:t>search and rescue</w:t>
      </w:r>
      <w:r w:rsidR="00405E58" w:rsidRPr="00405E58">
        <w:rPr>
          <w:rFonts w:ascii="Arial" w:eastAsia="Times New Roman" w:hAnsi="Arial" w:cs="Arial"/>
        </w:rPr>
        <w:t xml:space="preserve">, and </w:t>
      </w:r>
      <w:r w:rsidRPr="007B6356">
        <w:rPr>
          <w:rFonts w:ascii="Arial" w:eastAsia="Times New Roman" w:hAnsi="Arial" w:cs="Arial"/>
        </w:rPr>
        <w:t>fire service vehicle operator</w:t>
      </w:r>
      <w:r w:rsidR="00405E58" w:rsidRPr="00405E58">
        <w:rPr>
          <w:rFonts w:ascii="Arial" w:eastAsia="Times New Roman" w:hAnsi="Arial" w:cs="Arial"/>
        </w:rPr>
        <w:t>.</w:t>
      </w:r>
    </w:p>
    <w:p w:rsidR="007B6356" w:rsidRPr="007B6356" w:rsidRDefault="007B6356" w:rsidP="007B6356">
      <w:pPr>
        <w:spacing w:line="240" w:lineRule="auto"/>
        <w:ind w:left="720"/>
        <w:contextualSpacing/>
        <w:rPr>
          <w:rFonts w:eastAsia="Times New Roman" w:cs="Times New Roman"/>
          <w:b/>
          <w:sz w:val="28"/>
          <w:szCs w:val="28"/>
        </w:rPr>
      </w:pPr>
    </w:p>
    <w:p w:rsidR="00716480" w:rsidRPr="00716480" w:rsidRDefault="00716480" w:rsidP="00716480">
      <w:pPr>
        <w:spacing w:after="0" w:line="240" w:lineRule="auto"/>
        <w:rPr>
          <w:rFonts w:ascii="Times New Roman" w:eastAsia="Times New Roman" w:hAnsi="Times New Roman" w:cs="Times New Roman"/>
          <w:sz w:val="24"/>
          <w:szCs w:val="20"/>
        </w:rPr>
      </w:pPr>
      <w:r w:rsidRPr="00716480">
        <w:rPr>
          <w:rFonts w:ascii="Times New Roman" w:eastAsia="Times New Roman" w:hAnsi="Times New Roman" w:cs="Times New Roman"/>
          <w:sz w:val="24"/>
          <w:szCs w:val="20"/>
        </w:rPr>
        <w:br w:type="page"/>
      </w:r>
    </w:p>
    <w:p w:rsidR="00716480" w:rsidRPr="00716480" w:rsidRDefault="00716480" w:rsidP="00716480">
      <w:pPr>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FAMILY and CONSUMER SCIENCE</w:t>
      </w:r>
    </w:p>
    <w:p w:rsidR="00716480" w:rsidRPr="00716480" w:rsidRDefault="00716480" w:rsidP="00716480">
      <w:pPr>
        <w:spacing w:after="0" w:line="240" w:lineRule="auto"/>
        <w:rPr>
          <w:rFonts w:ascii="Arial Narrow" w:eastAsia="Times New Roman" w:hAnsi="Arial Narrow" w:cs="Courier New"/>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Orientation to Family and Consumer Science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9, 10</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This course is designed to introduce students to all areas of Family and Consumer Science and serve as a background for Family and Consumer Science Education programs. This composite course is designed to present basic subject matter is six areas: clothing and textiles, resource management, foods and nutrition, design and housing, family and human development, and the work force. </w:t>
      </w:r>
    </w:p>
    <w:p w:rsidR="00716480" w:rsidRPr="00716480" w:rsidRDefault="00716480" w:rsidP="00716480">
      <w:pPr>
        <w:spacing w:after="0" w:line="240" w:lineRule="auto"/>
        <w:jc w:val="both"/>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Fashion Merchandising</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10,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Offered:  Even Years (2014-2015)</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This course is planned to provide students opportunities to develop knowledge and understanding of textiles, fabrics, and fashions and to assist them in meeting the fashion product needs of themselves, families, and/or general public. The course content develops student competencies in the following areas: selecting clothing and textile products, meeting social, physical, psychological and economical needs through clothing and textiles, communicating intended clothing image to others, and exploration of careers related to fashion merchandising. </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Child Development</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10,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This course emphasizes learning experiences which help students gain knowledge and understanding of the intellectual, physical, social and emotional development of children from conception through age six. The course content includes the following areas: promoting child development by applying physical, social, intellectual, and emotional principles, providing experiences which encourage children to maximize resources, and exploration of careers related to child development. </w:t>
      </w:r>
    </w:p>
    <w:p w:rsidR="00716480" w:rsidRPr="00716480" w:rsidRDefault="00716480" w:rsidP="00716480">
      <w:pPr>
        <w:spacing w:after="0" w:line="240" w:lineRule="auto"/>
        <w:jc w:val="both"/>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Food and Nutrition I</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This course includes basic classroom and laboratory experiences needed to develop knowledge and understanding of basic food principles and applied nutrition to people of all ages. The course content covers the following areas: promoting food selection and preparation management using the decision-making process, meeting basic needs by applying nutrition concepts, meeting health and safety needs in planning, preparing, and serving foods, maximizing resources when planning / preparing / serving food, and exploring careers related to foods and nutrition. </w:t>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Food and Nutrition II</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Foods and Nutrition I </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In this second level of foods and nutrition, more attention is paid to food selection and storage</w:t>
      </w:r>
      <w:r w:rsidR="00014606">
        <w:rPr>
          <w:rFonts w:ascii="Arial" w:eastAsia="Times New Roman" w:hAnsi="Arial" w:cs="Arial"/>
          <w:color w:val="000000"/>
        </w:rPr>
        <w:t>,</w:t>
      </w:r>
      <w:r w:rsidRPr="00716480">
        <w:rPr>
          <w:rFonts w:ascii="Arial" w:eastAsia="Times New Roman" w:hAnsi="Arial" w:cs="Arial"/>
          <w:color w:val="000000"/>
        </w:rPr>
        <w:t xml:space="preserve"> special circumstances</w:t>
      </w:r>
      <w:r w:rsidR="00014606">
        <w:rPr>
          <w:rFonts w:ascii="Arial" w:eastAsia="Times New Roman" w:hAnsi="Arial" w:cs="Arial"/>
          <w:color w:val="000000"/>
        </w:rPr>
        <w:t xml:space="preserve">, </w:t>
      </w:r>
      <w:r w:rsidRPr="00716480">
        <w:rPr>
          <w:rFonts w:ascii="Arial" w:eastAsia="Times New Roman" w:hAnsi="Arial" w:cs="Arial"/>
          <w:color w:val="000000"/>
        </w:rPr>
        <w:t xml:space="preserve">and dietary needs. Laboratory sessions are devoted to preparation of foods with specific characteristics. Course content includes the following areas: influences on food customs, diet and health, food purchasing, conservation in providing food, advanced food preparation techniques, and exploration of careers related to foods and nutrition. </w:t>
      </w:r>
    </w:p>
    <w:p w:rsidR="00716480" w:rsidRPr="00716480" w:rsidRDefault="00716480" w:rsidP="00716480">
      <w:pPr>
        <w:spacing w:after="0" w:line="240" w:lineRule="auto"/>
        <w:jc w:val="right"/>
        <w:rPr>
          <w:rFonts w:ascii="Arial" w:eastAsia="Times New Roman" w:hAnsi="Arial" w:cs="Arial"/>
          <w:b/>
          <w:color w:val="000000"/>
          <w:u w:val="single"/>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Clothing and Textiles</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10,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Offered:  Odd Years (201</w:t>
      </w:r>
      <w:r w:rsidR="00014606">
        <w:rPr>
          <w:rFonts w:ascii="Arial" w:eastAsia="Times New Roman" w:hAnsi="Arial" w:cs="Arial"/>
          <w:b/>
          <w:color w:val="000000"/>
        </w:rPr>
        <w:t>5</w:t>
      </w:r>
      <w:r w:rsidRPr="00716480">
        <w:rPr>
          <w:rFonts w:ascii="Arial" w:eastAsia="Times New Roman" w:hAnsi="Arial" w:cs="Arial"/>
          <w:b/>
          <w:color w:val="000000"/>
        </w:rPr>
        <w:t>-201</w:t>
      </w:r>
      <w:r w:rsidR="00014606">
        <w:rPr>
          <w:rFonts w:ascii="Arial" w:eastAsia="Times New Roman" w:hAnsi="Arial" w:cs="Arial"/>
          <w:b/>
          <w:color w:val="000000"/>
        </w:rPr>
        <w:t>6</w:t>
      </w:r>
      <w:r w:rsidRPr="00716480">
        <w:rPr>
          <w:rFonts w:ascii="Arial" w:eastAsia="Times New Roman" w:hAnsi="Arial" w:cs="Arial"/>
          <w:b/>
          <w:color w:val="000000"/>
        </w:rPr>
        <w:t>)</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This course provides classroom and laboratory experiences in the areas of pattern and fabric selection as well as construction techniques. Students will purchase their own supplies to make two garments. </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Housing and Interior Design</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Offered:  Odd Years (201</w:t>
      </w:r>
      <w:r w:rsidR="00014606">
        <w:rPr>
          <w:rFonts w:ascii="Arial" w:eastAsia="Times New Roman" w:hAnsi="Arial" w:cs="Arial"/>
          <w:b/>
          <w:color w:val="000000"/>
        </w:rPr>
        <w:t>5</w:t>
      </w:r>
      <w:r w:rsidRPr="00716480">
        <w:rPr>
          <w:rFonts w:ascii="Arial" w:eastAsia="Times New Roman" w:hAnsi="Arial" w:cs="Arial"/>
          <w:b/>
          <w:color w:val="000000"/>
        </w:rPr>
        <w:t>-201</w:t>
      </w:r>
      <w:r w:rsidR="00014606">
        <w:rPr>
          <w:rFonts w:ascii="Arial" w:eastAsia="Times New Roman" w:hAnsi="Arial" w:cs="Arial"/>
          <w:b/>
          <w:color w:val="000000"/>
        </w:rPr>
        <w:t>6</w:t>
      </w:r>
      <w:r w:rsidRPr="00716480">
        <w:rPr>
          <w:rFonts w:ascii="Arial" w:eastAsia="Times New Roman" w:hAnsi="Arial" w:cs="Arial"/>
          <w:b/>
          <w:color w:val="000000"/>
        </w:rPr>
        <w:t>)</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Learning experiences are designed to provide students with basic knowledge and skills needed to select, acquire, maintain, and manage living environments that meet the needs of the occupants. The course content includes the following areas: locating and managing housing, evaluating living space to meet basic needs, and exploring careers related to housing and interior design. Students will design the floor plan for a new house and decorate one room of that house. </w:t>
      </w:r>
    </w:p>
    <w:p w:rsidR="00716480" w:rsidRPr="00716480" w:rsidRDefault="00716480" w:rsidP="00716480">
      <w:pPr>
        <w:spacing w:after="0" w:line="240" w:lineRule="auto"/>
        <w:jc w:val="both"/>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Adult Living</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This course is designed to assist students in achieving life satisfaction through responsible participation as adults in the home, community, and workplace. Emphasis is placed on the development of prevention strategies which will assist individuals in responding to situations in terms of their identified values and goals. The course content includes developing short and long-range plans, demonstrating goal-setting and decision making skills, evaluating and adapting basic needs to assume roles and responsibilities, recognizing and following health practices that assist in coping, electing and using resources to enhance individual growth and development, developing effective relationships to promote communication with others, and evaluating family and career changes as they impact individuals. </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Parenting</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Offered:  Even Years (2014-2015)</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is designed to help students think through the responsibilities, satisfactions, and stresses of parenthood by examining many types of parenting situations. Stress prevention and management and the work of community agencies that help parents deal with various types of parenting crises are emphasized. The course content includes managing and organizing parenting by applying decision-making and goal-setting skills, applying the basic principles of the parenting process, practicing health and safety standards related to parenting, providing experiences which encourage parents and child to maximize resources, encouraging human relations skills in child/adolescents, and evaluating the impact of parenting on family and career changes. </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br w:type="page"/>
      </w:r>
    </w:p>
    <w:p w:rsidR="00716480" w:rsidRPr="00716480" w:rsidRDefault="00716480" w:rsidP="00716480">
      <w:pPr>
        <w:tabs>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FINE ARTS</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Adobe Photo Shop</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Prerequisite: None</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Credit: ½ per semester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explore beginning skills and knowledge in the use of Adobe Photo Shop </w:t>
      </w:r>
      <w:r w:rsidR="00925050">
        <w:rPr>
          <w:rFonts w:ascii="Arial" w:eastAsia="Times New Roman" w:hAnsi="Arial" w:cs="Arial"/>
          <w:color w:val="000000"/>
        </w:rPr>
        <w:t>Elements 9</w:t>
      </w:r>
      <w:r w:rsidRPr="00716480">
        <w:rPr>
          <w:rFonts w:ascii="Arial" w:eastAsia="Times New Roman" w:hAnsi="Arial" w:cs="Arial"/>
          <w:color w:val="000000"/>
        </w:rPr>
        <w:t>.  Projects relate to creating advertisements, photo editing, photo manipulation and designing the yearbook cover.  Discussions about possible career opportunities in graphic design will be integrated into the class.</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Advanced Studio</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Prerequisite: successfully passed 4 semesters of art</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Credit: ½ per semester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This class will provide ser</w:t>
      </w:r>
      <w:r w:rsidR="00925050">
        <w:rPr>
          <w:rFonts w:ascii="Arial" w:eastAsia="Times New Roman" w:hAnsi="Arial" w:cs="Arial"/>
          <w:color w:val="000000"/>
        </w:rPr>
        <w:t>ious and motivated art students instruction in silk screen process, pottery wheel and glass fusing</w:t>
      </w:r>
      <w:r w:rsidRPr="00716480">
        <w:rPr>
          <w:rFonts w:ascii="Arial" w:eastAsia="Times New Roman" w:hAnsi="Arial" w:cs="Arial"/>
          <w:color w:val="000000"/>
        </w:rPr>
        <w:t>.  Students will be allowed time to develop their own interests in more depth with the medium of their choice.  This class is an opportunity for students considering a field in art to increase the breadth of their portfolio.</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925050" w:rsidP="00716480">
      <w:pPr>
        <w:autoSpaceDE w:val="0"/>
        <w:autoSpaceDN w:val="0"/>
        <w:adjustRightInd w:val="0"/>
        <w:spacing w:after="0" w:line="240" w:lineRule="auto"/>
        <w:rPr>
          <w:rFonts w:ascii="Arial" w:eastAsia="Times New Roman" w:hAnsi="Arial" w:cs="Arial"/>
          <w:b/>
          <w:bCs/>
          <w:color w:val="000000"/>
        </w:rPr>
      </w:pPr>
      <w:r>
        <w:rPr>
          <w:rFonts w:ascii="Arial" w:eastAsia="Times New Roman" w:hAnsi="Arial" w:cs="Arial"/>
          <w:b/>
          <w:bCs/>
          <w:color w:val="000000"/>
        </w:rPr>
        <w:t>Introduction to Art I (</w:t>
      </w:r>
      <w:r w:rsidR="00716480" w:rsidRPr="00716480">
        <w:rPr>
          <w:rFonts w:ascii="Arial" w:eastAsia="Times New Roman" w:hAnsi="Arial" w:cs="Arial"/>
          <w:b/>
          <w:bCs/>
          <w:color w:val="000000"/>
        </w:rPr>
        <w:t>Cyan</w:t>
      </w:r>
      <w:r>
        <w:rPr>
          <w:rFonts w:ascii="Arial" w:eastAsia="Times New Roman" w:hAnsi="Arial" w:cs="Arial"/>
          <w:b/>
          <w:bCs/>
          <w:color w:val="000000"/>
        </w:rPr>
        <w:t>)</w:t>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t>Grade: 9, 10,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Prerequisite: None</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 xml:space="preserve">Credit: </w:t>
      </w:r>
      <w:r w:rsidR="00925050">
        <w:rPr>
          <w:rFonts w:ascii="Arial" w:eastAsia="Times New Roman" w:hAnsi="Arial" w:cs="Arial"/>
          <w:b/>
          <w:bCs/>
          <w:color w:val="000000"/>
        </w:rPr>
        <w:t>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Students will complete a variety of projects in various mediums (clay, chalk, oil pastels, drawing pencil, acrylic paint and color pencil).  Specific assignments include coiled clay vase, still life drawings, calligraphy, linoleum block printing, landscape acrylic painting, art history, and drawing in two point perspective.</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925050" w:rsidP="00716480">
      <w:pPr>
        <w:autoSpaceDE w:val="0"/>
        <w:autoSpaceDN w:val="0"/>
        <w:adjustRightInd w:val="0"/>
        <w:spacing w:after="0" w:line="240" w:lineRule="auto"/>
        <w:rPr>
          <w:rFonts w:ascii="Arial" w:eastAsia="Times New Roman" w:hAnsi="Arial" w:cs="Arial"/>
          <w:b/>
          <w:bCs/>
          <w:color w:val="000000"/>
        </w:rPr>
      </w:pPr>
      <w:r>
        <w:rPr>
          <w:rFonts w:ascii="Arial" w:eastAsia="Times New Roman" w:hAnsi="Arial" w:cs="Arial"/>
          <w:b/>
          <w:bCs/>
          <w:color w:val="000000"/>
        </w:rPr>
        <w:t xml:space="preserve">Introduction to </w:t>
      </w:r>
      <w:r w:rsidR="00716480" w:rsidRPr="00716480">
        <w:rPr>
          <w:rFonts w:ascii="Arial" w:eastAsia="Times New Roman" w:hAnsi="Arial" w:cs="Arial"/>
          <w:b/>
          <w:bCs/>
          <w:color w:val="000000"/>
        </w:rPr>
        <w:t xml:space="preserve">Art </w:t>
      </w:r>
      <w:r>
        <w:rPr>
          <w:rFonts w:ascii="Arial" w:eastAsia="Times New Roman" w:hAnsi="Arial" w:cs="Arial"/>
          <w:b/>
          <w:bCs/>
          <w:color w:val="000000"/>
        </w:rPr>
        <w:t>II (</w:t>
      </w:r>
      <w:r w:rsidR="00716480" w:rsidRPr="00716480">
        <w:rPr>
          <w:rFonts w:ascii="Arial" w:eastAsia="Times New Roman" w:hAnsi="Arial" w:cs="Arial"/>
          <w:b/>
          <w:bCs/>
          <w:color w:val="000000"/>
        </w:rPr>
        <w:t>Magenta</w:t>
      </w:r>
      <w:r>
        <w:rPr>
          <w:rFonts w:ascii="Arial" w:eastAsia="Times New Roman" w:hAnsi="Arial" w:cs="Arial"/>
          <w:b/>
          <w:bCs/>
          <w:color w:val="000000"/>
        </w:rPr>
        <w:t>)</w:t>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r>
      <w:r w:rsidR="00716480" w:rsidRPr="00716480">
        <w:rPr>
          <w:rFonts w:ascii="Arial" w:eastAsia="Times New Roman" w:hAnsi="Arial" w:cs="Arial"/>
          <w:b/>
          <w:bCs/>
          <w:color w:val="000000"/>
        </w:rPr>
        <w:tab/>
        <w:t>Grade: 9, 10,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Prerequisite: </w:t>
      </w:r>
      <w:r w:rsidR="00925050">
        <w:rPr>
          <w:rFonts w:ascii="Arial" w:eastAsia="Times New Roman" w:hAnsi="Arial" w:cs="Arial"/>
          <w:b/>
          <w:bCs/>
          <w:color w:val="000000"/>
        </w:rPr>
        <w:t>Counselor recommendation</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 xml:space="preserve">Credit: </w:t>
      </w:r>
      <w:r w:rsidR="00925050">
        <w:rPr>
          <w:rFonts w:ascii="Arial" w:eastAsia="Times New Roman" w:hAnsi="Arial" w:cs="Arial"/>
          <w:b/>
          <w:bCs/>
          <w:color w:val="000000"/>
        </w:rPr>
        <w:t>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Students will complete a variety of projects in various mediums. Specific projects include pen and ink drawing, scratch art, slab clay teapot, art history, acrylic painting, still life drawings and Styrofoam sculptures.</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Art </w:t>
      </w:r>
      <w:r w:rsidR="00925050">
        <w:rPr>
          <w:rFonts w:ascii="Arial" w:eastAsia="Times New Roman" w:hAnsi="Arial" w:cs="Arial"/>
          <w:b/>
          <w:bCs/>
          <w:color w:val="000000"/>
        </w:rPr>
        <w:t>III (</w:t>
      </w:r>
      <w:r w:rsidRPr="00716480">
        <w:rPr>
          <w:rFonts w:ascii="Arial" w:eastAsia="Times New Roman" w:hAnsi="Arial" w:cs="Arial"/>
          <w:b/>
          <w:bCs/>
          <w:color w:val="000000"/>
        </w:rPr>
        <w:t>Yellow</w:t>
      </w:r>
      <w:r w:rsidR="00925050">
        <w:rPr>
          <w:rFonts w:ascii="Arial" w:eastAsia="Times New Roman" w:hAnsi="Arial" w:cs="Arial"/>
          <w:b/>
          <w:bCs/>
          <w:color w:val="000000"/>
        </w:rPr>
        <w:t>)</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9, 10,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Prerequisite: </w:t>
      </w:r>
      <w:r w:rsidR="00925050">
        <w:rPr>
          <w:rFonts w:ascii="Arial" w:eastAsia="Times New Roman" w:hAnsi="Arial" w:cs="Arial"/>
          <w:b/>
          <w:bCs/>
          <w:color w:val="000000"/>
        </w:rPr>
        <w:t>Art I or Art II</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 xml:space="preserve">Credit: </w:t>
      </w:r>
      <w:r w:rsidR="00925050">
        <w:rPr>
          <w:rFonts w:ascii="Arial" w:eastAsia="Times New Roman" w:hAnsi="Arial" w:cs="Arial"/>
          <w:b/>
          <w:bCs/>
          <w:color w:val="000000"/>
        </w:rPr>
        <w:t>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Students will complete projects using the following mediums: acrylic paint, watercolor, chalk, oil pastels and clay.  Assignments include oil pastel self-portrait, clay whistles, Op art, and still life drawings.  This class will also do a project on various styles of art.</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Art </w:t>
      </w:r>
      <w:r w:rsidR="00925050">
        <w:rPr>
          <w:rFonts w:ascii="Arial" w:eastAsia="Times New Roman" w:hAnsi="Arial" w:cs="Arial"/>
          <w:b/>
          <w:bCs/>
          <w:color w:val="000000"/>
        </w:rPr>
        <w:t>IV (</w:t>
      </w:r>
      <w:r w:rsidRPr="00716480">
        <w:rPr>
          <w:rFonts w:ascii="Arial" w:eastAsia="Times New Roman" w:hAnsi="Arial" w:cs="Arial"/>
          <w:b/>
          <w:bCs/>
          <w:color w:val="000000"/>
        </w:rPr>
        <w:t>Black</w:t>
      </w:r>
      <w:r w:rsidR="00925050">
        <w:rPr>
          <w:rFonts w:ascii="Arial" w:eastAsia="Times New Roman" w:hAnsi="Arial" w:cs="Arial"/>
          <w:b/>
          <w:bCs/>
          <w:color w:val="000000"/>
        </w:rPr>
        <w:t>)</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9, 10,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Prerequisite: </w:t>
      </w:r>
      <w:r w:rsidR="00925050">
        <w:rPr>
          <w:rFonts w:ascii="Arial" w:eastAsia="Times New Roman" w:hAnsi="Arial" w:cs="Arial"/>
          <w:b/>
          <w:bCs/>
          <w:color w:val="000000"/>
        </w:rPr>
        <w:t>Art I or Art II</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 xml:space="preserve">Credit: </w:t>
      </w:r>
      <w:r w:rsidR="00925050">
        <w:rPr>
          <w:rFonts w:ascii="Arial" w:eastAsia="Times New Roman" w:hAnsi="Arial" w:cs="Arial"/>
          <w:b/>
          <w:bCs/>
          <w:color w:val="000000"/>
        </w:rPr>
        <w:t>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again, uses a variety of materials and mediums.  Students will do projects that include researching an artist, a clay and drawing realism project, still life drawings, a collage focusing on rhythm, and one student choice project. </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Ceramics (Clay)</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9, 10,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Prerequisite: one semester of art</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Credit: ½ per semester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This course will explore the clay techniques of coiling, slab building, and potter’s wheel.  Projects will focus on complex open ended problems, conceptual art, and functional art.  Students will also explore various texture techniques including slip trailing and combing.  The entire semester will be strictly spent working with clay.</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Drawing &amp; Painting</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10,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Prerequisite: two semesters of art</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Credit: ½ per semester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This class is designed for the student who wants to strictly work on drawing techniques with various mediums and learning various painting techniques. Watercolor, acrylic, and oil paint will be used. Paintings will include landscapes, floral, abstract, and portraits.  Students will explore impressionism, expressionism, and abstract expressionism style within their painting assignments.  Drawings will include realistic drawings, fantasy drawings, and still life.  </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Independent Art</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Prerequisite: must have completed 4 semesters of art (not </w:t>
      </w:r>
      <w:r w:rsidR="00925050" w:rsidRPr="00716480">
        <w:rPr>
          <w:rFonts w:ascii="Arial" w:eastAsia="Times New Roman" w:hAnsi="Arial" w:cs="Arial"/>
          <w:b/>
          <w:bCs/>
          <w:color w:val="000000"/>
        </w:rPr>
        <w:t>Photoshop</w:t>
      </w:r>
      <w:r w:rsidRPr="00716480">
        <w:rPr>
          <w:rFonts w:ascii="Arial" w:eastAsia="Times New Roman" w:hAnsi="Arial" w:cs="Arial"/>
          <w:b/>
          <w:bCs/>
          <w:color w:val="000000"/>
        </w:rPr>
        <w:t xml:space="preserve">), </w:t>
      </w:r>
      <w:r w:rsidRPr="00716480">
        <w:rPr>
          <w:rFonts w:ascii="Arial" w:eastAsia="Times New Roman" w:hAnsi="Arial" w:cs="Arial"/>
          <w:b/>
          <w:bCs/>
          <w:color w:val="000000"/>
        </w:rPr>
        <w:tab/>
        <w:t>Credit: ½ per semester</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had at least an B+ average in the 4 semesters of art and permission of the instructor                                                    </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is designed for the self-motivated serious art student.  Projects will be designed collaboratively with the student and teacher.  Four to five projects will need to be completed per quarter or a total of eight to ten projects for the semester. </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Band</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Prerequisites:  Previous instrument study</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and / or consent of director</w:t>
      </w:r>
      <w:r w:rsidRPr="00716480">
        <w:rPr>
          <w:rFonts w:ascii="Arial" w:eastAsia="Times New Roman" w:hAnsi="Arial" w:cs="Arial"/>
          <w:b/>
          <w:color w:val="000000"/>
        </w:rPr>
        <w:tab/>
        <w:t xml:space="preserve"> </w:t>
      </w:r>
    </w:p>
    <w:p w:rsidR="00BE7E76" w:rsidRDefault="00064505" w:rsidP="00BE7E76">
      <w:pPr>
        <w:tabs>
          <w:tab w:val="left" w:pos="7920"/>
        </w:tabs>
        <w:spacing w:after="0" w:line="240" w:lineRule="auto"/>
        <w:rPr>
          <w:rFonts w:ascii="Arial" w:eastAsia="Times New Roman" w:hAnsi="Arial" w:cs="Arial"/>
          <w:color w:val="000000"/>
        </w:rPr>
      </w:pPr>
      <w:r>
        <w:rPr>
          <w:rFonts w:ascii="Arial" w:eastAsia="Times New Roman" w:hAnsi="Arial" w:cs="Arial"/>
          <w:color w:val="000000"/>
        </w:rPr>
        <w:t xml:space="preserve">The instrumental music program is designed to provide students with a variety of musical experiences in four (4) specific areas: marching band, concert band, pep band, and jazz band for students to gain a more thorough understanding and appreciation for all types of music; to achieve competency, artistry, and technical facility through the study and playing of a musical instrument; </w:t>
      </w:r>
      <w:r w:rsidR="006D2E0D">
        <w:rPr>
          <w:rFonts w:ascii="Arial" w:eastAsia="Times New Roman" w:hAnsi="Arial" w:cs="Arial"/>
          <w:color w:val="000000"/>
        </w:rPr>
        <w:t xml:space="preserve">to instill a sense of pride and accomplishment in a team effort; to promote and encourage a sense of responsibility and self-discipline, and to encourage individual creativity through a more realistic understanding of the arts. </w:t>
      </w:r>
      <w:r w:rsidR="00716480" w:rsidRPr="00BE7E76">
        <w:rPr>
          <w:rFonts w:ascii="Arial" w:eastAsia="Times New Roman" w:hAnsi="Arial" w:cs="Arial"/>
          <w:b/>
          <w:color w:val="000000"/>
        </w:rPr>
        <w:t>Marching Band</w:t>
      </w:r>
      <w:r w:rsidR="00716480" w:rsidRPr="00716480">
        <w:rPr>
          <w:rFonts w:ascii="Arial" w:eastAsia="Times New Roman" w:hAnsi="Arial" w:cs="Arial"/>
          <w:color w:val="000000"/>
        </w:rPr>
        <w:t xml:space="preserve"> performs throughout the year, with the primary focus during September and October.  It performs in such events as football games, parades, and other related invitational events.  Students are taught basic marching fundamentals including visual and audio commands, posture, physical, and mental coordination, teamwork, and the development of a positive </w:t>
      </w:r>
      <w:r w:rsidR="006D2E0D" w:rsidRPr="00716480">
        <w:rPr>
          <w:rFonts w:ascii="Arial" w:eastAsia="Times New Roman" w:hAnsi="Arial" w:cs="Arial"/>
          <w:color w:val="000000"/>
        </w:rPr>
        <w:t>self-image</w:t>
      </w:r>
      <w:r w:rsidR="00716480" w:rsidRPr="00716480">
        <w:rPr>
          <w:rFonts w:ascii="Arial" w:eastAsia="Times New Roman" w:hAnsi="Arial" w:cs="Arial"/>
          <w:color w:val="000000"/>
        </w:rPr>
        <w:t xml:space="preserve">. </w:t>
      </w:r>
      <w:r w:rsidR="00716480" w:rsidRPr="00BE7E76">
        <w:rPr>
          <w:rFonts w:ascii="Arial" w:eastAsia="Times New Roman" w:hAnsi="Arial" w:cs="Arial"/>
          <w:b/>
          <w:color w:val="000000"/>
        </w:rPr>
        <w:t>Concert band</w:t>
      </w:r>
      <w:r w:rsidR="00716480" w:rsidRPr="00716480">
        <w:rPr>
          <w:rFonts w:ascii="Arial" w:eastAsia="Times New Roman" w:hAnsi="Arial" w:cs="Arial"/>
          <w:color w:val="000000"/>
        </w:rPr>
        <w:t xml:space="preserve"> is a year-long (2 semester) organization, performing primarily from November through May, and specializes in traditional as well as contemporary band literature.  Emphasis is placed on technical, expressive, and artistic selections.  The band presents 2-3 major concerts per year in addition to the IHSA organizational contest and commencement.  When able, the band may perform outside the school environment such as board approved trips.  Selected advanced students may elect to perform in various other activities, which include, but are not limited to, solo/ensemble contest, IMEA festivals, and honor band.  </w:t>
      </w:r>
      <w:r w:rsidR="00716480" w:rsidRPr="00BE7E76">
        <w:rPr>
          <w:rFonts w:ascii="Arial" w:eastAsia="Times New Roman" w:hAnsi="Arial" w:cs="Arial"/>
          <w:b/>
          <w:color w:val="000000"/>
        </w:rPr>
        <w:t>Pep Band</w:t>
      </w:r>
      <w:r w:rsidR="00716480" w:rsidRPr="00716480">
        <w:rPr>
          <w:rFonts w:ascii="Arial" w:eastAsia="Times New Roman" w:hAnsi="Arial" w:cs="Arial"/>
          <w:color w:val="000000"/>
        </w:rPr>
        <w:t xml:space="preserve"> utilizes all members of the concert band and performs at selected boys’ and girls’ basketball games.  </w:t>
      </w:r>
      <w:r w:rsidR="00716480" w:rsidRPr="00BE7E76">
        <w:rPr>
          <w:rFonts w:ascii="Arial" w:eastAsia="Times New Roman" w:hAnsi="Arial" w:cs="Arial"/>
          <w:b/>
          <w:color w:val="000000"/>
        </w:rPr>
        <w:t>Jazz Band</w:t>
      </w:r>
      <w:r w:rsidR="00716480" w:rsidRPr="00716480">
        <w:rPr>
          <w:rFonts w:ascii="Arial" w:eastAsia="Times New Roman" w:hAnsi="Arial" w:cs="Arial"/>
          <w:color w:val="000000"/>
        </w:rPr>
        <w:t xml:space="preserve"> is an elective</w:t>
      </w:r>
      <w:r w:rsidR="006D2E0D">
        <w:rPr>
          <w:rFonts w:ascii="Arial" w:eastAsia="Times New Roman" w:hAnsi="Arial" w:cs="Arial"/>
          <w:color w:val="000000"/>
        </w:rPr>
        <w:t>/extra-curricular non-credit</w:t>
      </w:r>
      <w:r w:rsidR="00716480" w:rsidRPr="00716480">
        <w:rPr>
          <w:rFonts w:ascii="Arial" w:eastAsia="Times New Roman" w:hAnsi="Arial" w:cs="Arial"/>
          <w:color w:val="000000"/>
        </w:rPr>
        <w:t xml:space="preserve"> course, designed to teach students the fundamentals of jazz literature and its correlation with standard classical music.  Students enrolled in jazz band are required to be active members of the concert band.  Membership will be based on instrument needs, and, if necessary, an audition process.  Rehearsals will be scheduled twice weekly.</w:t>
      </w:r>
    </w:p>
    <w:p w:rsidR="00BE7E76" w:rsidRDefault="00BE7E76" w:rsidP="00716480">
      <w:pPr>
        <w:keepNext/>
        <w:tabs>
          <w:tab w:val="left" w:pos="7920"/>
        </w:tabs>
        <w:spacing w:after="0" w:line="240" w:lineRule="auto"/>
        <w:outlineLvl w:val="0"/>
        <w:rPr>
          <w:rFonts w:ascii="Arial" w:eastAsia="Times New Roman" w:hAnsi="Arial" w:cs="Arial"/>
          <w:b/>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Chorus</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Chorus is a full year performing group, and is open to anyone in high school who has interest in singing and can match pitch.  It is also beneficial that the student have some prior music/vocal experience, although not mandatory.  A student should be able to demonstrate an ability to read music, or have the desire to learn.  Students will gain knowledge in the fundamentals of singing as a vocal ensemble, vocal techniques, proper breathing, diction, sight singing, ear training, rhythm and note reading.  The chorus will perform at least two major concerts per year, and attendance is a requirement for these performances.  The chorus also performs at community events.  As a group or individually, students may attend performances or workshops intended to build vocal skills and music appreciation.  Individual students may elect to participate in other music events, such as IHSA solo/ensemble contest and IMEA festivals.</w:t>
      </w:r>
    </w:p>
    <w:p w:rsidR="00716480" w:rsidRPr="00716480" w:rsidRDefault="00716480" w:rsidP="00716480">
      <w:pPr>
        <w:spacing w:after="0" w:line="240" w:lineRule="auto"/>
        <w:rPr>
          <w:rFonts w:ascii="Arial" w:eastAsia="Times New Roman" w:hAnsi="Arial" w:cs="Arial"/>
          <w:color w:val="000000"/>
          <w:sz w:val="24"/>
          <w:szCs w:val="24"/>
        </w:rPr>
      </w:pPr>
    </w:p>
    <w:p w:rsidR="00716480" w:rsidRPr="00716480" w:rsidRDefault="00716480" w:rsidP="007860D0">
      <w:pPr>
        <w:tabs>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FOREIGN LANGUAGE</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French I</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Conversational and practical French are presented with basic grammar and vocabulary. Conversational and pronunciation skills are emphasized. Aspects of French culture, including school systems, pop-culture, and everyday life are presented.  Cultural focus remains particularly on Paris and other large cities.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French II</w:t>
      </w:r>
      <w:r w:rsidRPr="00716480">
        <w:rPr>
          <w:rFonts w:ascii="Arial" w:eastAsia="Times New Roman" w:hAnsi="Arial" w:cs="Arial"/>
          <w:b/>
          <w:color w:val="000000"/>
        </w:rPr>
        <w:tab/>
        <w:t>Grade: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French I</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Fundamentals of grammar, vocabulary, and conversation are continued with greater emphasis on fluency. Advanced grammar instruction is included along with broadened vocabulary. Conversational and reading skills are emphasized. Some topics in French history will be addressed, along with greater detail of French geography and culture. Cultural focus broadens to include French-speaking nations of the world and individual French provinces.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French III (Honors)</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French I and French II</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Conversational and practical French are perfected while exploring the history of France from the prehistoric cave paintings of Lascaux through the Middle Ages, the French Monarchy, and the Revolution and Democracy.  This course will be presented almost entirely in the target language.</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French IV (Honors)</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French I, French II and French III </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Practical French is practiced while exploring French literature and poetry from authors such as Victor Hugo, Alexandre Dumas, Gaston Leroux, and Sempé Goscinny.  The primary focus will be on reading for comprehension and discussion.  This course will be presented almost entirely in the target language.</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Spanish I</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Times New Roman" w:eastAsia="Times New Roman" w:hAnsi="Times New Roman" w:cs="Times New Roman"/>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Instruction includes written and oral work for the beginner in areas of grammar, reading, writing, culture, speaking, and listening comprehension.  Conversations and partner work, as well as, computer projects are included in the course.  </w:t>
      </w:r>
    </w:p>
    <w:p w:rsidR="00716480" w:rsidRPr="00716480" w:rsidRDefault="00716480" w:rsidP="00716480">
      <w:pPr>
        <w:autoSpaceDE w:val="0"/>
        <w:autoSpaceDN w:val="0"/>
        <w:adjustRightInd w:val="0"/>
        <w:spacing w:after="0" w:line="240" w:lineRule="auto"/>
        <w:rPr>
          <w:rFonts w:ascii="Arial" w:eastAsia="Times New Roman" w:hAnsi="Arial" w:cs="Arial"/>
          <w:b/>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Spanish II</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001333F6">
        <w:rPr>
          <w:rFonts w:ascii="Arial" w:eastAsia="Times New Roman" w:hAnsi="Arial" w:cs="Arial"/>
          <w:b/>
          <w:bCs/>
          <w:color w:val="000000"/>
        </w:rPr>
        <w:tab/>
      </w:r>
      <w:r w:rsidRPr="00716480">
        <w:rPr>
          <w:rFonts w:ascii="Arial" w:eastAsia="Times New Roman" w:hAnsi="Arial" w:cs="Arial"/>
          <w:b/>
          <w:bCs/>
          <w:color w:val="000000"/>
        </w:rPr>
        <w:t>Grade: 10, 11,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Prerequisite:  Spanish I</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001333F6">
        <w:rPr>
          <w:rFonts w:ascii="Arial" w:eastAsia="Times New Roman" w:hAnsi="Arial" w:cs="Arial"/>
          <w:b/>
          <w:bCs/>
          <w:color w:val="000000"/>
        </w:rPr>
        <w:tab/>
      </w:r>
      <w:r w:rsidR="001333F6">
        <w:rPr>
          <w:rFonts w:ascii="Arial" w:eastAsia="Times New Roman" w:hAnsi="Arial" w:cs="Arial"/>
          <w:b/>
          <w:bCs/>
          <w:color w:val="000000"/>
        </w:rPr>
        <w:tab/>
      </w:r>
      <w:r w:rsidR="001333F6">
        <w:rPr>
          <w:rFonts w:ascii="Arial" w:eastAsia="Times New Roman" w:hAnsi="Arial" w:cs="Arial"/>
          <w:b/>
          <w:bCs/>
          <w:color w:val="000000"/>
        </w:rPr>
        <w:tab/>
      </w:r>
      <w:r w:rsidRPr="00716480">
        <w:rPr>
          <w:rFonts w:ascii="Arial" w:eastAsia="Times New Roman" w:hAnsi="Arial" w:cs="Arial"/>
          <w:b/>
          <w:bCs/>
          <w:color w:val="000000"/>
        </w:rPr>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Instruction includes written and oral work for the novice in the areas of reading, writing, grammar, culture, vocabulary, speaking, and listening comprehension.  Conversations and partner work, as well as several computer projects are included in the course. Culture through cooking begins at this level.  </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Spanish III (Spanish 101 - LLCC dual credit) (Honors)</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11,12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Prerequisites:  Spanish I, Spanish II       </w:t>
      </w:r>
      <w:r w:rsidR="001333F6">
        <w:rPr>
          <w:rFonts w:ascii="Arial" w:eastAsia="Times New Roman" w:hAnsi="Arial" w:cs="Arial"/>
          <w:b/>
          <w:bCs/>
          <w:color w:val="000000"/>
        </w:rPr>
        <w:tab/>
      </w:r>
      <w:r w:rsidR="001333F6">
        <w:rPr>
          <w:rFonts w:ascii="Arial" w:eastAsia="Times New Roman" w:hAnsi="Arial" w:cs="Arial"/>
          <w:b/>
          <w:bCs/>
          <w:color w:val="000000"/>
        </w:rPr>
        <w:tab/>
      </w:r>
      <w:r w:rsidR="001333F6">
        <w:rPr>
          <w:rFonts w:ascii="Arial" w:eastAsia="Times New Roman" w:hAnsi="Arial" w:cs="Arial"/>
          <w:b/>
          <w:bCs/>
          <w:color w:val="000000"/>
        </w:rPr>
        <w:tab/>
      </w:r>
      <w:r w:rsidR="001333F6">
        <w:rPr>
          <w:rFonts w:ascii="Arial" w:eastAsia="Times New Roman" w:hAnsi="Arial" w:cs="Arial"/>
          <w:b/>
          <w:bCs/>
          <w:color w:val="000000"/>
        </w:rPr>
        <w:tab/>
      </w:r>
      <w:r w:rsidR="001333F6">
        <w:rPr>
          <w:rFonts w:ascii="Arial" w:eastAsia="Times New Roman" w:hAnsi="Arial" w:cs="Arial"/>
          <w:b/>
          <w:bCs/>
          <w:color w:val="000000"/>
        </w:rPr>
        <w:tab/>
      </w:r>
      <w:r w:rsidR="001333F6">
        <w:rPr>
          <w:rFonts w:ascii="Arial" w:eastAsia="Times New Roman" w:hAnsi="Arial" w:cs="Arial"/>
          <w:b/>
          <w:bCs/>
          <w:color w:val="000000"/>
        </w:rPr>
        <w:tab/>
      </w:r>
      <w:r w:rsidRPr="00716480">
        <w:rPr>
          <w:rFonts w:ascii="Arial" w:eastAsia="Times New Roman" w:hAnsi="Arial" w:cs="Arial"/>
          <w:b/>
          <w:bCs/>
          <w:color w:val="000000"/>
        </w:rPr>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This course provides training in the basic conversational skills including</w:t>
      </w:r>
      <w:r w:rsidR="00B46C92">
        <w:rPr>
          <w:rFonts w:ascii="Arial" w:eastAsia="Times New Roman" w:hAnsi="Arial" w:cs="Arial"/>
          <w:color w:val="000000"/>
        </w:rPr>
        <w:t xml:space="preserve"> </w:t>
      </w:r>
      <w:r w:rsidRPr="00716480">
        <w:rPr>
          <w:rFonts w:ascii="Arial" w:eastAsia="Times New Roman" w:hAnsi="Arial" w:cs="Arial"/>
          <w:color w:val="000000"/>
        </w:rPr>
        <w:t xml:space="preserve">listening to the spoken language with understanding, utilizing correct pronunciation and intonation and analyzing actual speech patterns necessary for effective communication.  Once the aural-oral skills have been firmly established, the basic language structure is presented through reading and composition exercises that focus on the Hispanic world.  The language lab reinforces skill development and provides for individualization.  </w:t>
      </w:r>
    </w:p>
    <w:p w:rsidR="007860D0" w:rsidRDefault="007860D0" w:rsidP="00716480">
      <w:pPr>
        <w:autoSpaceDE w:val="0"/>
        <w:autoSpaceDN w:val="0"/>
        <w:adjustRightInd w:val="0"/>
        <w:spacing w:after="0" w:line="240" w:lineRule="auto"/>
        <w:rPr>
          <w:rFonts w:ascii="Arial" w:eastAsia="Times New Roman" w:hAnsi="Arial" w:cs="Arial"/>
          <w:b/>
          <w:bCs/>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BE7E76" w:rsidRDefault="00BE7E76" w:rsidP="00716480">
      <w:pPr>
        <w:autoSpaceDE w:val="0"/>
        <w:autoSpaceDN w:val="0"/>
        <w:adjustRightInd w:val="0"/>
        <w:spacing w:after="0" w:line="240" w:lineRule="auto"/>
        <w:rPr>
          <w:rFonts w:ascii="Arial" w:eastAsia="Times New Roman" w:hAnsi="Arial" w:cs="Arial"/>
          <w:b/>
          <w:bCs/>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 xml:space="preserve">Spanish IV (Spanish 102 – LLCC dual credit) (Honors) </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12</w:t>
      </w:r>
    </w:p>
    <w:p w:rsidR="00716480" w:rsidRPr="00716480" w:rsidRDefault="00716480" w:rsidP="00716480">
      <w:pPr>
        <w:autoSpaceDE w:val="0"/>
        <w:autoSpaceDN w:val="0"/>
        <w:adjustRightInd w:val="0"/>
        <w:spacing w:after="0" w:line="240" w:lineRule="auto"/>
        <w:rPr>
          <w:rFonts w:ascii="Arial" w:eastAsia="Times New Roman" w:hAnsi="Arial" w:cs="Arial"/>
          <w:b/>
          <w:bCs/>
          <w:color w:val="000000"/>
        </w:rPr>
      </w:pPr>
      <w:r w:rsidRPr="00716480">
        <w:rPr>
          <w:rFonts w:ascii="Arial" w:eastAsia="Times New Roman" w:hAnsi="Arial" w:cs="Arial"/>
          <w:b/>
          <w:bCs/>
          <w:color w:val="000000"/>
        </w:rPr>
        <w:t>Prerequisites:  Spanish III</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 xml:space="preserve">  </w:t>
      </w:r>
      <w:r w:rsidRPr="00716480">
        <w:rPr>
          <w:rFonts w:ascii="Arial" w:eastAsia="Times New Roman" w:hAnsi="Arial" w:cs="Arial"/>
          <w:b/>
          <w:bCs/>
          <w:color w:val="000000"/>
        </w:rPr>
        <w:tab/>
      </w:r>
      <w:r w:rsidRPr="00716480">
        <w:rPr>
          <w:rFonts w:ascii="Arial" w:eastAsia="Times New Roman" w:hAnsi="Arial" w:cs="Arial"/>
          <w:b/>
          <w:bCs/>
          <w:color w:val="000000"/>
        </w:rPr>
        <w:tab/>
      </w:r>
      <w:r w:rsidR="00B46C92">
        <w:rPr>
          <w:rFonts w:ascii="Arial" w:eastAsia="Times New Roman" w:hAnsi="Arial" w:cs="Arial"/>
          <w:b/>
          <w:bCs/>
          <w:color w:val="000000"/>
        </w:rPr>
        <w:tab/>
      </w:r>
      <w:r w:rsidR="00B46C92">
        <w:rPr>
          <w:rFonts w:ascii="Arial" w:eastAsia="Times New Roman" w:hAnsi="Arial" w:cs="Arial"/>
          <w:b/>
          <w:bCs/>
          <w:color w:val="000000"/>
        </w:rPr>
        <w:tab/>
      </w:r>
      <w:r w:rsidR="00B46C92">
        <w:rPr>
          <w:rFonts w:ascii="Arial" w:eastAsia="Times New Roman" w:hAnsi="Arial" w:cs="Arial"/>
          <w:b/>
          <w:bCs/>
          <w:color w:val="000000"/>
        </w:rPr>
        <w:tab/>
      </w:r>
      <w:r w:rsidRPr="00716480">
        <w:rPr>
          <w:rFonts w:ascii="Arial" w:eastAsia="Times New Roman" w:hAnsi="Arial" w:cs="Arial"/>
          <w:b/>
          <w:bCs/>
          <w:color w:val="000000"/>
        </w:rPr>
        <w:t>Credit:  1 per year</w:t>
      </w:r>
    </w:p>
    <w:p w:rsidR="00716480" w:rsidRPr="00716480" w:rsidRDefault="00716480" w:rsidP="00716480">
      <w:pPr>
        <w:autoSpaceDE w:val="0"/>
        <w:autoSpaceDN w:val="0"/>
        <w:adjustRightInd w:val="0"/>
        <w:spacing w:after="0" w:line="240" w:lineRule="auto"/>
        <w:rPr>
          <w:rFonts w:ascii="Arial" w:eastAsia="Times New Roman" w:hAnsi="Arial" w:cs="Arial"/>
          <w:bCs/>
          <w:color w:val="000000"/>
        </w:rPr>
      </w:pPr>
      <w:r w:rsidRPr="00716480">
        <w:rPr>
          <w:rFonts w:ascii="Arial" w:eastAsia="Times New Roman" w:hAnsi="Arial" w:cs="Arial"/>
          <w:bCs/>
          <w:color w:val="000000"/>
        </w:rPr>
        <w:t xml:space="preserve">This course, taught in Spanish, allows students to continue development of conversational skills, vocabulary mastery, comprehension of basic structures, and cultural awareness.  Readings are drawn from current periodicals as well as from historical and literary sources.  A high level of competence in listening, conversational speech, reading and writing is emphasized in class work and reinforced by the language lab program.  </w:t>
      </w:r>
    </w:p>
    <w:p w:rsidR="00BE7E76" w:rsidRDefault="00BE7E76" w:rsidP="007860D0">
      <w:pPr>
        <w:spacing w:after="0" w:line="240" w:lineRule="auto"/>
        <w:jc w:val="center"/>
        <w:rPr>
          <w:rFonts w:ascii="Arial" w:eastAsia="Times New Roman" w:hAnsi="Arial" w:cs="Arial"/>
          <w:b/>
          <w:i/>
          <w:color w:val="000000"/>
          <w:sz w:val="44"/>
          <w:szCs w:val="44"/>
          <w:u w:val="single"/>
        </w:rPr>
      </w:pPr>
    </w:p>
    <w:p w:rsidR="00716480" w:rsidRPr="00716480" w:rsidRDefault="00716480" w:rsidP="007860D0">
      <w:pPr>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FRESHMAN</w:t>
      </w:r>
      <w:r w:rsidR="007A7687">
        <w:rPr>
          <w:rFonts w:ascii="Arial" w:eastAsia="Times New Roman" w:hAnsi="Arial" w:cs="Arial"/>
          <w:b/>
          <w:i/>
          <w:color w:val="000000"/>
          <w:sz w:val="44"/>
          <w:szCs w:val="44"/>
          <w:u w:val="single"/>
        </w:rPr>
        <w:t xml:space="preserve"> </w:t>
      </w:r>
      <w:r w:rsidRPr="00716480">
        <w:rPr>
          <w:rFonts w:ascii="Arial" w:eastAsia="Times New Roman" w:hAnsi="Arial" w:cs="Arial"/>
          <w:b/>
          <w:i/>
          <w:color w:val="000000"/>
          <w:sz w:val="44"/>
          <w:szCs w:val="44"/>
          <w:u w:val="single"/>
        </w:rPr>
        <w:t>/</w:t>
      </w:r>
      <w:r w:rsidR="007A7687">
        <w:rPr>
          <w:rFonts w:ascii="Arial" w:eastAsia="Times New Roman" w:hAnsi="Arial" w:cs="Arial"/>
          <w:b/>
          <w:i/>
          <w:color w:val="000000"/>
          <w:sz w:val="44"/>
          <w:szCs w:val="44"/>
          <w:u w:val="single"/>
        </w:rPr>
        <w:t xml:space="preserve"> </w:t>
      </w:r>
      <w:r w:rsidRPr="00716480">
        <w:rPr>
          <w:rFonts w:ascii="Arial" w:eastAsia="Times New Roman" w:hAnsi="Arial" w:cs="Arial"/>
          <w:b/>
          <w:i/>
          <w:color w:val="000000"/>
          <w:sz w:val="44"/>
          <w:szCs w:val="44"/>
          <w:u w:val="single"/>
        </w:rPr>
        <w:t>SOPHOMORE SEQUENCE</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Driver Education</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Must be 15 years old by the start date of each quarter</w:t>
      </w:r>
      <w:r w:rsidRPr="00716480">
        <w:rPr>
          <w:rFonts w:ascii="Arial" w:eastAsia="Times New Roman" w:hAnsi="Arial" w:cs="Arial"/>
          <w:b/>
          <w:color w:val="000000"/>
        </w:rPr>
        <w:tab/>
        <w:t>Credit:  ½ per semester</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Must successfully complete the previous two </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semesters of school work prior to eligibility for enrollment</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Students must receive a passing grade in at least eight (8) courses during the previous two (2) semesters prior to enrolling in a driver education course.</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If a student does not meet the requirements of the class, that student may not retake the class the following quarter.  Students who are absent (excused or unexcused) over the allotted days will not be allowed to take the class the next quarter and must repay the fee.  The fee for Driver Education will be paid each time a student takes the class.  The fee must be paid before the student is allowed to drive with the instructor.  </w:t>
      </w:r>
      <w:r w:rsidR="007A7687">
        <w:rPr>
          <w:rFonts w:ascii="Arial" w:eastAsia="Times New Roman" w:hAnsi="Arial" w:cs="Arial"/>
          <w:color w:val="000000"/>
        </w:rPr>
        <w:t>NO EXCEPTIONS!</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Open to: All residents of North Mac #34 who are acquiring or hold a current valid driver’s license during the term of the course and who are at least 15 years old but have not reached 21 years of age. </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**To obtain a passing grade in the classroom portion students will need to receive a letter grade of “C” or better.</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BE7E76">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Included in this course are guidelines set by the Illinois Secretary of State for acquiring a driving permit and obtaining an Illinois State </w:t>
      </w:r>
      <w:r w:rsidR="004572FC" w:rsidRPr="00716480">
        <w:rPr>
          <w:rFonts w:ascii="Arial" w:eastAsia="Times New Roman" w:hAnsi="Arial" w:cs="Arial"/>
          <w:color w:val="000000"/>
        </w:rPr>
        <w:t>Driver’s</w:t>
      </w:r>
      <w:r w:rsidRPr="00716480">
        <w:rPr>
          <w:rFonts w:ascii="Arial" w:eastAsia="Times New Roman" w:hAnsi="Arial" w:cs="Arial"/>
          <w:color w:val="000000"/>
        </w:rPr>
        <w:t xml:space="preserve"> License.  This class also provides a variety of learning experiences for the purpose of helping students learn to use motor vehicles safely and efficiently.</w:t>
      </w:r>
      <w:r w:rsidR="00BE7E76">
        <w:rPr>
          <w:rFonts w:ascii="Arial" w:eastAsia="Times New Roman" w:hAnsi="Arial" w:cs="Arial"/>
          <w:color w:val="000000"/>
        </w:rPr>
        <w:t xml:space="preserve">  </w:t>
      </w:r>
      <w:r w:rsidR="004572FC">
        <w:rPr>
          <w:rFonts w:ascii="Arial" w:eastAsia="Times New Roman" w:hAnsi="Arial" w:cs="Arial"/>
          <w:color w:val="000000"/>
        </w:rPr>
        <w:t>The course</w:t>
      </w:r>
      <w:r w:rsidRPr="00716480">
        <w:rPr>
          <w:rFonts w:ascii="Arial" w:eastAsia="Times New Roman" w:hAnsi="Arial" w:cs="Arial"/>
          <w:color w:val="000000"/>
        </w:rPr>
        <w:t xml:space="preserve"> includes classroom and lab experiences.  The course is 9 weeks long and students receive a study hall for the other 9 weeks of the semester.  </w:t>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Freshman Seminar</w:t>
      </w:r>
      <w:r w:rsidRPr="00716480">
        <w:rPr>
          <w:rFonts w:ascii="Arial" w:eastAsia="Times New Roman" w:hAnsi="Arial" w:cs="Arial"/>
          <w:b/>
          <w:color w:val="000000"/>
        </w:rPr>
        <w:tab/>
        <w:t>Grade: 9</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Freshman standing</w:t>
      </w:r>
      <w:r w:rsidRPr="00716480">
        <w:rPr>
          <w:rFonts w:ascii="Arial" w:eastAsia="Times New Roman" w:hAnsi="Arial" w:cs="Arial"/>
          <w:b/>
          <w:color w:val="000000"/>
        </w:rPr>
        <w:tab/>
        <w:t>Credit:  ½ per semester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is a semester long </w:t>
      </w:r>
      <w:r w:rsidR="004572FC">
        <w:rPr>
          <w:rFonts w:ascii="Arial" w:eastAsia="Times New Roman" w:hAnsi="Arial" w:cs="Arial"/>
          <w:color w:val="000000"/>
        </w:rPr>
        <w:t xml:space="preserve">freshman elective </w:t>
      </w:r>
      <w:r w:rsidRPr="00716480">
        <w:rPr>
          <w:rFonts w:ascii="Arial" w:eastAsia="Times New Roman" w:hAnsi="Arial" w:cs="Arial"/>
          <w:color w:val="000000"/>
        </w:rPr>
        <w:t>course.   The course is designed to teach such skills as organization, time management, human relations, computer literacy, career exploration</w:t>
      </w:r>
      <w:r w:rsidR="004572FC">
        <w:rPr>
          <w:rFonts w:ascii="Arial" w:eastAsia="Times New Roman" w:hAnsi="Arial" w:cs="Arial"/>
          <w:color w:val="000000"/>
        </w:rPr>
        <w:t>,</w:t>
      </w:r>
      <w:r w:rsidRPr="00716480">
        <w:rPr>
          <w:rFonts w:ascii="Arial" w:eastAsia="Times New Roman" w:hAnsi="Arial" w:cs="Arial"/>
          <w:color w:val="000000"/>
        </w:rPr>
        <w:t xml:space="preserve"> and college preparation.  Team building and cooperative learning will also be taught during this course.</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Health</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t xml:space="preserve">Grade:  </w:t>
      </w:r>
      <w:r w:rsidR="007A7687">
        <w:rPr>
          <w:rFonts w:ascii="Arial" w:eastAsia="Times New Roman" w:hAnsi="Arial" w:cs="Arial"/>
          <w:b/>
          <w:color w:val="000000"/>
        </w:rPr>
        <w:t xml:space="preserve">9, </w:t>
      </w:r>
      <w:r w:rsidRPr="00716480">
        <w:rPr>
          <w:rFonts w:ascii="Arial" w:eastAsia="Times New Roman" w:hAnsi="Arial" w:cs="Arial"/>
          <w:b/>
          <w:color w:val="000000"/>
        </w:rPr>
        <w:t>10</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 xml:space="preserve">The major focus will be on total physical, mental, and social wellness. Course content areas are abstinence, fitness, emotional and mental health, AIDS and other STDs, common communicable diseases, managing stress, goal setting, cancer prevention, health occupations, tobacco-alcohol-drug abuse, violence, nutrition, and injury prevention.  Grades are determined by tests, class participation, quizzes, and homework. Course supplements include audiovisual materials, professional speakers, and county health professionals. </w:t>
      </w:r>
    </w:p>
    <w:p w:rsidR="00716480" w:rsidRPr="00716480" w:rsidRDefault="00716480" w:rsidP="00716480">
      <w:pPr>
        <w:tabs>
          <w:tab w:val="left" w:pos="7920"/>
        </w:tabs>
        <w:spacing w:after="0" w:line="240" w:lineRule="auto"/>
        <w:rPr>
          <w:rFonts w:ascii="Times New Roman" w:eastAsia="Times New Roman" w:hAnsi="Times New Roman" w:cs="Times New Roman"/>
          <w:color w:val="000000"/>
        </w:rPr>
      </w:pPr>
    </w:p>
    <w:p w:rsidR="00716480" w:rsidRPr="00716480" w:rsidRDefault="004572FC" w:rsidP="00716480">
      <w:pPr>
        <w:spacing w:after="0" w:line="240" w:lineRule="auto"/>
        <w:jc w:val="center"/>
        <w:rPr>
          <w:rFonts w:ascii="Arial" w:eastAsia="Times New Roman" w:hAnsi="Arial" w:cs="Arial"/>
          <w:b/>
          <w:i/>
          <w:color w:val="000000"/>
          <w:sz w:val="44"/>
          <w:szCs w:val="44"/>
          <w:u w:val="single"/>
        </w:rPr>
      </w:pPr>
      <w:r>
        <w:rPr>
          <w:rFonts w:ascii="Arial" w:eastAsia="Times New Roman" w:hAnsi="Arial" w:cs="Arial"/>
          <w:b/>
          <w:i/>
          <w:color w:val="000000"/>
          <w:sz w:val="44"/>
          <w:szCs w:val="44"/>
          <w:u w:val="single"/>
        </w:rPr>
        <w:t>ENGLISH</w:t>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English I  </w:t>
      </w:r>
      <w:r w:rsidRPr="00716480">
        <w:rPr>
          <w:rFonts w:ascii="Arial" w:eastAsia="Times New Roman" w:hAnsi="Arial" w:cs="Arial"/>
          <w:b/>
          <w:color w:val="000000"/>
        </w:rPr>
        <w:tab/>
        <w:t>Grade: 9</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class is a basic introduction to high school English.  Students will be introduced to formal literary study to include the following fiction genres:  short story, poetry, drama, and novels. Selections from around the world are included.  Non-fiction will be a major part of the literary study and will include major historical documents.  Students will become familiar with the research process and will produce a small research project.  Formal rhetoric and argument will be introduced.  Students will develop basic writing skills in the narrative, expository, and persuasive modes and will write a variety of essays based on the literature.   Vocabulary will be heavily stressed and grammar instruction will be ongoing throughout the year.</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English II </w:t>
      </w:r>
      <w:r w:rsidRPr="00716480">
        <w:rPr>
          <w:rFonts w:ascii="Arial" w:eastAsia="Times New Roman" w:hAnsi="Arial" w:cs="Arial"/>
          <w:b/>
          <w:color w:val="000000"/>
        </w:rPr>
        <w:tab/>
        <w:t>Grade: 10</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Successful completion of English I </w:t>
      </w:r>
      <w:r w:rsidRPr="00716480">
        <w:rPr>
          <w:rFonts w:ascii="Arial" w:eastAsia="Times New Roman" w:hAnsi="Arial" w:cs="Arial"/>
          <w:b/>
          <w:color w:val="000000"/>
        </w:rPr>
        <w:tab/>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In English II, students will continue with in-depth studies in literature (both fiction and non-fiction) and will continue to develop their writing skills with narrative, persuasive, and expository essays based on the literature.  Research skills and the research process will be reviewed and students will be required to produce a major research paper.   Rhetorical analysis skills will continue to be developed.  Vocabulary </w:t>
      </w:r>
      <w:r w:rsidR="00CF4667">
        <w:rPr>
          <w:rFonts w:ascii="Arial" w:eastAsia="Times New Roman" w:hAnsi="Arial" w:cs="Arial"/>
          <w:color w:val="000000"/>
        </w:rPr>
        <w:t>remains a</w:t>
      </w:r>
      <w:r w:rsidRPr="00716480">
        <w:rPr>
          <w:rFonts w:ascii="Arial" w:eastAsia="Times New Roman" w:hAnsi="Arial" w:cs="Arial"/>
          <w:color w:val="000000"/>
        </w:rPr>
        <w:t xml:space="preserve"> major focus, and grammar will be studied in conjunction with literature.  The communication process will also be included in this course of study.  </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Times New Roman" w:eastAsia="Times New Roman" w:hAnsi="Times New Roman" w:cs="Times New Roman"/>
          <w:b/>
          <w:bCs/>
          <w:color w:val="000000"/>
        </w:rPr>
      </w:pPr>
      <w:r w:rsidRPr="00716480">
        <w:rPr>
          <w:rFonts w:ascii="Arial" w:eastAsia="Times New Roman" w:hAnsi="Arial" w:cs="Arial"/>
          <w:b/>
          <w:bCs/>
          <w:color w:val="000000"/>
        </w:rPr>
        <w:t>College Prep English II (Honors)  </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10</w:t>
      </w:r>
    </w:p>
    <w:p w:rsidR="00716480" w:rsidRPr="00716480" w:rsidRDefault="00716480" w:rsidP="00716480">
      <w:pPr>
        <w:autoSpaceDE w:val="0"/>
        <w:autoSpaceDN w:val="0"/>
        <w:adjustRightInd w:val="0"/>
        <w:spacing w:after="0" w:line="240" w:lineRule="auto"/>
        <w:rPr>
          <w:rFonts w:ascii="Times New Roman" w:eastAsia="Times New Roman" w:hAnsi="Times New Roman" w:cs="Times New Roman"/>
          <w:b/>
          <w:bCs/>
          <w:color w:val="000000"/>
        </w:rPr>
      </w:pPr>
      <w:r w:rsidRPr="00716480">
        <w:rPr>
          <w:rFonts w:ascii="Arial" w:eastAsia="Times New Roman" w:hAnsi="Arial" w:cs="Arial"/>
          <w:b/>
          <w:bCs/>
          <w:color w:val="000000"/>
        </w:rPr>
        <w:t>Prerequisite:   Grade of A or B in English I </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Credit:  1 per year</w:t>
      </w:r>
    </w:p>
    <w:p w:rsidR="00716480" w:rsidRPr="00716480" w:rsidRDefault="00716480" w:rsidP="00716480">
      <w:pPr>
        <w:autoSpaceDE w:val="0"/>
        <w:autoSpaceDN w:val="0"/>
        <w:adjustRightInd w:val="0"/>
        <w:spacing w:after="0" w:line="240" w:lineRule="auto"/>
        <w:rPr>
          <w:rFonts w:ascii="Times New Roman" w:eastAsia="Times New Roman" w:hAnsi="Times New Roman" w:cs="Times New Roman"/>
          <w:color w:val="000000"/>
        </w:rPr>
      </w:pPr>
      <w:r w:rsidRPr="00716480">
        <w:rPr>
          <w:rFonts w:ascii="Arial" w:eastAsia="Times New Roman" w:hAnsi="Arial" w:cs="Arial"/>
          <w:color w:val="000000"/>
        </w:rPr>
        <w:t xml:space="preserve">The material covered will be comparable to English II but will be intensified and geared to prepare students for college.  There will be more writing and more vocabulary work as well as intensified grammar studies.  </w:t>
      </w:r>
      <w:r w:rsidRPr="00716480">
        <w:rPr>
          <w:rFonts w:ascii="Times New Roman" w:eastAsia="Times New Roman" w:hAnsi="Times New Roman" w:cs="Times New Roman"/>
          <w:color w:val="000000"/>
        </w:rPr>
        <w:t> </w:t>
      </w:r>
    </w:p>
    <w:p w:rsidR="00716480" w:rsidRPr="00716480" w:rsidRDefault="00716480" w:rsidP="00716480">
      <w:pPr>
        <w:autoSpaceDE w:val="0"/>
        <w:autoSpaceDN w:val="0"/>
        <w:adjustRightInd w:val="0"/>
        <w:spacing w:after="0" w:line="240" w:lineRule="auto"/>
        <w:rPr>
          <w:rFonts w:ascii="Times New Roman" w:eastAsia="Times New Roman" w:hAnsi="Times New Roman" w:cs="Times New Roman"/>
          <w:color w:val="000000"/>
        </w:rPr>
      </w:pP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Any student receiving below a “C” average at semester will be evaluated to determine whether the student should continue in CP or be transferred to English II.</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English III  </w:t>
      </w:r>
      <w:r w:rsidRPr="00716480">
        <w:rPr>
          <w:rFonts w:ascii="Arial" w:eastAsia="Times New Roman" w:hAnsi="Arial" w:cs="Arial"/>
          <w:b/>
          <w:color w:val="000000"/>
        </w:rPr>
        <w:tab/>
        <w:t>Grade: 11</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Successful completion of Eng. II or CP Eng. II </w:t>
      </w:r>
      <w:r w:rsidRPr="00716480">
        <w:rPr>
          <w:rFonts w:ascii="Arial" w:eastAsia="Times New Roman" w:hAnsi="Arial" w:cs="Arial"/>
          <w:b/>
          <w:color w:val="000000"/>
        </w:rPr>
        <w:tab/>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In this course students will read and analyze various novels, plays, and poetry.  Students will also become familiar with the characteristics of 18</w:t>
      </w:r>
      <w:r w:rsidRPr="00716480">
        <w:rPr>
          <w:rFonts w:ascii="Arial" w:eastAsia="Times New Roman" w:hAnsi="Arial" w:cs="Arial"/>
          <w:color w:val="000000"/>
          <w:vertAlign w:val="superscript"/>
        </w:rPr>
        <w:t>th</w:t>
      </w:r>
      <w:r w:rsidRPr="00716480">
        <w:rPr>
          <w:rFonts w:ascii="Arial" w:eastAsia="Times New Roman" w:hAnsi="Arial" w:cs="Arial"/>
          <w:color w:val="000000"/>
        </w:rPr>
        <w:t>, 19</w:t>
      </w:r>
      <w:r w:rsidRPr="00716480">
        <w:rPr>
          <w:rFonts w:ascii="Arial" w:eastAsia="Times New Roman" w:hAnsi="Arial" w:cs="Arial"/>
          <w:color w:val="000000"/>
          <w:vertAlign w:val="superscript"/>
        </w:rPr>
        <w:t>th</w:t>
      </w:r>
      <w:r w:rsidRPr="00716480">
        <w:rPr>
          <w:rFonts w:ascii="Arial" w:eastAsia="Times New Roman" w:hAnsi="Arial" w:cs="Arial"/>
          <w:color w:val="000000"/>
        </w:rPr>
        <w:t>, and 20</w:t>
      </w:r>
      <w:r w:rsidRPr="00716480">
        <w:rPr>
          <w:rFonts w:ascii="Arial" w:eastAsia="Times New Roman" w:hAnsi="Arial" w:cs="Arial"/>
          <w:color w:val="000000"/>
          <w:vertAlign w:val="superscript"/>
        </w:rPr>
        <w:t>th</w:t>
      </w:r>
      <w:r w:rsidRPr="00716480">
        <w:rPr>
          <w:rFonts w:ascii="Arial" w:eastAsia="Times New Roman" w:hAnsi="Arial" w:cs="Arial"/>
          <w:color w:val="000000"/>
        </w:rPr>
        <w:t xml:space="preserve"> century American Literature.  Other literature will include short stories and non-fiction.  Drama studies will include major American playwrights and William Shakespeare.  Students will be composing essays based upon literary analyses.  Rhetorical study will continue.  </w:t>
      </w:r>
      <w:r w:rsidR="00CF4667">
        <w:rPr>
          <w:rFonts w:ascii="Arial" w:eastAsia="Times New Roman" w:hAnsi="Arial" w:cs="Arial"/>
          <w:color w:val="000000"/>
        </w:rPr>
        <w:t>Reading, critical thinking, v</w:t>
      </w:r>
      <w:r w:rsidRPr="00716480">
        <w:rPr>
          <w:rFonts w:ascii="Arial" w:eastAsia="Times New Roman" w:hAnsi="Arial" w:cs="Arial"/>
          <w:color w:val="000000"/>
        </w:rPr>
        <w:t xml:space="preserve">ocabulary, grammar, and composition will be emphasized throughout the year.  A major research project will be conducted.  </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Times New Roman" w:eastAsia="Times New Roman" w:hAnsi="Times New Roman" w:cs="Times New Roman"/>
          <w:b/>
          <w:bCs/>
          <w:color w:val="000000"/>
        </w:rPr>
      </w:pPr>
      <w:r w:rsidRPr="00716480">
        <w:rPr>
          <w:rFonts w:ascii="Arial" w:eastAsia="Times New Roman" w:hAnsi="Arial" w:cs="Arial"/>
          <w:b/>
          <w:bCs/>
          <w:color w:val="000000"/>
        </w:rPr>
        <w:t>College Prep English III (Honors) </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Grade: 11</w:t>
      </w:r>
    </w:p>
    <w:p w:rsidR="00716480" w:rsidRPr="00716480" w:rsidRDefault="00716480" w:rsidP="00716480">
      <w:pPr>
        <w:autoSpaceDE w:val="0"/>
        <w:autoSpaceDN w:val="0"/>
        <w:adjustRightInd w:val="0"/>
        <w:spacing w:after="0" w:line="240" w:lineRule="auto"/>
        <w:rPr>
          <w:rFonts w:ascii="Times New Roman" w:eastAsia="Times New Roman" w:hAnsi="Times New Roman" w:cs="Times New Roman"/>
          <w:b/>
          <w:bCs/>
          <w:color w:val="000000"/>
        </w:rPr>
      </w:pPr>
      <w:r w:rsidRPr="00716480">
        <w:rPr>
          <w:rFonts w:ascii="Arial" w:eastAsia="Times New Roman" w:hAnsi="Arial" w:cs="Arial"/>
          <w:b/>
          <w:bCs/>
          <w:color w:val="000000"/>
        </w:rPr>
        <w:t>Prerequisite:   Grade of A or B in Eng. II or CP Eng. II</w:t>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r>
      <w:r w:rsidRPr="00716480">
        <w:rPr>
          <w:rFonts w:ascii="Arial" w:eastAsia="Times New Roman" w:hAnsi="Arial" w:cs="Arial"/>
          <w:b/>
          <w:bCs/>
          <w:color w:val="000000"/>
        </w:rPr>
        <w:tab/>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is a study of American Literature from its infancy until contemporary times.  Examples of fiction, non-fiction, poetry, and drama written by significant American authors are studied.  (Shakespearean drama will also be included.)  Students will pursue a concentrated study of the basic forms of writing in addition to producing a major research paper.  Rhetorical analysis will be intensified in this course.  Other skills this class will promote are college level vocabulary, speech communications, and grammar usage.  </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color w:val="000000"/>
        </w:rPr>
        <w:t xml:space="preserve">Any student receiving below a “C” average at semester will be evaluated to determine whether the student should continue in CP or be transferred to English III.  </w:t>
      </w:r>
    </w:p>
    <w:p w:rsidR="00716480" w:rsidRPr="00716480" w:rsidRDefault="00716480" w:rsidP="00716480">
      <w:pPr>
        <w:tabs>
          <w:tab w:val="left" w:pos="7920"/>
        </w:tabs>
        <w:spacing w:after="0" w:line="240" w:lineRule="auto"/>
        <w:rPr>
          <w:rFonts w:ascii="Arial" w:eastAsia="Times New Roman" w:hAnsi="Arial" w:cs="Arial"/>
          <w:b/>
          <w:color w:val="000000"/>
        </w:rPr>
      </w:pPr>
    </w:p>
    <w:p w:rsidR="00BE7E76" w:rsidRDefault="00BE7E76" w:rsidP="00716480">
      <w:pPr>
        <w:spacing w:after="0" w:line="240" w:lineRule="auto"/>
        <w:rPr>
          <w:rFonts w:ascii="Arial" w:eastAsia="Times New Roman" w:hAnsi="Arial" w:cs="Arial"/>
          <w:b/>
        </w:rPr>
      </w:pP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English IV</w:t>
      </w:r>
      <w:r w:rsidRPr="00716480">
        <w:rPr>
          <w:rFonts w:ascii="Arial" w:eastAsia="Times New Roman" w:hAnsi="Arial" w:cs="Arial"/>
          <w:b/>
        </w:rPr>
        <w:tab/>
      </w:r>
      <w:r w:rsidRPr="00716480">
        <w:rPr>
          <w:rFonts w:ascii="Arial" w:eastAsia="Times New Roman" w:hAnsi="Arial" w:cs="Arial"/>
          <w:b/>
        </w:rPr>
        <w:tab/>
        <w:t xml:space="preserve">  </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 xml:space="preserve">    </w:t>
      </w:r>
      <w:r w:rsidRPr="00716480">
        <w:rPr>
          <w:rFonts w:ascii="Arial" w:eastAsia="Times New Roman" w:hAnsi="Arial" w:cs="Arial"/>
          <w:b/>
        </w:rPr>
        <w:tab/>
        <w:t>Grade:  12</w:t>
      </w: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Prerequisite:  Successful completion of English III or CP English III</w:t>
      </w:r>
      <w:r w:rsidRPr="00716480">
        <w:rPr>
          <w:rFonts w:ascii="Arial" w:eastAsia="Times New Roman" w:hAnsi="Arial" w:cs="Arial"/>
          <w:b/>
        </w:rPr>
        <w:tab/>
        <w:t xml:space="preserve">     </w:t>
      </w:r>
      <w:r w:rsidRPr="00716480">
        <w:rPr>
          <w:rFonts w:ascii="Arial" w:eastAsia="Times New Roman" w:hAnsi="Arial" w:cs="Arial"/>
          <w:b/>
        </w:rPr>
        <w:tab/>
        <w:t>Credit:  1 per year</w:t>
      </w:r>
    </w:p>
    <w:p w:rsidR="00716480" w:rsidRPr="00716480" w:rsidRDefault="00716480" w:rsidP="00716480">
      <w:pPr>
        <w:spacing w:after="0" w:line="240" w:lineRule="auto"/>
        <w:rPr>
          <w:rFonts w:ascii="Arial" w:eastAsia="Times New Roman" w:hAnsi="Arial" w:cs="Arial"/>
        </w:rPr>
      </w:pPr>
      <w:r w:rsidRPr="00716480">
        <w:rPr>
          <w:rFonts w:ascii="Arial" w:eastAsia="Times New Roman" w:hAnsi="Arial" w:cs="Arial"/>
        </w:rPr>
        <w:t xml:space="preserve">In this year-long course, students will study a variety of literature, including prose, poetry, and drama, (both fiction and non-fiction).  Students will write a variety of essays based on critical analysis of their reading.   Research skills will be honed as students conduct research and produce a major research paper.  Rhetorical strategies will be refined and grammar and vocabulary will continue to be emphasized.  </w:t>
      </w:r>
    </w:p>
    <w:p w:rsidR="00716480" w:rsidRPr="00716480" w:rsidRDefault="00716480" w:rsidP="00716480">
      <w:pPr>
        <w:spacing w:after="0" w:line="240" w:lineRule="auto"/>
        <w:rPr>
          <w:rFonts w:ascii="Arial" w:eastAsia="Times New Roman" w:hAnsi="Arial" w:cs="Arial"/>
        </w:rPr>
      </w:pPr>
    </w:p>
    <w:p w:rsidR="00716480" w:rsidRPr="00716480" w:rsidRDefault="00716480" w:rsidP="00716480">
      <w:pPr>
        <w:keepNext/>
        <w:tabs>
          <w:tab w:val="left" w:pos="7920"/>
        </w:tabs>
        <w:spacing w:after="0" w:line="240" w:lineRule="auto"/>
        <w:outlineLvl w:val="0"/>
        <w:rPr>
          <w:rFonts w:ascii="Arial" w:eastAsia="Times New Roman" w:hAnsi="Arial" w:cs="Arial"/>
          <w:b/>
        </w:rPr>
      </w:pPr>
      <w:r w:rsidRPr="00716480">
        <w:rPr>
          <w:rFonts w:ascii="Arial" w:eastAsia="Times New Roman" w:hAnsi="Arial" w:cs="Arial"/>
          <w:b/>
        </w:rPr>
        <w:t>College Prep English IV (Honors)</w:t>
      </w:r>
      <w:r w:rsidRPr="00716480">
        <w:rPr>
          <w:rFonts w:ascii="Arial" w:eastAsia="Times New Roman" w:hAnsi="Arial" w:cs="Arial"/>
          <w:b/>
        </w:rPr>
        <w:tab/>
        <w:t>Grade: 12</w:t>
      </w: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Prerequisite:  Grade of A or B in English III</w:t>
      </w:r>
      <w:r w:rsidR="007A7687">
        <w:rPr>
          <w:rFonts w:ascii="Arial" w:eastAsia="Times New Roman" w:hAnsi="Arial" w:cs="Arial"/>
          <w:b/>
        </w:rPr>
        <w:t xml:space="preserve"> or CP English III</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Credit:  1 per year</w:t>
      </w:r>
    </w:p>
    <w:p w:rsidR="00716480" w:rsidRPr="00716480" w:rsidRDefault="00716480" w:rsidP="00716480">
      <w:pPr>
        <w:spacing w:after="0" w:line="240" w:lineRule="auto"/>
        <w:rPr>
          <w:rFonts w:ascii="Arial" w:eastAsia="Times New Roman" w:hAnsi="Arial" w:cs="Arial"/>
        </w:rPr>
      </w:pPr>
      <w:r w:rsidRPr="00716480">
        <w:rPr>
          <w:rFonts w:ascii="Arial" w:eastAsia="Times New Roman" w:hAnsi="Arial" w:cs="Arial"/>
        </w:rPr>
        <w:t xml:space="preserve">This year-long course is a survey of British Literature. In the first semester, students will review the research and writing process and will produce a major research paper.  Throughout the course of the year, students will write analytical essays based on their reading. Rhetorical strategies, in addition to grammar and vocabulary skills, will continue to be refined.  </w:t>
      </w:r>
    </w:p>
    <w:p w:rsidR="00716480" w:rsidRPr="00716480" w:rsidRDefault="00716480" w:rsidP="00716480">
      <w:pPr>
        <w:spacing w:after="0" w:line="240" w:lineRule="auto"/>
        <w:rPr>
          <w:rFonts w:ascii="Arial" w:eastAsia="Times New Roman" w:hAnsi="Arial" w:cs="Arial"/>
        </w:rPr>
      </w:pPr>
    </w:p>
    <w:p w:rsidR="00716480" w:rsidRPr="00716480" w:rsidRDefault="00716480" w:rsidP="00716480">
      <w:pPr>
        <w:spacing w:after="0" w:line="240" w:lineRule="auto"/>
        <w:rPr>
          <w:rFonts w:ascii="Arial" w:eastAsia="Times New Roman" w:hAnsi="Arial" w:cs="Arial"/>
        </w:rPr>
      </w:pPr>
      <w:r w:rsidRPr="00716480">
        <w:rPr>
          <w:rFonts w:ascii="Arial" w:eastAsia="Times New Roman" w:hAnsi="Arial" w:cs="Arial"/>
        </w:rPr>
        <w:t xml:space="preserve">Any student receiving below a “C” average at semester will be evaluated to determine whether the student should continue in CP or be transferred to English IV.  </w:t>
      </w:r>
    </w:p>
    <w:p w:rsidR="00716480" w:rsidRPr="00716480" w:rsidRDefault="00716480" w:rsidP="00716480">
      <w:pPr>
        <w:spacing w:after="0" w:line="240" w:lineRule="auto"/>
        <w:rPr>
          <w:rFonts w:ascii="Arial" w:eastAsia="Times New Roman" w:hAnsi="Arial" w:cs="Arial"/>
        </w:rPr>
      </w:pPr>
    </w:p>
    <w:p w:rsidR="00716480" w:rsidRPr="00716480" w:rsidRDefault="00FD1B3C" w:rsidP="00716480">
      <w:pPr>
        <w:spacing w:after="0" w:line="240" w:lineRule="auto"/>
        <w:rPr>
          <w:rFonts w:ascii="Arial" w:eastAsia="Times New Roman" w:hAnsi="Arial" w:cs="Arial"/>
          <w:b/>
          <w:bCs/>
          <w:iCs/>
        </w:rPr>
      </w:pPr>
      <w:r>
        <w:rPr>
          <w:rFonts w:ascii="Arial" w:eastAsia="Times New Roman" w:hAnsi="Arial" w:cs="Arial"/>
          <w:b/>
          <w:bCs/>
          <w:iCs/>
        </w:rPr>
        <w:t>EGL</w:t>
      </w:r>
      <w:r w:rsidR="00716480" w:rsidRPr="00716480">
        <w:rPr>
          <w:rFonts w:ascii="Arial" w:eastAsia="Times New Roman" w:hAnsi="Arial" w:cs="Arial"/>
          <w:b/>
          <w:bCs/>
          <w:iCs/>
        </w:rPr>
        <w:t xml:space="preserve"> 1</w:t>
      </w:r>
      <w:r>
        <w:rPr>
          <w:rFonts w:ascii="Arial" w:eastAsia="Times New Roman" w:hAnsi="Arial" w:cs="Arial"/>
          <w:b/>
          <w:bCs/>
          <w:iCs/>
        </w:rPr>
        <w:t>0</w:t>
      </w:r>
      <w:r w:rsidR="00716480" w:rsidRPr="00716480">
        <w:rPr>
          <w:rFonts w:ascii="Arial" w:eastAsia="Times New Roman" w:hAnsi="Arial" w:cs="Arial"/>
          <w:b/>
          <w:bCs/>
          <w:iCs/>
        </w:rPr>
        <w:t>1 (</w:t>
      </w:r>
      <w:r>
        <w:rPr>
          <w:rFonts w:ascii="Arial" w:eastAsia="Times New Roman" w:hAnsi="Arial" w:cs="Arial"/>
          <w:b/>
          <w:bCs/>
          <w:iCs/>
        </w:rPr>
        <w:t>EGL</w:t>
      </w:r>
      <w:r w:rsidR="00716480" w:rsidRPr="00716480">
        <w:rPr>
          <w:rFonts w:ascii="Arial" w:eastAsia="Times New Roman" w:hAnsi="Arial" w:cs="Arial"/>
          <w:b/>
          <w:bCs/>
          <w:iCs/>
        </w:rPr>
        <w:t xml:space="preserve"> 1</w:t>
      </w:r>
      <w:r>
        <w:rPr>
          <w:rFonts w:ascii="Arial" w:eastAsia="Times New Roman" w:hAnsi="Arial" w:cs="Arial"/>
          <w:b/>
          <w:bCs/>
          <w:iCs/>
        </w:rPr>
        <w:t>0</w:t>
      </w:r>
      <w:r w:rsidR="00716480" w:rsidRPr="00716480">
        <w:rPr>
          <w:rFonts w:ascii="Arial" w:eastAsia="Times New Roman" w:hAnsi="Arial" w:cs="Arial"/>
          <w:b/>
          <w:bCs/>
          <w:iCs/>
        </w:rPr>
        <w:t>1 - LLCC Dual Credit) (Honors)</w:t>
      </w:r>
      <w:r w:rsidR="00716480" w:rsidRPr="00716480">
        <w:rPr>
          <w:rFonts w:ascii="Arial" w:eastAsia="Times New Roman" w:hAnsi="Arial" w:cs="Arial"/>
          <w:b/>
          <w:bCs/>
          <w:iCs/>
        </w:rPr>
        <w:tab/>
      </w:r>
      <w:r w:rsidR="00716480" w:rsidRPr="00716480">
        <w:rPr>
          <w:rFonts w:ascii="Arial" w:eastAsia="Times New Roman" w:hAnsi="Arial" w:cs="Arial"/>
          <w:b/>
          <w:bCs/>
          <w:iCs/>
        </w:rPr>
        <w:tab/>
      </w:r>
      <w:r w:rsidR="00716480" w:rsidRPr="00716480">
        <w:rPr>
          <w:rFonts w:ascii="Arial" w:eastAsia="Times New Roman" w:hAnsi="Arial" w:cs="Arial"/>
          <w:b/>
          <w:bCs/>
          <w:iCs/>
        </w:rPr>
        <w:tab/>
      </w:r>
      <w:r w:rsidR="00716480" w:rsidRPr="00716480">
        <w:rPr>
          <w:rFonts w:ascii="Arial" w:eastAsia="Times New Roman" w:hAnsi="Arial" w:cs="Arial"/>
          <w:b/>
          <w:bCs/>
          <w:iCs/>
        </w:rPr>
        <w:tab/>
      </w:r>
      <w:r w:rsidR="001A226C">
        <w:rPr>
          <w:rFonts w:ascii="Arial" w:eastAsia="Times New Roman" w:hAnsi="Arial" w:cs="Arial"/>
          <w:b/>
          <w:bCs/>
          <w:iCs/>
        </w:rPr>
        <w:tab/>
      </w:r>
      <w:r w:rsidR="00716480" w:rsidRPr="00716480">
        <w:rPr>
          <w:rFonts w:ascii="Arial" w:eastAsia="Times New Roman" w:hAnsi="Arial" w:cs="Arial"/>
          <w:b/>
          <w:bCs/>
          <w:iCs/>
        </w:rPr>
        <w:t>Grade:  12</w:t>
      </w:r>
    </w:p>
    <w:p w:rsidR="00716480" w:rsidRPr="00716480" w:rsidRDefault="00716480" w:rsidP="00716480">
      <w:pPr>
        <w:spacing w:after="0" w:line="240" w:lineRule="auto"/>
        <w:rPr>
          <w:rFonts w:ascii="Arial" w:eastAsia="Times New Roman" w:hAnsi="Arial" w:cs="Arial"/>
          <w:b/>
          <w:bCs/>
          <w:iCs/>
        </w:rPr>
      </w:pPr>
      <w:r w:rsidRPr="00716480">
        <w:rPr>
          <w:rFonts w:ascii="Arial" w:eastAsia="Times New Roman" w:hAnsi="Arial" w:cs="Arial"/>
          <w:b/>
          <w:bCs/>
          <w:iCs/>
        </w:rPr>
        <w:t xml:space="preserve">Prerequisite:  </w:t>
      </w:r>
      <w:r w:rsidR="00DB5543">
        <w:rPr>
          <w:rFonts w:ascii="Arial" w:eastAsia="Times New Roman" w:hAnsi="Arial" w:cs="Arial"/>
          <w:b/>
          <w:bCs/>
          <w:iCs/>
        </w:rPr>
        <w:t>EGL</w:t>
      </w:r>
      <w:r w:rsidRPr="00716480">
        <w:rPr>
          <w:rFonts w:ascii="Arial" w:eastAsia="Times New Roman" w:hAnsi="Arial" w:cs="Arial"/>
          <w:b/>
          <w:bCs/>
          <w:iCs/>
        </w:rPr>
        <w:t xml:space="preserve"> 099 and RDG 099 or placement testing</w:t>
      </w:r>
      <w:r w:rsidRPr="00716480">
        <w:rPr>
          <w:rFonts w:ascii="Arial" w:eastAsia="Times New Roman" w:hAnsi="Arial" w:cs="Arial"/>
          <w:b/>
          <w:bCs/>
          <w:iCs/>
        </w:rPr>
        <w:tab/>
      </w:r>
      <w:r w:rsidRPr="00716480">
        <w:rPr>
          <w:rFonts w:ascii="Arial" w:eastAsia="Times New Roman" w:hAnsi="Arial" w:cs="Arial"/>
          <w:b/>
          <w:bCs/>
          <w:iCs/>
        </w:rPr>
        <w:tab/>
      </w:r>
      <w:r w:rsidRPr="00716480">
        <w:rPr>
          <w:rFonts w:ascii="Arial" w:eastAsia="Times New Roman" w:hAnsi="Arial" w:cs="Arial"/>
          <w:b/>
          <w:bCs/>
          <w:iCs/>
        </w:rPr>
        <w:tab/>
        <w:t>Credit:  ½ per semester</w:t>
      </w:r>
    </w:p>
    <w:p w:rsidR="00716480" w:rsidRPr="00716480" w:rsidRDefault="00716480" w:rsidP="00716480">
      <w:pPr>
        <w:spacing w:after="0" w:line="240" w:lineRule="auto"/>
        <w:rPr>
          <w:rFonts w:ascii="Arial" w:eastAsia="Times New Roman" w:hAnsi="Arial" w:cs="Arial"/>
          <w:b/>
          <w:bCs/>
          <w:iCs/>
        </w:rPr>
      </w:pPr>
      <w:r w:rsidRPr="00716480">
        <w:rPr>
          <w:rFonts w:ascii="Arial" w:eastAsia="Times New Roman" w:hAnsi="Arial" w:cs="Arial"/>
          <w:bCs/>
        </w:rPr>
        <w:t xml:space="preserve">The first course in a two-semester sequence of English composition, this course introduces students to academic writing as a process of developing and supporting a thesis in an organized essay. Course topics include methods of invention, development, and organization; the elements of style, including the conventions of standard written English; and an introduction to research and documentation. Students write expository and argumentative essays based on analytical reading and critical thinking. R (3 lecture hours) IAI: C1 900 </w:t>
      </w:r>
    </w:p>
    <w:p w:rsidR="00716480" w:rsidRPr="00716480" w:rsidRDefault="00716480" w:rsidP="00716480">
      <w:pPr>
        <w:spacing w:after="0" w:line="240" w:lineRule="auto"/>
        <w:rPr>
          <w:rFonts w:ascii="Arial" w:eastAsia="Times New Roman" w:hAnsi="Arial" w:cs="Arial"/>
          <w:b/>
        </w:rPr>
      </w:pPr>
    </w:p>
    <w:p w:rsidR="00716480" w:rsidRPr="00716480" w:rsidRDefault="00FD1B3C" w:rsidP="00716480">
      <w:pPr>
        <w:spacing w:after="0" w:line="240" w:lineRule="auto"/>
        <w:rPr>
          <w:rFonts w:ascii="Arial" w:eastAsia="Times New Roman" w:hAnsi="Arial" w:cs="Arial"/>
          <w:b/>
          <w:bCs/>
          <w:iCs/>
        </w:rPr>
      </w:pPr>
      <w:r>
        <w:rPr>
          <w:rFonts w:ascii="Arial" w:eastAsia="Times New Roman" w:hAnsi="Arial" w:cs="Arial"/>
          <w:b/>
        </w:rPr>
        <w:t>EGL</w:t>
      </w:r>
      <w:r w:rsidR="00716480" w:rsidRPr="00716480">
        <w:rPr>
          <w:rFonts w:ascii="Arial" w:eastAsia="Times New Roman" w:hAnsi="Arial" w:cs="Arial"/>
          <w:b/>
        </w:rPr>
        <w:t xml:space="preserve"> 1</w:t>
      </w:r>
      <w:r>
        <w:rPr>
          <w:rFonts w:ascii="Arial" w:eastAsia="Times New Roman" w:hAnsi="Arial" w:cs="Arial"/>
          <w:b/>
        </w:rPr>
        <w:t>0</w:t>
      </w:r>
      <w:r w:rsidR="00716480" w:rsidRPr="00716480">
        <w:rPr>
          <w:rFonts w:ascii="Arial" w:eastAsia="Times New Roman" w:hAnsi="Arial" w:cs="Arial"/>
          <w:b/>
        </w:rPr>
        <w:t>2</w:t>
      </w:r>
      <w:r w:rsidR="00716480" w:rsidRPr="00716480">
        <w:rPr>
          <w:rFonts w:ascii="Arial" w:eastAsia="Times New Roman" w:hAnsi="Arial" w:cs="Arial"/>
          <w:b/>
          <w:bCs/>
          <w:iCs/>
        </w:rPr>
        <w:t xml:space="preserve"> (</w:t>
      </w:r>
      <w:r>
        <w:rPr>
          <w:rFonts w:ascii="Arial" w:eastAsia="Times New Roman" w:hAnsi="Arial" w:cs="Arial"/>
          <w:b/>
          <w:bCs/>
          <w:iCs/>
        </w:rPr>
        <w:t>EGL</w:t>
      </w:r>
      <w:r w:rsidR="00716480" w:rsidRPr="00716480">
        <w:rPr>
          <w:rFonts w:ascii="Arial" w:eastAsia="Times New Roman" w:hAnsi="Arial" w:cs="Arial"/>
          <w:b/>
          <w:bCs/>
          <w:iCs/>
        </w:rPr>
        <w:t xml:space="preserve"> 1</w:t>
      </w:r>
      <w:r>
        <w:rPr>
          <w:rFonts w:ascii="Arial" w:eastAsia="Times New Roman" w:hAnsi="Arial" w:cs="Arial"/>
          <w:b/>
          <w:bCs/>
          <w:iCs/>
        </w:rPr>
        <w:t>0</w:t>
      </w:r>
      <w:r w:rsidR="00716480" w:rsidRPr="00716480">
        <w:rPr>
          <w:rFonts w:ascii="Arial" w:eastAsia="Times New Roman" w:hAnsi="Arial" w:cs="Arial"/>
          <w:b/>
          <w:bCs/>
          <w:iCs/>
        </w:rPr>
        <w:t>2 – LLCC Dual Credit)</w:t>
      </w:r>
      <w:r w:rsidR="001A226C">
        <w:rPr>
          <w:rFonts w:ascii="Arial" w:eastAsia="Times New Roman" w:hAnsi="Arial" w:cs="Arial"/>
          <w:b/>
          <w:bCs/>
          <w:iCs/>
        </w:rPr>
        <w:t xml:space="preserve"> (Honors)</w:t>
      </w:r>
      <w:r w:rsidR="00716480" w:rsidRPr="00716480">
        <w:rPr>
          <w:rFonts w:ascii="Arial" w:eastAsia="Times New Roman" w:hAnsi="Arial" w:cs="Arial"/>
          <w:b/>
          <w:bCs/>
          <w:iCs/>
        </w:rPr>
        <w:tab/>
      </w:r>
      <w:r w:rsidR="00716480" w:rsidRPr="00716480">
        <w:rPr>
          <w:rFonts w:ascii="Arial" w:eastAsia="Times New Roman" w:hAnsi="Arial" w:cs="Arial"/>
          <w:b/>
          <w:bCs/>
          <w:iCs/>
        </w:rPr>
        <w:tab/>
      </w:r>
      <w:r w:rsidR="00716480" w:rsidRPr="00716480">
        <w:rPr>
          <w:rFonts w:ascii="Arial" w:eastAsia="Times New Roman" w:hAnsi="Arial" w:cs="Arial"/>
          <w:b/>
          <w:bCs/>
          <w:iCs/>
        </w:rPr>
        <w:tab/>
      </w:r>
      <w:r w:rsidR="00716480" w:rsidRPr="00716480">
        <w:rPr>
          <w:rFonts w:ascii="Arial" w:eastAsia="Times New Roman" w:hAnsi="Arial" w:cs="Arial"/>
          <w:b/>
          <w:bCs/>
          <w:iCs/>
        </w:rPr>
        <w:tab/>
        <w:t xml:space="preserve">       </w:t>
      </w:r>
      <w:r w:rsidR="00716480" w:rsidRPr="00716480">
        <w:rPr>
          <w:rFonts w:ascii="Arial" w:eastAsia="Times New Roman" w:hAnsi="Arial" w:cs="Arial"/>
          <w:b/>
          <w:bCs/>
          <w:iCs/>
        </w:rPr>
        <w:tab/>
        <w:t>Grade:  12</w:t>
      </w:r>
    </w:p>
    <w:p w:rsidR="00716480" w:rsidRPr="00716480" w:rsidRDefault="00716480" w:rsidP="00716480">
      <w:pPr>
        <w:spacing w:after="0" w:line="240" w:lineRule="auto"/>
        <w:rPr>
          <w:rFonts w:ascii="Arial" w:eastAsia="Times New Roman" w:hAnsi="Arial" w:cs="Arial"/>
          <w:b/>
          <w:bCs/>
          <w:iCs/>
        </w:rPr>
      </w:pPr>
      <w:r w:rsidRPr="00716480">
        <w:rPr>
          <w:rFonts w:ascii="Arial" w:eastAsia="Times New Roman" w:hAnsi="Arial" w:cs="Arial"/>
          <w:b/>
          <w:bCs/>
          <w:iCs/>
        </w:rPr>
        <w:t xml:space="preserve">Prerequisite:  </w:t>
      </w:r>
      <w:r w:rsidR="00FD1B3C">
        <w:rPr>
          <w:rFonts w:ascii="Arial" w:eastAsia="Times New Roman" w:hAnsi="Arial" w:cs="Arial"/>
          <w:b/>
          <w:bCs/>
          <w:iCs/>
        </w:rPr>
        <w:t>EGL</w:t>
      </w:r>
      <w:r w:rsidRPr="00716480">
        <w:rPr>
          <w:rFonts w:ascii="Arial" w:eastAsia="Times New Roman" w:hAnsi="Arial" w:cs="Arial"/>
          <w:b/>
          <w:bCs/>
          <w:iCs/>
        </w:rPr>
        <w:t xml:space="preserve"> 1</w:t>
      </w:r>
      <w:r w:rsidR="00FD1B3C">
        <w:rPr>
          <w:rFonts w:ascii="Arial" w:eastAsia="Times New Roman" w:hAnsi="Arial" w:cs="Arial"/>
          <w:b/>
          <w:bCs/>
          <w:iCs/>
        </w:rPr>
        <w:t>0</w:t>
      </w:r>
      <w:r w:rsidRPr="00716480">
        <w:rPr>
          <w:rFonts w:ascii="Arial" w:eastAsia="Times New Roman" w:hAnsi="Arial" w:cs="Arial"/>
          <w:b/>
          <w:bCs/>
          <w:iCs/>
        </w:rPr>
        <w:t xml:space="preserve">1 with a grade of C or better; placement testing      </w:t>
      </w:r>
      <w:r w:rsidRPr="00716480">
        <w:rPr>
          <w:rFonts w:ascii="Arial" w:eastAsia="Times New Roman" w:hAnsi="Arial" w:cs="Arial"/>
          <w:b/>
          <w:bCs/>
          <w:iCs/>
        </w:rPr>
        <w:tab/>
        <w:t>Credit:  ½ per semester</w:t>
      </w:r>
    </w:p>
    <w:p w:rsidR="00716480" w:rsidRPr="00716480" w:rsidRDefault="00716480" w:rsidP="00716480">
      <w:pPr>
        <w:spacing w:after="0" w:line="240" w:lineRule="auto"/>
        <w:rPr>
          <w:rFonts w:ascii="Arial" w:eastAsia="Times New Roman" w:hAnsi="Arial" w:cs="Arial"/>
          <w:b/>
          <w:bCs/>
        </w:rPr>
      </w:pPr>
      <w:r w:rsidRPr="00716480">
        <w:rPr>
          <w:rFonts w:ascii="Arial" w:eastAsia="Times New Roman" w:hAnsi="Arial" w:cs="Arial"/>
          <w:bCs/>
        </w:rPr>
        <w:t xml:space="preserve">This course is designed to enhance and deepen the critical skills of argumentation and academic writing introduced in Composition 111. Students continue to write essays that demonstrate their ability to analyze and evaluate the ideas of others and integrate them into their own writing. The course reinforces student experience with the conventions of standard written English and the conventions of documentation while developing student ability to conduct research and present research findings in an ethical, accurate, and critical manner. R (3 lecture hours) IAI: C1 901R </w:t>
      </w:r>
    </w:p>
    <w:p w:rsidR="00716480" w:rsidRPr="00716480" w:rsidRDefault="00716480" w:rsidP="00716480">
      <w:pPr>
        <w:spacing w:after="0" w:line="240" w:lineRule="auto"/>
        <w:rPr>
          <w:rFonts w:ascii="Arial" w:eastAsia="Times New Roman" w:hAnsi="Arial" w:cs="Arial"/>
          <w:b/>
        </w:rPr>
      </w:pP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LIT 111:   Intro to Literature: The Novel (Honors)</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Grade:  12</w:t>
      </w: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 xml:space="preserve">Prerequisites: None   Advisories R *, W2** </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Credit:  ½ per semester</w:t>
      </w:r>
    </w:p>
    <w:p w:rsidR="00716480" w:rsidRPr="00716480" w:rsidRDefault="00716480" w:rsidP="00716480">
      <w:pPr>
        <w:spacing w:after="0" w:line="240" w:lineRule="auto"/>
        <w:rPr>
          <w:rFonts w:ascii="Arial" w:eastAsia="Times New Roman" w:hAnsi="Arial" w:cs="Arial"/>
          <w:bCs/>
        </w:rPr>
      </w:pPr>
      <w:r w:rsidRPr="00716480">
        <w:rPr>
          <w:rFonts w:ascii="Arial" w:eastAsia="Times New Roman" w:hAnsi="Arial" w:cs="Arial"/>
          <w:bCs/>
        </w:rPr>
        <w:t>This course is an introduction to the critical study of the novel through the close examination of several selected novels. Students will study not only the traditional elements of fiction as they apply to the novel, but also other aspects such as the origin and historical development of the novel and how the author’s life impacts his/her work. Student writing will be comprised of literary analysis.  (3 lecture hours) IAI: H3 901</w:t>
      </w:r>
    </w:p>
    <w:p w:rsidR="00716480" w:rsidRPr="00716480" w:rsidRDefault="00716480" w:rsidP="00716480">
      <w:pPr>
        <w:spacing w:after="0" w:line="240" w:lineRule="auto"/>
        <w:rPr>
          <w:rFonts w:ascii="Arial" w:eastAsia="Times New Roman" w:hAnsi="Arial" w:cs="Arial"/>
          <w:b/>
        </w:rPr>
      </w:pP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*R—College level reading skill necessary.  Accuplacer score of 76 or ACT score of 22 recommended.</w:t>
      </w: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 xml:space="preserve">**W2—College level writing skill necessary.  Completion of Com 111 strongly recommended  </w:t>
      </w:r>
    </w:p>
    <w:p w:rsidR="00716480" w:rsidRPr="00716480" w:rsidRDefault="00716480" w:rsidP="00716480">
      <w:pPr>
        <w:spacing w:after="0" w:line="240" w:lineRule="auto"/>
        <w:rPr>
          <w:rFonts w:ascii="Arial" w:eastAsia="Times New Roman" w:hAnsi="Arial" w:cs="Arial"/>
          <w:b/>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Speech</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½ per semester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Students will learn the fundamentals of public speaking with the focus on gaining confidence and improving vocabulary.  Students will get experience giving informative, persuasive, and impromptu speeches.  Critical thinking and listening are required and class participation is a must.</w:t>
      </w:r>
    </w:p>
    <w:p w:rsidR="00716480" w:rsidRPr="00716480" w:rsidRDefault="00716480" w:rsidP="00716480">
      <w:pPr>
        <w:autoSpaceDE w:val="0"/>
        <w:autoSpaceDN w:val="0"/>
        <w:adjustRightInd w:val="0"/>
        <w:spacing w:after="0" w:line="240" w:lineRule="auto"/>
        <w:rPr>
          <w:rFonts w:ascii="Arial" w:eastAsia="Batang" w:hAnsi="Arial" w:cs="Arial"/>
          <w:b/>
          <w:bCs/>
          <w:color w:val="000000"/>
          <w:lang w:eastAsia="ko-KR"/>
        </w:rPr>
      </w:pPr>
    </w:p>
    <w:p w:rsidR="00BE7E76" w:rsidRDefault="00BE7E76" w:rsidP="00716480">
      <w:pPr>
        <w:autoSpaceDE w:val="0"/>
        <w:autoSpaceDN w:val="0"/>
        <w:adjustRightInd w:val="0"/>
        <w:spacing w:after="0" w:line="240" w:lineRule="auto"/>
        <w:rPr>
          <w:rFonts w:ascii="Arial" w:eastAsia="Batang" w:hAnsi="Arial" w:cs="Arial"/>
          <w:b/>
          <w:bCs/>
          <w:color w:val="000000"/>
          <w:lang w:eastAsia="ko-KR"/>
        </w:rPr>
      </w:pPr>
    </w:p>
    <w:p w:rsidR="00716480" w:rsidRPr="00716480" w:rsidRDefault="00716480" w:rsidP="00716480">
      <w:pPr>
        <w:autoSpaceDE w:val="0"/>
        <w:autoSpaceDN w:val="0"/>
        <w:adjustRightInd w:val="0"/>
        <w:spacing w:after="0" w:line="240" w:lineRule="auto"/>
        <w:rPr>
          <w:rFonts w:ascii="Arial" w:eastAsia="Batang" w:hAnsi="Arial" w:cs="Arial"/>
          <w:b/>
          <w:bCs/>
          <w:color w:val="000000"/>
          <w:lang w:eastAsia="ko-KR"/>
        </w:rPr>
      </w:pPr>
      <w:r w:rsidRPr="00716480">
        <w:rPr>
          <w:rFonts w:ascii="Arial" w:eastAsia="Batang" w:hAnsi="Arial" w:cs="Arial"/>
          <w:b/>
          <w:bCs/>
          <w:color w:val="000000"/>
          <w:lang w:eastAsia="ko-KR"/>
        </w:rPr>
        <w:t>Classical Mythology</w:t>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t>Grades 11, 12</w:t>
      </w:r>
    </w:p>
    <w:p w:rsidR="00716480" w:rsidRPr="00716480" w:rsidRDefault="00716480" w:rsidP="00716480">
      <w:pPr>
        <w:autoSpaceDE w:val="0"/>
        <w:autoSpaceDN w:val="0"/>
        <w:adjustRightInd w:val="0"/>
        <w:spacing w:after="0" w:line="240" w:lineRule="auto"/>
        <w:rPr>
          <w:rFonts w:ascii="Arial" w:eastAsia="Batang" w:hAnsi="Arial" w:cs="Arial"/>
          <w:b/>
          <w:bCs/>
          <w:color w:val="000000"/>
          <w:lang w:eastAsia="ko-KR"/>
        </w:rPr>
      </w:pPr>
      <w:r w:rsidRPr="00716480">
        <w:rPr>
          <w:rFonts w:ascii="Arial" w:eastAsia="Batang" w:hAnsi="Arial" w:cs="Arial"/>
          <w:b/>
          <w:bCs/>
          <w:color w:val="000000"/>
          <w:lang w:eastAsia="ko-KR"/>
        </w:rPr>
        <w:t>Prerequisite:  None</w:t>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t>Credit: ½ per semester</w:t>
      </w:r>
    </w:p>
    <w:p w:rsidR="00716480" w:rsidRPr="00716480" w:rsidRDefault="00716480" w:rsidP="00716480">
      <w:pPr>
        <w:spacing w:after="0" w:line="240" w:lineRule="auto"/>
        <w:rPr>
          <w:rFonts w:ascii="Arial" w:eastAsia="Times New Roman" w:hAnsi="Arial" w:cs="Arial"/>
        </w:rPr>
      </w:pPr>
      <w:r w:rsidRPr="00716480">
        <w:rPr>
          <w:rFonts w:ascii="Arial" w:eastAsia="Times New Roman" w:hAnsi="Arial" w:cs="Arial"/>
        </w:rPr>
        <w:t xml:space="preserve">This is a semester-long class in which students will study major Greek and Roman myths:  those stories involving the Greek/Roman gods, goddesses, and heroes such as Zeus, Apollo, Hercules, etc.  Students will examine not only the origins of the classic myths but also aspects such as the present-day influence of mythology.  </w:t>
      </w:r>
    </w:p>
    <w:p w:rsidR="00716480" w:rsidRPr="00716480" w:rsidRDefault="00716480" w:rsidP="00716480">
      <w:pPr>
        <w:spacing w:after="0" w:line="240" w:lineRule="auto"/>
        <w:rPr>
          <w:rFonts w:ascii="Arial" w:eastAsia="Times New Roman" w:hAnsi="Arial" w:cs="Arial"/>
        </w:rPr>
      </w:pPr>
    </w:p>
    <w:p w:rsidR="00716480" w:rsidRPr="00716480" w:rsidRDefault="00716480" w:rsidP="00716480">
      <w:pPr>
        <w:autoSpaceDE w:val="0"/>
        <w:autoSpaceDN w:val="0"/>
        <w:adjustRightInd w:val="0"/>
        <w:spacing w:after="0" w:line="240" w:lineRule="auto"/>
        <w:rPr>
          <w:rFonts w:ascii="Arial" w:eastAsia="Batang" w:hAnsi="Arial" w:cs="Arial"/>
          <w:b/>
          <w:bCs/>
          <w:color w:val="000000"/>
          <w:lang w:eastAsia="ko-KR"/>
        </w:rPr>
      </w:pPr>
      <w:r w:rsidRPr="00716480">
        <w:rPr>
          <w:rFonts w:ascii="Arial" w:eastAsia="Batang" w:hAnsi="Arial" w:cs="Arial"/>
          <w:b/>
          <w:bCs/>
          <w:color w:val="000000"/>
          <w:lang w:eastAsia="ko-KR"/>
        </w:rPr>
        <w:t>Film as Literature</w:t>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t>Grades 11, 12</w:t>
      </w:r>
    </w:p>
    <w:p w:rsidR="00716480" w:rsidRPr="00716480" w:rsidRDefault="00716480" w:rsidP="00716480">
      <w:pPr>
        <w:autoSpaceDE w:val="0"/>
        <w:autoSpaceDN w:val="0"/>
        <w:adjustRightInd w:val="0"/>
        <w:spacing w:after="0" w:line="240" w:lineRule="auto"/>
        <w:rPr>
          <w:rFonts w:ascii="Arial" w:eastAsia="Batang" w:hAnsi="Arial" w:cs="Arial"/>
          <w:b/>
          <w:bCs/>
          <w:color w:val="000000"/>
          <w:lang w:eastAsia="ko-KR"/>
        </w:rPr>
      </w:pPr>
      <w:r w:rsidRPr="00716480">
        <w:rPr>
          <w:rFonts w:ascii="Arial" w:eastAsia="Batang" w:hAnsi="Arial" w:cs="Arial"/>
          <w:b/>
          <w:bCs/>
          <w:color w:val="000000"/>
          <w:lang w:eastAsia="ko-KR"/>
        </w:rPr>
        <w:t>Prerequisite:  None</w:t>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r>
      <w:r w:rsidRPr="00716480">
        <w:rPr>
          <w:rFonts w:ascii="Arial" w:eastAsia="Batang" w:hAnsi="Arial" w:cs="Arial"/>
          <w:b/>
          <w:bCs/>
          <w:color w:val="000000"/>
          <w:lang w:eastAsia="ko-KR"/>
        </w:rPr>
        <w:tab/>
        <w:t>Credit:  ½ per semester</w:t>
      </w:r>
    </w:p>
    <w:p w:rsidR="00716480" w:rsidRPr="00716480" w:rsidRDefault="00716480" w:rsidP="00716480">
      <w:pPr>
        <w:autoSpaceDE w:val="0"/>
        <w:autoSpaceDN w:val="0"/>
        <w:adjustRightInd w:val="0"/>
        <w:spacing w:after="0" w:line="240" w:lineRule="auto"/>
        <w:rPr>
          <w:rFonts w:ascii="Arial" w:eastAsia="Batang" w:hAnsi="Arial" w:cs="Arial"/>
          <w:color w:val="000000"/>
          <w:lang w:eastAsia="ko-KR"/>
        </w:rPr>
      </w:pPr>
      <w:r w:rsidRPr="00716480">
        <w:rPr>
          <w:rFonts w:ascii="Arial" w:eastAsia="Batang" w:hAnsi="Arial" w:cs="Arial"/>
          <w:color w:val="000000"/>
          <w:lang w:eastAsia="ko-KR"/>
        </w:rPr>
        <w:t>In this semester long course students will study film as a form of literature</w:t>
      </w:r>
      <w:r w:rsidR="008E5115">
        <w:rPr>
          <w:rFonts w:ascii="Arial" w:eastAsia="Batang" w:hAnsi="Arial" w:cs="Arial"/>
          <w:color w:val="000000"/>
          <w:lang w:eastAsia="ko-KR"/>
        </w:rPr>
        <w:t xml:space="preserve"> including </w:t>
      </w:r>
      <w:r w:rsidRPr="00716480">
        <w:rPr>
          <w:rFonts w:ascii="Arial" w:eastAsia="Batang" w:hAnsi="Arial" w:cs="Arial"/>
          <w:color w:val="000000"/>
          <w:lang w:eastAsia="ko-KR"/>
        </w:rPr>
        <w:t xml:space="preserve">the traditional </w:t>
      </w:r>
      <w:r w:rsidR="008E5115">
        <w:rPr>
          <w:rFonts w:ascii="Arial" w:eastAsia="Batang" w:hAnsi="Arial" w:cs="Arial"/>
          <w:color w:val="000000"/>
          <w:lang w:eastAsia="ko-KR"/>
        </w:rPr>
        <w:t xml:space="preserve">literary </w:t>
      </w:r>
      <w:r w:rsidRPr="00716480">
        <w:rPr>
          <w:rFonts w:ascii="Arial" w:eastAsia="Batang" w:hAnsi="Arial" w:cs="Arial"/>
          <w:color w:val="000000"/>
          <w:lang w:eastAsia="ko-KR"/>
        </w:rPr>
        <w:t xml:space="preserve">elements of plot, setting, theme, conflict, and characterization, </w:t>
      </w:r>
      <w:r w:rsidR="008E5115">
        <w:rPr>
          <w:rFonts w:ascii="Arial" w:eastAsia="Batang" w:hAnsi="Arial" w:cs="Arial"/>
          <w:color w:val="000000"/>
          <w:lang w:eastAsia="ko-KR"/>
        </w:rPr>
        <w:t>and</w:t>
      </w:r>
      <w:r w:rsidRPr="00716480">
        <w:rPr>
          <w:rFonts w:ascii="Arial" w:eastAsia="Batang" w:hAnsi="Arial" w:cs="Arial"/>
          <w:color w:val="000000"/>
          <w:lang w:eastAsia="ko-KR"/>
        </w:rPr>
        <w:t xml:space="preserve"> film elements such as visual design, cinematography, musical score, acting, and the director’s style.  Students will view films with a critical eye to determine how they work and analyze each aspect of film with a literary eye to determine their message.  Grades will be based on class discussions, homework, tests, and essays written over the films view in class.  A writing assignment is included in which students must read a book and view</w:t>
      </w:r>
      <w:r w:rsidR="008E5115">
        <w:rPr>
          <w:rFonts w:ascii="Arial" w:eastAsia="Batang" w:hAnsi="Arial" w:cs="Arial"/>
          <w:color w:val="000000"/>
          <w:lang w:eastAsia="ko-KR"/>
        </w:rPr>
        <w:t>ed</w:t>
      </w:r>
      <w:r w:rsidRPr="00716480">
        <w:rPr>
          <w:rFonts w:ascii="Arial" w:eastAsia="Batang" w:hAnsi="Arial" w:cs="Arial"/>
          <w:color w:val="000000"/>
          <w:lang w:eastAsia="ko-KR"/>
        </w:rPr>
        <w:t xml:space="preserve"> the film adaptation, and then write a paper analyzing both.  </w:t>
      </w:r>
    </w:p>
    <w:p w:rsidR="00716480" w:rsidRPr="00716480" w:rsidRDefault="00716480" w:rsidP="00716480">
      <w:pPr>
        <w:spacing w:after="0" w:line="240" w:lineRule="auto"/>
        <w:rPr>
          <w:rFonts w:ascii="Arial" w:eastAsia="Times New Roman" w:hAnsi="Arial" w:cs="Arial"/>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English Lab</w:t>
      </w:r>
      <w:r w:rsidRPr="00716480">
        <w:rPr>
          <w:rFonts w:ascii="Arial" w:eastAsia="Times New Roman" w:hAnsi="Arial" w:cs="Arial"/>
          <w:b/>
          <w:color w:val="000000"/>
        </w:rPr>
        <w:tab/>
        <w:t>Grade: 9</w:t>
      </w:r>
    </w:p>
    <w:p w:rsidR="00716480" w:rsidRPr="00716480" w:rsidRDefault="00987556" w:rsidP="00716480">
      <w:pPr>
        <w:tabs>
          <w:tab w:val="left" w:pos="7920"/>
        </w:tabs>
        <w:spacing w:after="0" w:line="240" w:lineRule="auto"/>
        <w:rPr>
          <w:rFonts w:ascii="Arial" w:eastAsia="Times New Roman" w:hAnsi="Arial" w:cs="Arial"/>
          <w:b/>
          <w:color w:val="000000"/>
        </w:rPr>
      </w:pPr>
      <w:r>
        <w:rPr>
          <w:rFonts w:ascii="Arial" w:eastAsia="Times New Roman" w:hAnsi="Arial" w:cs="Arial"/>
          <w:b/>
          <w:color w:val="000000"/>
        </w:rPr>
        <w:t>Prerequisite: Counselor Recommendation</w:t>
      </w:r>
      <w:r w:rsidR="00716480" w:rsidRPr="00716480">
        <w:rPr>
          <w:rFonts w:ascii="Arial" w:eastAsia="Times New Roman" w:hAnsi="Arial" w:cs="Arial"/>
          <w:b/>
          <w:color w:val="000000"/>
        </w:rPr>
        <w:tab/>
        <w:t>Credit: 1 per year</w:t>
      </w:r>
    </w:p>
    <w:p w:rsidR="00716480" w:rsidRPr="00716480" w:rsidRDefault="00FB17DA" w:rsidP="00716480">
      <w:pPr>
        <w:tabs>
          <w:tab w:val="left" w:pos="7920"/>
        </w:tabs>
        <w:spacing w:after="0" w:line="240" w:lineRule="auto"/>
        <w:rPr>
          <w:rFonts w:ascii="Arial" w:eastAsia="Times New Roman" w:hAnsi="Arial" w:cs="Arial"/>
          <w:color w:val="000000"/>
        </w:rPr>
      </w:pPr>
      <w:r>
        <w:rPr>
          <w:rFonts w:ascii="Arial" w:eastAsia="Times New Roman" w:hAnsi="Arial" w:cs="Arial"/>
          <w:color w:val="000000"/>
        </w:rPr>
        <w:t xml:space="preserve">English </w:t>
      </w:r>
      <w:r w:rsidR="00716480" w:rsidRPr="00716480">
        <w:rPr>
          <w:rFonts w:ascii="Arial" w:eastAsia="Times New Roman" w:hAnsi="Arial" w:cs="Arial"/>
          <w:color w:val="000000"/>
        </w:rPr>
        <w:t>Lab addresses reading, writing, listening</w:t>
      </w:r>
      <w:r w:rsidR="008E5115">
        <w:rPr>
          <w:rFonts w:ascii="Arial" w:eastAsia="Times New Roman" w:hAnsi="Arial" w:cs="Arial"/>
          <w:color w:val="000000"/>
        </w:rPr>
        <w:t>,</w:t>
      </w:r>
      <w:r w:rsidR="00716480" w:rsidRPr="00716480">
        <w:rPr>
          <w:rFonts w:ascii="Arial" w:eastAsia="Times New Roman" w:hAnsi="Arial" w:cs="Arial"/>
          <w:color w:val="000000"/>
        </w:rPr>
        <w:t xml:space="preserve"> and vocabulary skills within a rigorous standards-based program.  Instruction will include reading comprehension, writing, language conventions, vocabulary development in meaningful contexts, and reference skills.  Technology will play a major role in this class, with students working on individualized assignments, based on their individual needs.  English 9 Lab provides an opportunity for students who need additional support to meet the grade level standards in Reading/Language Arts.  This support is provided by the following: pre-teaching, re-teaching, additional direct instruction in writing, additional writing/reading workshop support, direct instruction in core/supplemental novels, as well as an individualized program of study on the computer.</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spacing w:after="0" w:line="240" w:lineRule="auto"/>
        <w:rPr>
          <w:rFonts w:ascii="Arial" w:eastAsia="Times New Roman" w:hAnsi="Arial" w:cs="Arial"/>
          <w:i/>
          <w:color w:val="000000"/>
          <w:sz w:val="44"/>
          <w:szCs w:val="44"/>
          <w:u w:val="single"/>
        </w:rPr>
      </w:pPr>
      <w:r w:rsidRPr="00716480">
        <w:rPr>
          <w:rFonts w:ascii="Arial" w:eastAsia="Times New Roman" w:hAnsi="Arial" w:cs="Arial"/>
          <w:i/>
          <w:color w:val="000000"/>
          <w:sz w:val="44"/>
          <w:szCs w:val="44"/>
          <w:u w:val="single"/>
        </w:rPr>
        <w:br w:type="page"/>
      </w:r>
    </w:p>
    <w:p w:rsidR="00716480" w:rsidRPr="00716480" w:rsidRDefault="00716480" w:rsidP="00716480">
      <w:pPr>
        <w:tabs>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MATHEMATICS</w:t>
      </w:r>
    </w:p>
    <w:p w:rsidR="00716480" w:rsidRPr="00716480" w:rsidRDefault="00716480" w:rsidP="00716480">
      <w:pPr>
        <w:tabs>
          <w:tab w:val="left" w:pos="7920"/>
        </w:tabs>
        <w:spacing w:after="0" w:line="240" w:lineRule="auto"/>
        <w:rPr>
          <w:rFonts w:ascii="Arial Narrow" w:eastAsia="Times New Roman" w:hAnsi="Arial Narrow" w:cs="Arial"/>
          <w:color w:val="000000"/>
        </w:rPr>
      </w:pPr>
    </w:p>
    <w:p w:rsidR="00716480" w:rsidRPr="00716480" w:rsidRDefault="008E5115" w:rsidP="00716480">
      <w:pPr>
        <w:spacing w:after="0" w:line="240" w:lineRule="auto"/>
        <w:rPr>
          <w:rFonts w:ascii="Arial" w:eastAsia="Times New Roman" w:hAnsi="Arial" w:cs="Arial"/>
          <w:b/>
          <w:color w:val="000000"/>
        </w:rPr>
      </w:pPr>
      <w:r>
        <w:rPr>
          <w:rFonts w:ascii="Arial" w:eastAsia="Times New Roman" w:hAnsi="Arial" w:cs="Arial"/>
          <w:b/>
          <w:color w:val="000000"/>
        </w:rPr>
        <w:t>Basic Algebra</w:t>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r>
      <w:r w:rsidR="00716480" w:rsidRPr="00716480">
        <w:rPr>
          <w:rFonts w:ascii="Arial" w:eastAsia="Times New Roman" w:hAnsi="Arial" w:cs="Arial"/>
          <w:b/>
          <w:color w:val="000000"/>
        </w:rPr>
        <w:tab/>
        <w:t>Grade: 9</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Counselor Recommendation</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r w:rsidRPr="00716480">
        <w:rPr>
          <w:rFonts w:ascii="Arial" w:eastAsia="Times New Roman" w:hAnsi="Arial" w:cs="Arial"/>
          <w:b/>
          <w:color w:val="000000"/>
        </w:rPr>
        <w:tab/>
        <w:t xml:space="preserve"> </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This course is designed for students who need the basic skills required for Algebra I.  Topics covered will include set of numbers, order of operations with real numbers, algebraic expression, properties of equality, solving equations and inequalities, and graphing.  A review of fractions, decimals, integers, percents and proportions will also be covered.  Basic geometry concepts will also be introduced.</w:t>
      </w:r>
    </w:p>
    <w:p w:rsidR="00716480" w:rsidRPr="00716480" w:rsidRDefault="00716480" w:rsidP="00716480">
      <w:pPr>
        <w:spacing w:after="0" w:line="240" w:lineRule="auto"/>
        <w:jc w:val="center"/>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 xml:space="preserve">Algebra I </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9, 10</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Counselor Recommendation</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is </w:t>
      </w:r>
      <w:r w:rsidR="00D7160E">
        <w:rPr>
          <w:rFonts w:ascii="Arial" w:eastAsia="Times New Roman" w:hAnsi="Arial" w:cs="Arial"/>
          <w:color w:val="000000"/>
        </w:rPr>
        <w:t>the foundation of the math curriculum.  Topics include solving equations and inequalities, functions, linear equations and graphs, pattern-finding, and systems of equations</w:t>
      </w:r>
      <w:r w:rsidRPr="00716480">
        <w:rPr>
          <w:rFonts w:ascii="Arial" w:eastAsia="Times New Roman" w:hAnsi="Arial" w:cs="Arial"/>
          <w:color w:val="000000"/>
        </w:rPr>
        <w:t xml:space="preserve">.  </w:t>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Geometry </w:t>
      </w:r>
      <w:r w:rsidRPr="00716480">
        <w:rPr>
          <w:rFonts w:ascii="Arial" w:eastAsia="Times New Roman" w:hAnsi="Arial" w:cs="Arial"/>
          <w:b/>
          <w:color w:val="000000"/>
        </w:rPr>
        <w:tab/>
        <w:t>Grade: 9, 10, 11</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w:t>
      </w:r>
      <w:r w:rsidR="008E5115">
        <w:rPr>
          <w:rFonts w:ascii="Arial" w:eastAsia="Times New Roman" w:hAnsi="Arial" w:cs="Arial"/>
          <w:b/>
          <w:color w:val="000000"/>
        </w:rPr>
        <w:t>Counselor Recommendation</w:t>
      </w:r>
      <w:r w:rsidRPr="00716480">
        <w:rPr>
          <w:rFonts w:ascii="Arial" w:eastAsia="Times New Roman" w:hAnsi="Arial" w:cs="Arial"/>
          <w:b/>
          <w:color w:val="000000"/>
        </w:rPr>
        <w:t xml:space="preserve"> </w:t>
      </w:r>
      <w:r w:rsidRPr="00716480">
        <w:rPr>
          <w:rFonts w:ascii="Arial" w:eastAsia="Times New Roman" w:hAnsi="Arial" w:cs="Arial"/>
          <w:b/>
          <w:color w:val="000000"/>
        </w:rPr>
        <w:tab/>
        <w:t>Credit: 1 per year</w:t>
      </w:r>
      <w:r w:rsidRPr="00716480">
        <w:rPr>
          <w:rFonts w:ascii="Arial" w:eastAsia="Times New Roman" w:hAnsi="Arial" w:cs="Arial"/>
          <w:b/>
          <w:color w:val="000000"/>
        </w:rPr>
        <w:tab/>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color w:val="000000"/>
        </w:rPr>
        <w:t>This course provides the fundamentals of points, lines, planes, and angles.  We will cover proofs, congruent polygons, coordinate geometry, basic trigonometry, and transformations.  Algebraic skills are reviewed and strengthened as they are applied to geometric situations.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color w:val="000000"/>
        </w:rPr>
      </w:pPr>
      <w:r w:rsidRPr="00716480">
        <w:rPr>
          <w:rFonts w:ascii="Arial" w:eastAsia="Times New Roman" w:hAnsi="Arial" w:cs="Arial"/>
          <w:b/>
          <w:color w:val="000000"/>
        </w:rPr>
        <w:t>Algebra II</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10, 11, 12</w:t>
      </w:r>
    </w:p>
    <w:p w:rsidR="00716480" w:rsidRPr="00716480" w:rsidRDefault="00716480" w:rsidP="00716480">
      <w:pPr>
        <w:autoSpaceDE w:val="0"/>
        <w:autoSpaceDN w:val="0"/>
        <w:adjustRightInd w:val="0"/>
        <w:spacing w:after="0" w:line="240" w:lineRule="auto"/>
        <w:rPr>
          <w:rFonts w:ascii="Arial" w:eastAsia="Times New Roman" w:hAnsi="Arial" w:cs="Arial"/>
          <w:b/>
          <w:color w:val="000000"/>
        </w:rPr>
      </w:pPr>
      <w:r w:rsidRPr="00716480">
        <w:rPr>
          <w:rFonts w:ascii="Arial" w:eastAsia="Times New Roman" w:hAnsi="Arial" w:cs="Arial"/>
          <w:b/>
          <w:color w:val="000000"/>
        </w:rPr>
        <w:t>Pre-requisites: Geometry</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review some concepts from Algebra </w:t>
      </w:r>
      <w:r w:rsidR="008E5115">
        <w:rPr>
          <w:rFonts w:ascii="Arial" w:eastAsia="Times New Roman" w:hAnsi="Arial" w:cs="Arial"/>
          <w:color w:val="000000"/>
        </w:rPr>
        <w:t>I</w:t>
      </w:r>
      <w:r w:rsidRPr="00716480">
        <w:rPr>
          <w:rFonts w:ascii="Arial" w:eastAsia="Times New Roman" w:hAnsi="Arial" w:cs="Arial"/>
          <w:color w:val="000000"/>
        </w:rPr>
        <w:t>, taking many to a deeper level of understanding. New topics will include matrices, advanced functions, conic sections, complex numbers, and introduction to pre-calculus and trigonometry topics.</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autoSpaceDE w:val="0"/>
        <w:autoSpaceDN w:val="0"/>
        <w:adjustRightInd w:val="0"/>
        <w:spacing w:after="0" w:line="240" w:lineRule="auto"/>
        <w:rPr>
          <w:rFonts w:ascii="Arial" w:eastAsia="Times New Roman" w:hAnsi="Arial" w:cs="Arial"/>
          <w:b/>
          <w:color w:val="000000"/>
        </w:rPr>
      </w:pPr>
      <w:r w:rsidRPr="00716480">
        <w:rPr>
          <w:rFonts w:ascii="Arial" w:eastAsia="Times New Roman" w:hAnsi="Arial" w:cs="Arial"/>
          <w:b/>
          <w:color w:val="000000"/>
        </w:rPr>
        <w:t xml:space="preserve">College Prep Algebra II (Honors) </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10, 11, 12</w:t>
      </w:r>
    </w:p>
    <w:p w:rsidR="00716480" w:rsidRPr="00716480" w:rsidRDefault="00716480" w:rsidP="00716480">
      <w:pPr>
        <w:autoSpaceDE w:val="0"/>
        <w:autoSpaceDN w:val="0"/>
        <w:adjustRightInd w:val="0"/>
        <w:spacing w:after="0" w:line="240" w:lineRule="auto"/>
        <w:rPr>
          <w:rFonts w:ascii="Arial" w:eastAsia="Times New Roman" w:hAnsi="Arial" w:cs="Arial"/>
          <w:b/>
          <w:color w:val="000000"/>
        </w:rPr>
      </w:pPr>
      <w:r w:rsidRPr="00716480">
        <w:rPr>
          <w:rFonts w:ascii="Arial" w:eastAsia="Times New Roman" w:hAnsi="Arial" w:cs="Arial"/>
          <w:b/>
          <w:color w:val="000000"/>
        </w:rPr>
        <w:t>Pre-requisites: Geometry</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review some concepts from Algebra </w:t>
      </w:r>
      <w:r w:rsidR="008E5115">
        <w:rPr>
          <w:rFonts w:ascii="Arial" w:eastAsia="Times New Roman" w:hAnsi="Arial" w:cs="Arial"/>
          <w:color w:val="000000"/>
        </w:rPr>
        <w:t>I</w:t>
      </w:r>
      <w:r w:rsidRPr="00716480">
        <w:rPr>
          <w:rFonts w:ascii="Arial" w:eastAsia="Times New Roman" w:hAnsi="Arial" w:cs="Arial"/>
          <w:color w:val="000000"/>
        </w:rPr>
        <w:t xml:space="preserve">, taking many to a deeper level of understanding. New topics will include matrices, advanced functions, complex numbers and introduction to pre-calculus and trigonometry topics.  Several topics will be explored in greater depth than the standard Algebra II course.  Furthermore, there will be a greater emphasis on modeling real-world scenarios, abstract problem solving, and critical thinking.  </w:t>
      </w:r>
    </w:p>
    <w:p w:rsidR="00716480" w:rsidRPr="00716480" w:rsidRDefault="00716480" w:rsidP="00716480">
      <w:pPr>
        <w:autoSpaceDE w:val="0"/>
        <w:autoSpaceDN w:val="0"/>
        <w:adjustRightInd w:val="0"/>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College Algebra / Trigonometry (Honors) </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Successful completion of Algebra II </w:t>
      </w:r>
      <w:r w:rsidRPr="00716480">
        <w:rPr>
          <w:rFonts w:ascii="Arial" w:eastAsia="Times New Roman" w:hAnsi="Arial" w:cs="Arial"/>
          <w:b/>
          <w:color w:val="000000"/>
        </w:rPr>
        <w:tab/>
        <w:t>Credit:  1 per year</w:t>
      </w:r>
      <w:r w:rsidRPr="00716480">
        <w:rPr>
          <w:rFonts w:ascii="Arial" w:eastAsia="Times New Roman" w:hAnsi="Arial" w:cs="Arial"/>
          <w:b/>
          <w:color w:val="000000"/>
        </w:rPr>
        <w:tab/>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Cannot be taken concurrently with Algebra II</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course is presented as a functional approach to the algebra of the real number system.  Topics of this course include (but are not limited to) the following:  graphs and functions; equations and inequalities; polynomials and rational functions; exponential and logarithmic functions; systems of equations and matrices; and conic sections and sequences and series.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course is a functional approach to the study and application of the fundamental concepts of trigonometry.  Trigonometric topics of this course include (but are not limited to) the following:  trigonometric definitions and function; properties of trigonometric functions; trigonometric equations and identities; and applications of trigonometry, including the Law of Sines</w:t>
      </w:r>
      <w:r w:rsidR="00D6568A">
        <w:rPr>
          <w:rFonts w:ascii="Arial" w:eastAsia="Times New Roman" w:hAnsi="Arial" w:cs="Arial"/>
          <w:color w:val="000000"/>
        </w:rPr>
        <w:t xml:space="preserve"> </w:t>
      </w:r>
      <w:r w:rsidRPr="00716480">
        <w:rPr>
          <w:rFonts w:ascii="Arial" w:eastAsia="Times New Roman" w:hAnsi="Arial" w:cs="Arial"/>
          <w:color w:val="000000"/>
        </w:rPr>
        <w:t>/</w:t>
      </w:r>
      <w:r w:rsidR="00D6568A">
        <w:rPr>
          <w:rFonts w:ascii="Arial" w:eastAsia="Times New Roman" w:hAnsi="Arial" w:cs="Arial"/>
          <w:color w:val="000000"/>
        </w:rPr>
        <w:t xml:space="preserve"> </w:t>
      </w:r>
      <w:r w:rsidRPr="00716480">
        <w:rPr>
          <w:rFonts w:ascii="Arial" w:eastAsia="Times New Roman" w:hAnsi="Arial" w:cs="Arial"/>
          <w:color w:val="000000"/>
        </w:rPr>
        <w:t>Cosines.</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p>
    <w:p w:rsidR="00DB5543" w:rsidRDefault="00DB5543"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Statistics (Honors)  </w:t>
      </w:r>
      <w:r w:rsidRPr="00716480">
        <w:rPr>
          <w:rFonts w:ascii="Arial" w:eastAsia="Times New Roman" w:hAnsi="Arial" w:cs="Arial"/>
          <w:b/>
          <w:color w:val="000000"/>
        </w:rPr>
        <w:tab/>
        <w:t>Grade: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Algebra II with C or better   </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Cannot be taken concurrently with Algebra II</w:t>
      </w:r>
    </w:p>
    <w:p w:rsidR="00716480" w:rsidRPr="00716480" w:rsidRDefault="00716480" w:rsidP="00716480">
      <w:pPr>
        <w:tabs>
          <w:tab w:val="left" w:pos="7920"/>
        </w:tabs>
        <w:spacing w:after="0" w:line="240" w:lineRule="auto"/>
        <w:rPr>
          <w:rFonts w:ascii="Arial" w:eastAsia="Times New Roman" w:hAnsi="Arial" w:cs="Arial"/>
        </w:rPr>
      </w:pPr>
      <w:r w:rsidRPr="00716480">
        <w:rPr>
          <w:rFonts w:ascii="Arial" w:eastAsia="Times New Roman" w:hAnsi="Arial" w:cs="Arial"/>
        </w:rPr>
        <w:t>This introductory course in statistics focuses on statistical reasoning and its use in solving real-world problems and in interpreting results reported in journals and through popular media.  The content includes the following:  basic descriptive statistics, basic probability theory, random variables and probability distributions, sampling distributions for statistics, statistical inferences involving confidence interval estimation and hypotheses testing for means, standard deviations and proportions, correlation, and regression.</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Calculus (Honors) </w:t>
      </w:r>
      <w:r w:rsidRPr="00716480">
        <w:rPr>
          <w:rFonts w:ascii="Arial" w:eastAsia="Times New Roman" w:hAnsi="Arial" w:cs="Arial"/>
          <w:b/>
          <w:color w:val="000000"/>
        </w:rPr>
        <w:tab/>
        <w:t>Grade: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College Algebra / Trigonometry </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Cannot be taken concurrently with College Algebra</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Topics may include (but not limited to):  limits and continuity; definition of derivative; derivatives of polynomial and rational functions; the chain rule; implicit  differentiation; approximation by differentials; higher order derivatives; Rolle’s Theorem; Mean Value Theorem; derivative applications; anti-derivatives; definite integrals; the Fundamental Theorem of Calculus; and, area, volume, and other applications of the integral.</w:t>
      </w:r>
    </w:p>
    <w:p w:rsidR="00716480" w:rsidRPr="00FF7A0A" w:rsidRDefault="00716480" w:rsidP="00716480">
      <w:pPr>
        <w:keepNext/>
        <w:tabs>
          <w:tab w:val="left" w:pos="7920"/>
        </w:tabs>
        <w:spacing w:after="0" w:line="240" w:lineRule="auto"/>
        <w:jc w:val="center"/>
        <w:outlineLvl w:val="1"/>
        <w:rPr>
          <w:rFonts w:ascii="Arial" w:eastAsia="Times New Roman" w:hAnsi="Arial" w:cs="Arial"/>
          <w:b/>
          <w:i/>
          <w:color w:val="000000"/>
          <w:u w:val="single"/>
        </w:rPr>
      </w:pPr>
    </w:p>
    <w:p w:rsidR="00716480" w:rsidRPr="00716480" w:rsidRDefault="00D6568A" w:rsidP="00716480">
      <w:pPr>
        <w:tabs>
          <w:tab w:val="right" w:pos="9270"/>
        </w:tabs>
        <w:spacing w:after="0" w:line="240" w:lineRule="auto"/>
        <w:rPr>
          <w:rFonts w:ascii="Arial" w:eastAsia="Times New Roman" w:hAnsi="Arial" w:cs="Arial"/>
          <w:b/>
        </w:rPr>
      </w:pPr>
      <w:r>
        <w:rPr>
          <w:rFonts w:ascii="Arial" w:eastAsia="Times New Roman" w:hAnsi="Arial" w:cs="Arial"/>
          <w:b/>
        </w:rPr>
        <w:t xml:space="preserve">Math Lab                                                                                                                    </w:t>
      </w:r>
      <w:r w:rsidR="00716480" w:rsidRPr="00716480">
        <w:rPr>
          <w:rFonts w:ascii="Arial" w:eastAsia="Times New Roman" w:hAnsi="Arial" w:cs="Arial"/>
          <w:b/>
        </w:rPr>
        <w:t>Grade: 9</w:t>
      </w:r>
    </w:p>
    <w:p w:rsidR="00716480" w:rsidRPr="00716480" w:rsidRDefault="00716480" w:rsidP="00716480">
      <w:pPr>
        <w:tabs>
          <w:tab w:val="right" w:pos="9270"/>
        </w:tabs>
        <w:spacing w:after="0" w:line="240" w:lineRule="auto"/>
        <w:rPr>
          <w:rFonts w:ascii="Arial" w:eastAsia="Times New Roman" w:hAnsi="Arial" w:cs="Arial"/>
          <w:b/>
        </w:rPr>
      </w:pPr>
      <w:r w:rsidRPr="00716480">
        <w:rPr>
          <w:rFonts w:ascii="Arial" w:eastAsia="Times New Roman" w:hAnsi="Arial" w:cs="Arial"/>
          <w:b/>
        </w:rPr>
        <w:t xml:space="preserve">Prerequisite: </w:t>
      </w:r>
      <w:r w:rsidR="00F06341">
        <w:rPr>
          <w:rFonts w:ascii="Arial" w:eastAsia="Times New Roman" w:hAnsi="Arial" w:cs="Arial"/>
          <w:b/>
        </w:rPr>
        <w:t xml:space="preserve">Counselor Recommendation                                                            </w:t>
      </w:r>
      <w:r w:rsidRPr="00716480">
        <w:rPr>
          <w:rFonts w:ascii="Arial" w:eastAsia="Times New Roman" w:hAnsi="Arial" w:cs="Arial"/>
          <w:b/>
        </w:rPr>
        <w:t>Credit: 1 per year</w:t>
      </w:r>
      <w:r w:rsidRPr="00716480">
        <w:rPr>
          <w:rFonts w:ascii="Arial" w:eastAsia="Times New Roman" w:hAnsi="Arial" w:cs="Arial"/>
          <w:b/>
        </w:rPr>
        <w:tab/>
        <w:t xml:space="preserve"> </w:t>
      </w:r>
    </w:p>
    <w:p w:rsidR="00716480" w:rsidRPr="00716480" w:rsidRDefault="00716480" w:rsidP="00716480">
      <w:pPr>
        <w:tabs>
          <w:tab w:val="right" w:pos="9270"/>
        </w:tabs>
        <w:spacing w:after="0" w:line="240" w:lineRule="auto"/>
        <w:rPr>
          <w:rFonts w:ascii="Arial" w:eastAsia="Times New Roman" w:hAnsi="Arial" w:cs="Arial"/>
        </w:rPr>
      </w:pPr>
      <w:r w:rsidRPr="00716480">
        <w:rPr>
          <w:rFonts w:ascii="Arial" w:eastAsia="Times New Roman" w:hAnsi="Arial" w:cs="Arial"/>
        </w:rPr>
        <w:t xml:space="preserve">Math Lab is designed as a supplementary course to Pre-Algebra and Algebra </w:t>
      </w:r>
      <w:r w:rsidR="008E5115">
        <w:rPr>
          <w:rFonts w:ascii="Arial" w:eastAsia="Times New Roman" w:hAnsi="Arial" w:cs="Arial"/>
        </w:rPr>
        <w:t>I</w:t>
      </w:r>
      <w:r w:rsidRPr="00716480">
        <w:rPr>
          <w:rFonts w:ascii="Arial" w:eastAsia="Times New Roman" w:hAnsi="Arial" w:cs="Arial"/>
        </w:rPr>
        <w:t xml:space="preserve">. It will address foundational concepts in algebra including numeracy and number sense, arithmetic, variables, patterns, algebra vocabulary, and basic algebra skills. The course </w:t>
      </w:r>
      <w:r w:rsidR="008E5115">
        <w:rPr>
          <w:rFonts w:ascii="Arial" w:eastAsia="Times New Roman" w:hAnsi="Arial" w:cs="Arial"/>
        </w:rPr>
        <w:t>may incorporate computer programs</w:t>
      </w:r>
      <w:r w:rsidRPr="00716480">
        <w:rPr>
          <w:rFonts w:ascii="Arial" w:eastAsia="Times New Roman" w:hAnsi="Arial" w:cs="Arial"/>
        </w:rPr>
        <w:t xml:space="preserve"> to strengthen students in their individual areas of weakness.</w:t>
      </w:r>
    </w:p>
    <w:p w:rsidR="00716480" w:rsidRPr="00716480" w:rsidRDefault="00716480" w:rsidP="00716480">
      <w:pPr>
        <w:keepNext/>
        <w:tabs>
          <w:tab w:val="left" w:pos="7920"/>
        </w:tabs>
        <w:spacing w:after="0" w:line="240" w:lineRule="auto"/>
        <w:outlineLvl w:val="1"/>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BE7E76" w:rsidRDefault="00BE7E76" w:rsidP="00FF7A0A">
      <w:pPr>
        <w:spacing w:after="0" w:line="240" w:lineRule="auto"/>
        <w:jc w:val="center"/>
        <w:rPr>
          <w:rFonts w:ascii="Arial" w:eastAsia="Times New Roman" w:hAnsi="Arial" w:cs="Arial"/>
          <w:b/>
          <w:i/>
          <w:color w:val="000000"/>
          <w:sz w:val="44"/>
          <w:szCs w:val="44"/>
          <w:u w:val="single"/>
        </w:rPr>
      </w:pPr>
    </w:p>
    <w:p w:rsidR="00716480" w:rsidRPr="00716480" w:rsidRDefault="00716480" w:rsidP="00FF7A0A">
      <w:pPr>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PHYSICAL EDUCATION</w:t>
      </w:r>
    </w:p>
    <w:p w:rsidR="00716480" w:rsidRPr="00716480" w:rsidRDefault="00716480" w:rsidP="00716480">
      <w:pPr>
        <w:spacing w:after="0" w:line="240" w:lineRule="auto"/>
        <w:rPr>
          <w:rFonts w:ascii="Arial" w:eastAsia="Times New Roman" w:hAnsi="Arial" w:cs="Arial"/>
          <w:i/>
          <w:color w:val="000000"/>
          <w:szCs w:val="24"/>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Activities Physical Education                                                                     </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course provides elementary through advanced physical skills in a variety of organized games and activities.  Building social skills, including sportsmanship, is a priority of this physical education class.  Grades are based on effort, attitude, and participation.  A short written test will be given over each sport / activity in which the student participates.  Activities will include basketball, dance, badminton, and a variety of other organized sports and activities.  This course will also include beginning level fitness activities to include light jogging, walking, Pilates, and kickboxing.  Students will be required to dress in the approved physical education uniform on a daily basis.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Fitness Physical Education                                                               </w:t>
      </w:r>
      <w:r w:rsidRPr="00716480">
        <w:rPr>
          <w:rFonts w:ascii="Arial" w:eastAsia="Times New Roman" w:hAnsi="Arial" w:cs="Arial"/>
          <w:b/>
          <w:color w:val="000000"/>
        </w:rPr>
        <w:tab/>
        <w:t xml:space="preserve"> 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 xml:space="preserve"> Credit:  1 per year</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color w:val="000000"/>
        </w:rPr>
        <w:t xml:space="preserve">This course will provide a weight lifting program, plyometric and agility training, and cardiovascular activities.  This course is designed to improve the overall health and fitness for the student athlete or any student serious about lifetime fitness.  Individual goal setting and personal responsibility will also be stressed.  Grades are based on effort, attitude, and participation.  Students will be required to dress in the approved physical education uniform on a daily basis. </w:t>
      </w:r>
      <w:r w:rsidRPr="00716480">
        <w:rPr>
          <w:rFonts w:ascii="Arial" w:eastAsia="Times New Roman" w:hAnsi="Arial" w:cs="Arial"/>
          <w:b/>
          <w:color w:val="000000"/>
        </w:rPr>
        <w:t xml:space="preserve">This course is highly recommended for all student athletes.  </w:t>
      </w:r>
    </w:p>
    <w:p w:rsidR="00716480" w:rsidRPr="00716480" w:rsidRDefault="00716480" w:rsidP="00716480">
      <w:pPr>
        <w:spacing w:after="0" w:line="240" w:lineRule="auto"/>
        <w:rPr>
          <w:rFonts w:ascii="Times New Roman" w:eastAsia="Times New Roman" w:hAnsi="Times New Roman" w:cs="Times New Roman"/>
          <w:sz w:val="24"/>
          <w:szCs w:val="20"/>
        </w:rPr>
      </w:pP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State Daily Physical Education Waiver requirements:</w:t>
      </w:r>
    </w:p>
    <w:p w:rsidR="00716480" w:rsidRPr="00716480" w:rsidRDefault="00716480" w:rsidP="00716480">
      <w:pPr>
        <w:spacing w:after="0" w:line="240" w:lineRule="auto"/>
        <w:rPr>
          <w:rFonts w:ascii="Arial" w:eastAsia="Times New Roman" w:hAnsi="Arial" w:cs="Arial"/>
        </w:rPr>
      </w:pPr>
      <w:r w:rsidRPr="00716480">
        <w:rPr>
          <w:rFonts w:ascii="Arial" w:eastAsia="Times New Roman" w:hAnsi="Arial" w:cs="Arial"/>
        </w:rPr>
        <w:t>A student in grades 9-12 may be excused on an individual basis, upon request, if:</w:t>
      </w:r>
    </w:p>
    <w:p w:rsidR="00716480" w:rsidRPr="00716480" w:rsidRDefault="00716480" w:rsidP="00716480">
      <w:pPr>
        <w:numPr>
          <w:ilvl w:val="0"/>
          <w:numId w:val="45"/>
        </w:numPr>
        <w:spacing w:after="0" w:line="240" w:lineRule="auto"/>
        <w:contextualSpacing/>
        <w:rPr>
          <w:rFonts w:ascii="Arial" w:eastAsia="Times New Roman" w:hAnsi="Arial" w:cs="Arial"/>
        </w:rPr>
      </w:pPr>
      <w:r w:rsidRPr="00716480">
        <w:rPr>
          <w:rFonts w:ascii="Arial" w:eastAsia="Times New Roman" w:hAnsi="Arial" w:cs="Arial"/>
        </w:rPr>
        <w:t>Student is an ongoing participant in interscholastic athletics,</w:t>
      </w:r>
    </w:p>
    <w:p w:rsidR="00716480" w:rsidRPr="00716480" w:rsidRDefault="00716480" w:rsidP="00716480">
      <w:pPr>
        <w:numPr>
          <w:ilvl w:val="0"/>
          <w:numId w:val="45"/>
        </w:numPr>
        <w:spacing w:after="0" w:line="240" w:lineRule="auto"/>
        <w:contextualSpacing/>
        <w:rPr>
          <w:rFonts w:ascii="Arial" w:eastAsia="Times New Roman" w:hAnsi="Arial" w:cs="Arial"/>
        </w:rPr>
      </w:pPr>
      <w:r w:rsidRPr="00716480">
        <w:rPr>
          <w:rFonts w:ascii="Arial" w:eastAsia="Times New Roman" w:hAnsi="Arial" w:cs="Arial"/>
        </w:rPr>
        <w:t xml:space="preserve">Student is enrolled in a class that if not taken would prevent the student from graduating or being denied admission to the institution of higher learning of the student’s choice.  </w:t>
      </w:r>
    </w:p>
    <w:p w:rsidR="00716480" w:rsidRPr="009B1AD3" w:rsidRDefault="009B1AD3" w:rsidP="009B1AD3">
      <w:pPr>
        <w:pStyle w:val="ListParagraph"/>
        <w:numPr>
          <w:ilvl w:val="0"/>
          <w:numId w:val="45"/>
        </w:numPr>
        <w:rPr>
          <w:rFonts w:ascii="Arial" w:hAnsi="Arial" w:cs="Arial"/>
          <w:sz w:val="22"/>
        </w:rPr>
      </w:pPr>
      <w:r w:rsidRPr="009B1AD3">
        <w:rPr>
          <w:rFonts w:ascii="Arial" w:hAnsi="Arial" w:cs="Arial"/>
          <w:sz w:val="22"/>
        </w:rPr>
        <w:t>S</w:t>
      </w:r>
      <w:r w:rsidR="00716480" w:rsidRPr="009B1AD3">
        <w:rPr>
          <w:rFonts w:ascii="Arial" w:hAnsi="Arial" w:cs="Arial"/>
          <w:sz w:val="22"/>
        </w:rPr>
        <w:t xml:space="preserve">tudent is enrolled in a for-credit marching program, </w:t>
      </w:r>
    </w:p>
    <w:p w:rsidR="00716480" w:rsidRPr="00716480" w:rsidRDefault="00716480" w:rsidP="00716480">
      <w:pPr>
        <w:numPr>
          <w:ilvl w:val="0"/>
          <w:numId w:val="44"/>
        </w:numPr>
        <w:spacing w:after="0" w:line="240" w:lineRule="auto"/>
        <w:contextualSpacing/>
        <w:rPr>
          <w:rFonts w:ascii="Arial" w:eastAsia="Times New Roman" w:hAnsi="Arial" w:cs="Arial"/>
        </w:rPr>
      </w:pPr>
      <w:r w:rsidRPr="00716480">
        <w:rPr>
          <w:rFonts w:ascii="Arial" w:eastAsia="Times New Roman" w:hAnsi="Arial" w:cs="Arial"/>
        </w:rPr>
        <w:t xml:space="preserve">Student is enrolled in a Reserve Officer’s Training Corps (ROTC) program sponsored by the school district, </w:t>
      </w:r>
    </w:p>
    <w:p w:rsidR="00716480" w:rsidRPr="00716480" w:rsidRDefault="00716480" w:rsidP="00716480">
      <w:pPr>
        <w:numPr>
          <w:ilvl w:val="0"/>
          <w:numId w:val="44"/>
        </w:numPr>
        <w:spacing w:after="0" w:line="240" w:lineRule="auto"/>
        <w:contextualSpacing/>
        <w:rPr>
          <w:rFonts w:ascii="Arial" w:eastAsia="Times New Roman" w:hAnsi="Arial" w:cs="Arial"/>
        </w:rPr>
      </w:pPr>
      <w:r w:rsidRPr="00716480">
        <w:rPr>
          <w:rFonts w:ascii="Arial" w:eastAsia="Times New Roman" w:hAnsi="Arial" w:cs="Arial"/>
        </w:rPr>
        <w:t>Student falls under conditions specified in the statute for special education students, and,</w:t>
      </w:r>
    </w:p>
    <w:p w:rsidR="00716480" w:rsidRPr="00716480" w:rsidRDefault="00716480" w:rsidP="00716480">
      <w:pPr>
        <w:numPr>
          <w:ilvl w:val="0"/>
          <w:numId w:val="44"/>
        </w:numPr>
        <w:spacing w:after="0" w:line="240" w:lineRule="auto"/>
        <w:contextualSpacing/>
        <w:rPr>
          <w:rFonts w:ascii="Arial" w:eastAsia="Times New Roman" w:hAnsi="Arial" w:cs="Arial"/>
        </w:rPr>
      </w:pPr>
      <w:r w:rsidRPr="00716480">
        <w:rPr>
          <w:rFonts w:ascii="Arial" w:eastAsia="Times New Roman" w:hAnsi="Arial" w:cs="Arial"/>
        </w:rPr>
        <w:t xml:space="preserve">Student has a medical condition preventing physical activity.  </w:t>
      </w:r>
    </w:p>
    <w:p w:rsidR="00716480" w:rsidRPr="00716480" w:rsidRDefault="00716480" w:rsidP="00716480">
      <w:pPr>
        <w:spacing w:after="0" w:line="240" w:lineRule="auto"/>
        <w:ind w:left="1440"/>
        <w:contextualSpacing/>
        <w:rPr>
          <w:rFonts w:ascii="Arial" w:eastAsia="Times New Roman" w:hAnsi="Arial" w:cs="Arial"/>
        </w:rPr>
      </w:pPr>
    </w:p>
    <w:p w:rsidR="00716480" w:rsidRPr="00716480" w:rsidRDefault="00716480" w:rsidP="00716480">
      <w:pPr>
        <w:spacing w:after="0" w:line="240" w:lineRule="auto"/>
        <w:rPr>
          <w:rFonts w:ascii="Arial" w:eastAsia="Times New Roman" w:hAnsi="Arial" w:cs="Arial"/>
        </w:rPr>
      </w:pPr>
    </w:p>
    <w:p w:rsidR="00716480" w:rsidRPr="00716480" w:rsidRDefault="00716480" w:rsidP="00716480">
      <w:pPr>
        <w:keepNext/>
        <w:tabs>
          <w:tab w:val="left" w:pos="7920"/>
        </w:tabs>
        <w:spacing w:after="0" w:line="240" w:lineRule="auto"/>
        <w:jc w:val="center"/>
        <w:outlineLvl w:val="1"/>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SCIENCE</w:t>
      </w: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Biological Science Applications in Agriculture</w:t>
      </w:r>
      <w:r w:rsidRPr="00716480">
        <w:rPr>
          <w:rFonts w:ascii="Arial" w:eastAsia="Times New Roman" w:hAnsi="Arial" w:cs="Arial"/>
          <w:b/>
          <w:color w:val="000000"/>
        </w:rPr>
        <w:tab/>
        <w:t>Grade: 9, 10, 11, 12</w:t>
      </w: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Prerequisite:  Counselor Recommendation</w:t>
      </w:r>
      <w:r w:rsidRPr="00716480">
        <w:rPr>
          <w:rFonts w:ascii="Arial" w:eastAsia="Times New Roman" w:hAnsi="Arial" w:cs="Arial"/>
          <w:b/>
          <w:color w:val="000000"/>
        </w:rPr>
        <w:tab/>
        <w:t>Credit: 1 per year</w:t>
      </w:r>
    </w:p>
    <w:p w:rsidR="00716480" w:rsidRPr="00716480" w:rsidRDefault="00716480" w:rsidP="00716480">
      <w:pPr>
        <w:keepNext/>
        <w:tabs>
          <w:tab w:val="left" w:pos="7920"/>
        </w:tabs>
        <w:spacing w:after="0" w:line="240" w:lineRule="auto"/>
        <w:outlineLvl w:val="0"/>
        <w:rPr>
          <w:rFonts w:ascii="Arial" w:eastAsia="Times New Roman" w:hAnsi="Arial" w:cs="Arial"/>
          <w:b/>
          <w:i/>
          <w:color w:val="000000"/>
        </w:rPr>
      </w:pPr>
      <w:r w:rsidRPr="00716480">
        <w:rPr>
          <w:rFonts w:ascii="Arial" w:eastAsia="Times New Roman" w:hAnsi="Arial" w:cs="Arial"/>
          <w:color w:val="000000"/>
        </w:rPr>
        <w:t>This course is designed to reinforce and extend students’ understanding of science by associating scientific principles and concepts with relevant applications in agriculture. Students will examine major phases of animal agriculture, plant growth and management-specific biological science concepts that govern management decisions in the animal industry.  Physical science topics study areas, such as environmental/natural resource systems and food processing may also be discussed. The course will be valuable preparation for further education and will increase the relevance of science through the applied setting of agriculture by enhancing literacy in science and the scientific process.  Improving computer and workplace skills will be a focus.  Students will be able to participate in FFA activities and develop an SAE project, along with fulfilling a life science requirement for graduation.</w:t>
      </w:r>
      <w:r w:rsidRPr="00716480">
        <w:rPr>
          <w:rFonts w:ascii="Arial" w:eastAsia="Times New Roman" w:hAnsi="Arial" w:cs="Arial"/>
          <w:b/>
          <w:color w:val="000000"/>
        </w:rPr>
        <w:t xml:space="preserve">  </w:t>
      </w:r>
    </w:p>
    <w:p w:rsidR="00716480" w:rsidRPr="00716480" w:rsidRDefault="00716480" w:rsidP="00716480">
      <w:pPr>
        <w:keepNext/>
        <w:tabs>
          <w:tab w:val="left" w:pos="7920"/>
        </w:tabs>
        <w:spacing w:after="0" w:line="240" w:lineRule="auto"/>
        <w:outlineLvl w:val="0"/>
        <w:rPr>
          <w:rFonts w:ascii="Arial" w:eastAsia="Times New Roman" w:hAnsi="Arial" w:cs="Arial"/>
          <w:b/>
          <w:i/>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Biology I</w:t>
      </w:r>
      <w:r w:rsidRPr="00716480">
        <w:rPr>
          <w:rFonts w:ascii="Arial" w:eastAsia="Times New Roman" w:hAnsi="Arial" w:cs="Arial"/>
          <w:b/>
          <w:color w:val="000000"/>
        </w:rPr>
        <w:tab/>
        <w:t>Grade:  9, 10, 11, 12</w:t>
      </w: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rPr>
        <w:t>Prerequisite:</w:t>
      </w:r>
      <w:r w:rsidRPr="00716480">
        <w:rPr>
          <w:rFonts w:ascii="Arial" w:eastAsia="Times New Roman" w:hAnsi="Arial" w:cs="Arial"/>
          <w:b/>
          <w:color w:val="000000"/>
        </w:rPr>
        <w:t xml:space="preserve">  Counselor Recommendation</w:t>
      </w:r>
      <w:r w:rsidRPr="00716480">
        <w:rPr>
          <w:rFonts w:ascii="Arial" w:eastAsia="Times New Roman" w:hAnsi="Arial" w:cs="Arial"/>
          <w:b/>
          <w:color w:val="000000"/>
        </w:rPr>
        <w:tab/>
        <w:t>Credit:  1 per year</w:t>
      </w:r>
      <w:r w:rsidRPr="00716480">
        <w:rPr>
          <w:rFonts w:ascii="Arial" w:eastAsia="Times New Roman" w:hAnsi="Arial" w:cs="Arial"/>
          <w:b/>
          <w:color w:val="000000"/>
        </w:rPr>
        <w:tab/>
      </w:r>
    </w:p>
    <w:p w:rsidR="00716480" w:rsidRPr="00716480" w:rsidRDefault="00716480" w:rsidP="00716480">
      <w:pPr>
        <w:keepNext/>
        <w:tabs>
          <w:tab w:val="left" w:pos="7920"/>
        </w:tabs>
        <w:spacing w:after="0" w:line="240" w:lineRule="auto"/>
        <w:outlineLvl w:val="0"/>
        <w:rPr>
          <w:rFonts w:ascii="Arial" w:eastAsia="Times New Roman" w:hAnsi="Arial" w:cs="Arial"/>
          <w:color w:val="000000"/>
        </w:rPr>
      </w:pPr>
      <w:r w:rsidRPr="00716480">
        <w:rPr>
          <w:rFonts w:ascii="Arial" w:eastAsia="Times New Roman" w:hAnsi="Arial" w:cs="Arial"/>
          <w:color w:val="000000"/>
        </w:rPr>
        <w:t>Biology I is the first half of a two year study of the various topics in the life sciences.  Topics include biological princip</w:t>
      </w:r>
      <w:r w:rsidR="008E5115">
        <w:rPr>
          <w:rFonts w:ascii="Arial" w:eastAsia="Times New Roman" w:hAnsi="Arial" w:cs="Arial"/>
          <w:color w:val="000000"/>
        </w:rPr>
        <w:t>les</w:t>
      </w:r>
      <w:r w:rsidRPr="00716480">
        <w:rPr>
          <w:rFonts w:ascii="Arial" w:eastAsia="Times New Roman" w:hAnsi="Arial" w:cs="Arial"/>
          <w:color w:val="000000"/>
        </w:rPr>
        <w:t>, cell structure, scientific method, ecology, genetics, and evolution.  Students will learn basic laboratory skills, which includes the use of a microscope.</w:t>
      </w:r>
      <w:r w:rsidRPr="00716480">
        <w:rPr>
          <w:rFonts w:ascii="Times New Roman" w:eastAsia="Times New Roman" w:hAnsi="Times New Roman" w:cs="Times New Roman"/>
          <w:b/>
          <w:sz w:val="24"/>
          <w:szCs w:val="20"/>
        </w:rPr>
        <w:t xml:space="preserve">  </w:t>
      </w:r>
      <w:r w:rsidRPr="00716480">
        <w:rPr>
          <w:rFonts w:ascii="Arial" w:eastAsia="Times New Roman" w:hAnsi="Arial" w:cs="Arial"/>
          <w:b/>
          <w:i/>
          <w:color w:val="000000"/>
        </w:rPr>
        <w:t xml:space="preserve">Freshman Requirement </w:t>
      </w:r>
      <w:r w:rsidR="00CA5778">
        <w:rPr>
          <w:rFonts w:ascii="Arial" w:eastAsia="Times New Roman" w:hAnsi="Arial" w:cs="Arial"/>
          <w:b/>
          <w:i/>
          <w:color w:val="000000"/>
        </w:rPr>
        <w:t xml:space="preserve">for </w:t>
      </w:r>
      <w:r w:rsidRPr="00716480">
        <w:rPr>
          <w:rFonts w:ascii="Arial" w:eastAsia="Times New Roman" w:hAnsi="Arial" w:cs="Arial"/>
          <w:b/>
          <w:i/>
          <w:color w:val="000000"/>
        </w:rPr>
        <w:t xml:space="preserve">the Class of 2017 who meet the prerequisite.  </w:t>
      </w:r>
      <w:r w:rsidRPr="00716480">
        <w:rPr>
          <w:rFonts w:ascii="Arial" w:eastAsia="Times New Roman" w:hAnsi="Arial" w:cs="Arial"/>
          <w:color w:val="000000"/>
        </w:rPr>
        <w:t xml:space="preserve">  </w:t>
      </w:r>
    </w:p>
    <w:p w:rsidR="00716480" w:rsidRPr="00716480" w:rsidRDefault="00716480" w:rsidP="00716480">
      <w:pPr>
        <w:spacing w:after="0" w:line="240" w:lineRule="auto"/>
        <w:rPr>
          <w:rFonts w:ascii="Times New Roman" w:eastAsia="Times New Roman" w:hAnsi="Times New Roman" w:cs="Times New Roman"/>
          <w:sz w:val="24"/>
          <w:szCs w:val="20"/>
        </w:rPr>
      </w:pP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Biology II</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Grade: 10, 11, 12</w:t>
      </w:r>
    </w:p>
    <w:p w:rsidR="00716480" w:rsidRPr="00716480" w:rsidRDefault="00716480" w:rsidP="00716480">
      <w:pPr>
        <w:spacing w:after="0" w:line="240" w:lineRule="auto"/>
        <w:rPr>
          <w:rFonts w:ascii="Arial" w:eastAsia="Times New Roman" w:hAnsi="Arial" w:cs="Arial"/>
          <w:b/>
        </w:rPr>
      </w:pPr>
      <w:r w:rsidRPr="00716480">
        <w:rPr>
          <w:rFonts w:ascii="Arial" w:eastAsia="Times New Roman" w:hAnsi="Arial" w:cs="Arial"/>
          <w:b/>
        </w:rPr>
        <w:t>Prerequisite – grade of C or better in Biology I</w:t>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r>
      <w:r w:rsidRPr="00716480">
        <w:rPr>
          <w:rFonts w:ascii="Arial" w:eastAsia="Times New Roman" w:hAnsi="Arial" w:cs="Arial"/>
          <w:b/>
        </w:rPr>
        <w:tab/>
        <w:t>Credit:  1 per year</w:t>
      </w:r>
    </w:p>
    <w:p w:rsidR="00716480" w:rsidRPr="00716480" w:rsidRDefault="00716480" w:rsidP="00716480">
      <w:pPr>
        <w:spacing w:after="0" w:line="240" w:lineRule="auto"/>
        <w:rPr>
          <w:rFonts w:ascii="Arial" w:eastAsia="Times New Roman" w:hAnsi="Arial" w:cs="Arial"/>
        </w:rPr>
      </w:pPr>
      <w:r w:rsidRPr="00716480">
        <w:rPr>
          <w:rFonts w:ascii="Arial" w:eastAsia="Times New Roman" w:hAnsi="Arial" w:cs="Arial"/>
        </w:rPr>
        <w:t>Biology II is an extension of Biology I.  It includes taxonomy and classification, microbiology, fungi, botany, the animal kingdom, and the major systems of the human body.  The lab work for this course includes many dissections.</w:t>
      </w:r>
    </w:p>
    <w:p w:rsidR="00716480" w:rsidRPr="00716480" w:rsidRDefault="00716480" w:rsidP="00716480">
      <w:pPr>
        <w:spacing w:after="0" w:line="240" w:lineRule="auto"/>
        <w:rPr>
          <w:rFonts w:ascii="Times New Roman" w:eastAsia="Times New Roman" w:hAnsi="Times New Roman" w:cs="Times New Roman"/>
          <w:sz w:val="24"/>
          <w:szCs w:val="2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Earth and Space Science                                                                      </w:t>
      </w:r>
      <w:r w:rsidRPr="00716480">
        <w:rPr>
          <w:rFonts w:ascii="Arial" w:eastAsia="Times New Roman" w:hAnsi="Arial" w:cs="Arial"/>
          <w:b/>
          <w:color w:val="000000"/>
        </w:rPr>
        <w:tab/>
        <w:t>Grade:  10</w:t>
      </w:r>
      <w:r w:rsidR="001C6C38">
        <w:rPr>
          <w:rFonts w:ascii="Arial" w:eastAsia="Times New Roman" w:hAnsi="Arial" w:cs="Arial"/>
          <w:b/>
          <w:color w:val="000000"/>
        </w:rPr>
        <w:t>,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b/>
          <w:i/>
          <w:color w:val="000000"/>
        </w:rPr>
      </w:pPr>
      <w:r w:rsidRPr="00716480">
        <w:rPr>
          <w:rFonts w:ascii="Arial" w:eastAsia="Times New Roman" w:hAnsi="Arial" w:cs="Arial"/>
          <w:color w:val="000000"/>
        </w:rPr>
        <w:t xml:space="preserve">Earth science will cover </w:t>
      </w:r>
      <w:r w:rsidR="00DB5543">
        <w:rPr>
          <w:rFonts w:ascii="Arial" w:eastAsia="Times New Roman" w:hAnsi="Arial" w:cs="Arial"/>
          <w:color w:val="000000"/>
        </w:rPr>
        <w:t>topics</w:t>
      </w:r>
      <w:r w:rsidRPr="00716480">
        <w:rPr>
          <w:rFonts w:ascii="Arial" w:eastAsia="Times New Roman" w:hAnsi="Arial" w:cs="Arial"/>
          <w:color w:val="000000"/>
        </w:rPr>
        <w:t xml:space="preserve"> include, but are not limited to Earth’s history, plate tectonics, weather and climate, rocks and minerals, and earth’s resources.  The space units will focus on our own solar system, then branch out to our galaxy and beyond as we discover the latest findings at the farthest reaches of our universe.  </w:t>
      </w:r>
      <w:r w:rsidRPr="00716480">
        <w:rPr>
          <w:rFonts w:ascii="Arial" w:eastAsia="Times New Roman" w:hAnsi="Arial" w:cs="Arial"/>
          <w:b/>
          <w:i/>
          <w:color w:val="000000"/>
        </w:rPr>
        <w:t>Sophomore Requirement</w:t>
      </w:r>
      <w:r w:rsidR="008E5115">
        <w:rPr>
          <w:rFonts w:ascii="Arial" w:eastAsia="Times New Roman" w:hAnsi="Arial" w:cs="Arial"/>
          <w:b/>
          <w:i/>
          <w:color w:val="000000"/>
        </w:rPr>
        <w:t xml:space="preserve"> beginning with the </w:t>
      </w:r>
      <w:r w:rsidRPr="00716480">
        <w:rPr>
          <w:rFonts w:ascii="Arial" w:eastAsia="Times New Roman" w:hAnsi="Arial" w:cs="Arial"/>
          <w:b/>
          <w:i/>
          <w:color w:val="000000"/>
        </w:rPr>
        <w:t xml:space="preserve">Class of 2016. </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Chemistry I </w:t>
      </w:r>
      <w:r w:rsidRPr="00716480">
        <w:rPr>
          <w:rFonts w:ascii="Arial" w:eastAsia="Times New Roman" w:hAnsi="Arial" w:cs="Arial"/>
          <w:b/>
          <w:color w:val="000000"/>
        </w:rPr>
        <w:tab/>
        <w:t>Grade: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w:t>
      </w:r>
      <w:r w:rsidR="00D5705D">
        <w:rPr>
          <w:rFonts w:ascii="Arial" w:eastAsia="Times New Roman" w:hAnsi="Arial" w:cs="Arial"/>
          <w:b/>
          <w:color w:val="000000"/>
        </w:rPr>
        <w:t>Counselor Recommendation</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includes observations, experiments, generalizations, and conclusions about composition of matter, stressing laboratory skills. Topics include properties of matter, atomic structure, compound formation, chemical reactions, stoichiometry and gas laws.  Algebra is frequently used in problem solving.  This course is an introductory course designed to prepare the college bound student for college chemistry courses.  A calculator is required. </w:t>
      </w:r>
      <w:r w:rsidRPr="00716480">
        <w:rPr>
          <w:rFonts w:ascii="Arial" w:eastAsia="Times New Roman" w:hAnsi="Arial" w:cs="Arial"/>
          <w:b/>
          <w:i/>
          <w:color w:val="000000"/>
        </w:rPr>
        <w:t xml:space="preserve">Junior Requirement </w:t>
      </w:r>
      <w:r w:rsidR="008E5115">
        <w:rPr>
          <w:rFonts w:ascii="Arial" w:eastAsia="Times New Roman" w:hAnsi="Arial" w:cs="Arial"/>
          <w:b/>
          <w:i/>
          <w:color w:val="000000"/>
        </w:rPr>
        <w:t>beginning with</w:t>
      </w:r>
      <w:r w:rsidRPr="00716480">
        <w:rPr>
          <w:rFonts w:ascii="Arial" w:eastAsia="Times New Roman" w:hAnsi="Arial" w:cs="Arial"/>
          <w:b/>
          <w:i/>
          <w:color w:val="000000"/>
        </w:rPr>
        <w:t xml:space="preserve"> </w:t>
      </w:r>
      <w:r w:rsidR="008E5115">
        <w:rPr>
          <w:rFonts w:ascii="Arial" w:eastAsia="Times New Roman" w:hAnsi="Arial" w:cs="Arial"/>
          <w:b/>
          <w:i/>
          <w:color w:val="000000"/>
        </w:rPr>
        <w:t xml:space="preserve">the </w:t>
      </w:r>
      <w:r w:rsidRPr="00716480">
        <w:rPr>
          <w:rFonts w:ascii="Arial" w:eastAsia="Times New Roman" w:hAnsi="Arial" w:cs="Arial"/>
          <w:b/>
          <w:i/>
          <w:color w:val="000000"/>
        </w:rPr>
        <w:t>Class of 2016.</w:t>
      </w:r>
    </w:p>
    <w:p w:rsidR="00FF7A0A" w:rsidRDefault="00FF7A0A"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Chemistry II (Honors)                                                                                            </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Chemistry I                                                 </w:t>
      </w:r>
      <w:r w:rsidR="00DB5543">
        <w:rPr>
          <w:rFonts w:ascii="Arial" w:eastAsia="Times New Roman" w:hAnsi="Arial" w:cs="Arial"/>
          <w:b/>
          <w:color w:val="000000"/>
        </w:rPr>
        <w:t xml:space="preserve">                    </w:t>
      </w:r>
      <w:r w:rsidR="00DB5543">
        <w:rPr>
          <w:rFonts w:ascii="Arial" w:eastAsia="Times New Roman" w:hAnsi="Arial" w:cs="Arial"/>
          <w:b/>
          <w:color w:val="000000"/>
        </w:rPr>
        <w:tab/>
        <w:t>Credit:  ½ per semester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course is an extension of Chemistry I.  Topics include liquids and solids, solutions, acids and bases, and chemical equilibrium.  This course is designed to prepare the college bound student for college chemistry courses.  A calculator is required.</w:t>
      </w:r>
    </w:p>
    <w:p w:rsidR="00716480" w:rsidRPr="00716480" w:rsidRDefault="00716480" w:rsidP="00716480">
      <w:pPr>
        <w:spacing w:after="0" w:line="240" w:lineRule="auto"/>
        <w:rPr>
          <w:rFonts w:ascii="Arial" w:eastAsia="Times New Roman" w:hAnsi="Arial" w:cs="Arial"/>
          <w:b/>
          <w:color w:val="000000"/>
        </w:rPr>
      </w:pPr>
    </w:p>
    <w:p w:rsidR="00BE7E76" w:rsidRDefault="00BE7E76" w:rsidP="00716480">
      <w:pPr>
        <w:spacing w:after="0" w:line="240" w:lineRule="auto"/>
        <w:rPr>
          <w:rFonts w:ascii="Arial" w:eastAsia="Times New Roman" w:hAnsi="Arial" w:cs="Arial"/>
          <w:b/>
          <w:color w:val="000000"/>
        </w:rPr>
      </w:pPr>
    </w:p>
    <w:p w:rsidR="001C76F4" w:rsidRDefault="001C76F4"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Genetics (Honors)</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grade of C or better in Biology II</w:t>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This spring course is an in-depth look at how traits are passed from parent to offspring and also an introduction to biotechnology of DNA.  It </w:t>
      </w:r>
      <w:r w:rsidR="008E5115">
        <w:rPr>
          <w:rFonts w:ascii="Arial" w:eastAsia="Times New Roman" w:hAnsi="Arial" w:cs="Arial"/>
          <w:color w:val="000000"/>
        </w:rPr>
        <w:t>includes the study of</w:t>
      </w:r>
      <w:r w:rsidRPr="00716480">
        <w:rPr>
          <w:rFonts w:ascii="Arial" w:eastAsia="Times New Roman" w:hAnsi="Arial" w:cs="Arial"/>
          <w:color w:val="000000"/>
        </w:rPr>
        <w:t xml:space="preserve"> Mendelian genetics using Punnett squares, as well as current topics of forensics.  A research project and power point presentation of genetic diseases is required.</w:t>
      </w:r>
    </w:p>
    <w:p w:rsidR="00716480" w:rsidRPr="00716480" w:rsidRDefault="00716480"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Human Anatomy &amp; Physiology (</w:t>
      </w:r>
      <w:r w:rsidR="007B6356">
        <w:rPr>
          <w:rFonts w:ascii="Arial" w:eastAsia="Times New Roman" w:hAnsi="Arial" w:cs="Arial"/>
          <w:b/>
          <w:color w:val="000000"/>
        </w:rPr>
        <w:t xml:space="preserve">LLCC </w:t>
      </w:r>
      <w:r w:rsidR="00DB5543">
        <w:rPr>
          <w:rFonts w:ascii="Arial" w:eastAsia="Times New Roman" w:hAnsi="Arial" w:cs="Arial"/>
          <w:b/>
          <w:color w:val="000000"/>
        </w:rPr>
        <w:t>Dual Credit</w:t>
      </w:r>
      <w:r w:rsidRPr="00716480">
        <w:rPr>
          <w:rFonts w:ascii="Arial" w:eastAsia="Times New Roman" w:hAnsi="Arial" w:cs="Arial"/>
          <w:b/>
          <w:color w:val="000000"/>
        </w:rPr>
        <w:t xml:space="preserve">) </w:t>
      </w:r>
      <w:r w:rsidR="007B6356">
        <w:rPr>
          <w:rFonts w:ascii="Arial" w:eastAsia="Times New Roman" w:hAnsi="Arial" w:cs="Arial"/>
          <w:b/>
          <w:color w:val="000000"/>
        </w:rPr>
        <w:t>(Honors)</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grade of C or better in Biology II</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is the study of </w:t>
      </w:r>
      <w:r w:rsidR="008E5115">
        <w:rPr>
          <w:rFonts w:ascii="Arial" w:eastAsia="Times New Roman" w:hAnsi="Arial" w:cs="Arial"/>
          <w:color w:val="000000"/>
        </w:rPr>
        <w:t xml:space="preserve">the </w:t>
      </w:r>
      <w:r w:rsidRPr="00716480">
        <w:rPr>
          <w:rFonts w:ascii="Arial" w:eastAsia="Times New Roman" w:hAnsi="Arial" w:cs="Arial"/>
          <w:color w:val="000000"/>
        </w:rPr>
        <w:t xml:space="preserve">human body and is </w:t>
      </w:r>
      <w:r w:rsidR="008E5115">
        <w:rPr>
          <w:rFonts w:ascii="Arial" w:eastAsia="Times New Roman" w:hAnsi="Arial" w:cs="Arial"/>
          <w:color w:val="000000"/>
        </w:rPr>
        <w:t>designed</w:t>
      </w:r>
      <w:r w:rsidRPr="00716480">
        <w:rPr>
          <w:rFonts w:ascii="Arial" w:eastAsia="Times New Roman" w:hAnsi="Arial" w:cs="Arial"/>
          <w:color w:val="000000"/>
        </w:rPr>
        <w:t xml:space="preserve"> for upper level students.  The content includes the following organ systems:  skeletal, integumentary, muscular, digestive, respiratory, cardiovascular, nervous, endocrine, and reproductive.  Lab work includes dissection of various organs such as an eye, brain, and heart, as well as a full cat.  A field trip to study cadavers will also be included.</w:t>
      </w:r>
    </w:p>
    <w:p w:rsidR="00716480" w:rsidRPr="00716480" w:rsidRDefault="00716480" w:rsidP="00716480">
      <w:pPr>
        <w:spacing w:after="0" w:line="240" w:lineRule="auto"/>
        <w:rPr>
          <w:rFonts w:ascii="Arial" w:eastAsia="Times New Roman" w:hAnsi="Arial" w:cs="Arial"/>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 xml:space="preserve">Microbiology (Honors) </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grade of C or better in Biology II</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This course is an in-depth look at the world of microbes.  Students will be identifying bacteria and practicing bacteriological techniques.  The emphasis of the course is on lab application which focuses on the study and investigation of bacteria found in/on food, soil, water, milk, and the human body, and will include the study of useful microbial activities.  Discussions of harmful microorganisms, the diseases and conditions they cause, and the body’s resistance and response to such activities are also stressed.  It will provide students with the basic techniques for handling equipment and working safely with bacteria.</w:t>
      </w:r>
    </w:p>
    <w:p w:rsidR="00716480" w:rsidRPr="00716480" w:rsidRDefault="00716480" w:rsidP="00716480">
      <w:pPr>
        <w:tabs>
          <w:tab w:val="left" w:pos="7920"/>
        </w:tabs>
        <w:spacing w:after="0" w:line="240" w:lineRule="auto"/>
        <w:rPr>
          <w:rFonts w:ascii="Tahoma" w:eastAsia="Times New Roman" w:hAnsi="Tahoma" w:cs="Tahoma"/>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Physics (Honors) </w:t>
      </w:r>
      <w:r w:rsidRPr="00716480">
        <w:rPr>
          <w:rFonts w:ascii="Arial" w:eastAsia="Times New Roman" w:hAnsi="Arial" w:cs="Arial"/>
          <w:b/>
          <w:color w:val="000000"/>
        </w:rPr>
        <w:tab/>
        <w:t>Grade: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Algebra II</w:t>
      </w:r>
      <w:r w:rsidRPr="00716480">
        <w:rPr>
          <w:rFonts w:ascii="Arial" w:eastAsia="Times New Roman" w:hAnsi="Arial" w:cs="Arial"/>
          <w:b/>
          <w:color w:val="000000"/>
        </w:rPr>
        <w:tab/>
        <w:t>Credit:  1 per year</w:t>
      </w:r>
    </w:p>
    <w:p w:rsidR="00716480" w:rsidRPr="00716480" w:rsidRDefault="00DB5543" w:rsidP="00716480">
      <w:pPr>
        <w:tabs>
          <w:tab w:val="left" w:pos="7920"/>
        </w:tabs>
        <w:spacing w:after="0" w:line="240" w:lineRule="auto"/>
        <w:rPr>
          <w:rFonts w:ascii="Arial" w:eastAsia="Times New Roman" w:hAnsi="Arial" w:cs="Arial"/>
          <w:color w:val="000000"/>
        </w:rPr>
      </w:pPr>
      <w:r>
        <w:rPr>
          <w:rFonts w:ascii="Arial" w:eastAsia="Times New Roman" w:hAnsi="Arial" w:cs="Arial"/>
          <w:color w:val="000000"/>
        </w:rPr>
        <w:t>Physics examines the relationships of matter and energy. This course will focus on conceptual, mathematical and observational knowledge of the physical world, incorporating labs, demonstrations and hands-on problem solving.  The fall semester covers mechanics including motion, forces, work, energy, momentum, collisions, and projectiles. Spring semester continues with the study of matter, pressure, thermodynamics, waves, sound, electricity, light, color, quanta, and relativity.</w:t>
      </w:r>
    </w:p>
    <w:p w:rsidR="00716480" w:rsidRPr="00716480" w:rsidRDefault="00716480" w:rsidP="00716480">
      <w:pPr>
        <w:tabs>
          <w:tab w:val="left" w:pos="7920"/>
        </w:tabs>
        <w:spacing w:after="0" w:line="240" w:lineRule="auto"/>
        <w:rPr>
          <w:rFonts w:ascii="Arial" w:eastAsia="Times New Roman" w:hAnsi="Arial" w:cs="Arial"/>
          <w:b/>
          <w:color w:val="000000"/>
        </w:rPr>
      </w:pPr>
    </w:p>
    <w:p w:rsidR="00716480" w:rsidRPr="00716480" w:rsidRDefault="00716480" w:rsidP="00716480">
      <w:pPr>
        <w:tabs>
          <w:tab w:val="left" w:pos="7920"/>
        </w:tabs>
        <w:spacing w:after="0" w:line="240" w:lineRule="auto"/>
        <w:rPr>
          <w:rFonts w:ascii="Arial" w:eastAsia="Times New Roman" w:hAnsi="Arial" w:cs="Arial"/>
          <w:b/>
          <w:i/>
          <w:color w:val="000000"/>
        </w:rPr>
      </w:pPr>
      <w:r w:rsidRPr="00716480">
        <w:rPr>
          <w:rFonts w:ascii="Arial" w:eastAsia="Times New Roman" w:hAnsi="Arial" w:cs="Arial"/>
          <w:b/>
          <w:i/>
          <w:color w:val="000000"/>
        </w:rPr>
        <w:t xml:space="preserve">                                                             </w:t>
      </w: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99717C" w:rsidRDefault="0099717C" w:rsidP="00716480">
      <w:pPr>
        <w:tabs>
          <w:tab w:val="left" w:pos="7920"/>
        </w:tabs>
        <w:spacing w:after="0" w:line="240" w:lineRule="auto"/>
        <w:jc w:val="center"/>
        <w:rPr>
          <w:rFonts w:ascii="Arial" w:eastAsia="Times New Roman" w:hAnsi="Arial" w:cs="Arial"/>
          <w:b/>
          <w:i/>
          <w:color w:val="000000"/>
          <w:sz w:val="44"/>
          <w:szCs w:val="44"/>
          <w:u w:val="single"/>
        </w:rPr>
      </w:pPr>
    </w:p>
    <w:p w:rsidR="00716480" w:rsidRPr="00716480" w:rsidRDefault="00716480" w:rsidP="00716480">
      <w:pPr>
        <w:tabs>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SOCIAL STUDIES</w:t>
      </w:r>
    </w:p>
    <w:p w:rsidR="00716480" w:rsidRPr="00716480" w:rsidRDefault="00716480" w:rsidP="00716480">
      <w:pPr>
        <w:tabs>
          <w:tab w:val="left" w:pos="7920"/>
        </w:tabs>
        <w:spacing w:after="0" w:line="240" w:lineRule="auto"/>
        <w:jc w:val="center"/>
        <w:rPr>
          <w:rFonts w:ascii="Calligrapher" w:eastAsia="Times New Roman" w:hAnsi="Calligrapher" w:cs="Arial"/>
          <w:b/>
          <w:color w:val="000000"/>
          <w:u w:val="single"/>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Social Studies / Geography                                                                   </w:t>
      </w:r>
      <w:r w:rsidRPr="00716480">
        <w:rPr>
          <w:rFonts w:ascii="Arial" w:eastAsia="Times New Roman" w:hAnsi="Arial" w:cs="Arial"/>
          <w:b/>
          <w:color w:val="000000"/>
        </w:rPr>
        <w:tab/>
        <w:t xml:space="preserve">Grade:  9, 10 </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explore the five major themes of geography (location, place, human-environment interaction, movement, regions) and their application to the world.  Study of the Earth’s physical features and the interesting ways humans interact with the environment will be covered within these themes.  Emphasis will be placed on North America, Europe, and the emerging economic and cultural influences of Asia (i.e. China/India).  Projects such as travel journals and raising awareness about global issues will enhance student learning of geography.  </w:t>
      </w:r>
      <w:r w:rsidRPr="00716480">
        <w:rPr>
          <w:rFonts w:ascii="Arial" w:eastAsia="Times New Roman" w:hAnsi="Arial" w:cs="Arial"/>
          <w:b/>
          <w:i/>
          <w:color w:val="000000"/>
        </w:rPr>
        <w:t>Freshmen or Sophomore Requirement for all classes.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U.S. History  </w:t>
      </w:r>
      <w:r w:rsidRPr="00716480">
        <w:rPr>
          <w:rFonts w:ascii="Arial" w:eastAsia="Times New Roman" w:hAnsi="Arial" w:cs="Arial"/>
          <w:b/>
          <w:color w:val="000000"/>
        </w:rPr>
        <w:tab/>
        <w:t>Grade:  11</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Credit:  1 per year</w:t>
      </w:r>
    </w:p>
    <w:p w:rsidR="00B25FC1"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An overview of the chronological events making up the history of the United States.  Special emphasis will be placed on causes of and results of these events.  The course will cover from 1850’s through the present administration </w:t>
      </w:r>
      <w:r w:rsidR="002E7619">
        <w:rPr>
          <w:rFonts w:ascii="Arial" w:eastAsia="Times New Roman" w:hAnsi="Arial" w:cs="Arial"/>
          <w:color w:val="000000"/>
        </w:rPr>
        <w:t>using</w:t>
      </w:r>
      <w:r w:rsidRPr="00716480">
        <w:rPr>
          <w:rFonts w:ascii="Arial" w:eastAsia="Times New Roman" w:hAnsi="Arial" w:cs="Arial"/>
          <w:color w:val="000000"/>
        </w:rPr>
        <w:t xml:space="preserve"> a variety of techniques ranging from reading to special projects. </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b/>
          <w:i/>
          <w:color w:val="000000"/>
        </w:rPr>
        <w:t>Junior Requirement</w:t>
      </w:r>
      <w:r w:rsidRPr="00716480">
        <w:rPr>
          <w:rFonts w:ascii="Arial" w:eastAsia="Times New Roman" w:hAnsi="Arial" w:cs="Arial"/>
          <w:color w:val="000000"/>
        </w:rPr>
        <w:t xml:space="preserve"> </w:t>
      </w:r>
      <w:r w:rsidRPr="00716480">
        <w:rPr>
          <w:rFonts w:ascii="Arial" w:eastAsia="Times New Roman" w:hAnsi="Arial" w:cs="Arial"/>
          <w:b/>
          <w:i/>
          <w:color w:val="000000"/>
        </w:rPr>
        <w:t>for all classes.</w:t>
      </w:r>
      <w:r w:rsidRPr="00716480">
        <w:rPr>
          <w:rFonts w:ascii="Arial" w:eastAsia="Times New Roman" w:hAnsi="Arial" w:cs="Arial"/>
          <w:color w:val="000000"/>
        </w:rPr>
        <w:t xml:space="preserve">    </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American Government                                                                            </w:t>
      </w:r>
      <w:r w:rsidRPr="00716480">
        <w:rPr>
          <w:rFonts w:ascii="Arial" w:eastAsia="Times New Roman" w:hAnsi="Arial" w:cs="Arial"/>
          <w:b/>
          <w:color w:val="000000"/>
        </w:rPr>
        <w:tab/>
        <w:t>Grade:  12</w:t>
      </w:r>
    </w:p>
    <w:p w:rsidR="00716480" w:rsidRPr="00716480" w:rsidRDefault="00716480" w:rsidP="00716480">
      <w:pPr>
        <w:keepNext/>
        <w:tabs>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½ per semester</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Completion of this course with a passing grade will fulfill the state requirement for government. Units in this course presented through reading, lecture, worksheets, and special projects are designed to create a working knowledge of the Illinois and Federal governmental systems and their surrounding environments. </w:t>
      </w:r>
      <w:r w:rsidR="002E7619">
        <w:rPr>
          <w:rFonts w:ascii="Arial" w:eastAsia="Times New Roman" w:hAnsi="Arial" w:cs="Arial"/>
          <w:color w:val="000000"/>
        </w:rPr>
        <w:t xml:space="preserve">The </w:t>
      </w:r>
      <w:r w:rsidRPr="00716480">
        <w:rPr>
          <w:rFonts w:ascii="Arial" w:eastAsia="Times New Roman" w:hAnsi="Arial" w:cs="Arial"/>
          <w:color w:val="000000"/>
        </w:rPr>
        <w:t xml:space="preserve">United States Constitution exam will be included in the curriculum.  </w:t>
      </w:r>
      <w:r w:rsidRPr="00716480">
        <w:rPr>
          <w:rFonts w:ascii="Arial" w:eastAsia="Times New Roman" w:hAnsi="Arial" w:cs="Arial"/>
          <w:b/>
          <w:i/>
          <w:color w:val="000000"/>
        </w:rPr>
        <w:t>Senior Requirement for all classes.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World History</w:t>
      </w:r>
      <w:r w:rsidRPr="00716480">
        <w:rPr>
          <w:rFonts w:ascii="Arial" w:eastAsia="Times New Roman" w:hAnsi="Arial" w:cs="Arial"/>
          <w:b/>
          <w:color w:val="000000"/>
        </w:rPr>
        <w:tab/>
        <w:t>Grade:  9, 10, 11, 12</w:t>
      </w:r>
    </w:p>
    <w:p w:rsidR="00716480" w:rsidRPr="00716480" w:rsidRDefault="00716480" w:rsidP="00716480">
      <w:pPr>
        <w:tabs>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A general survey of important events in world history which have played a part in the development of today’s world and cultures.  The general purpose of the course is to develop within students a sense of historical perspective, including the ability to realize the importance of events as they happen in today’s world and to help students recognize the interrelationships between events so that they more clearly understand cause and effect.  Special emphasis on developing note-taking, writing, map, and research skills.</w:t>
      </w:r>
    </w:p>
    <w:p w:rsidR="00716480" w:rsidRPr="00716480" w:rsidRDefault="00716480" w:rsidP="00716480">
      <w:pPr>
        <w:tabs>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0"/>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Illinois History                                                                                        </w:t>
      </w:r>
      <w:r w:rsidRPr="00716480">
        <w:rPr>
          <w:rFonts w:ascii="Arial" w:eastAsia="Times New Roman" w:hAnsi="Arial" w:cs="Arial"/>
          <w:b/>
          <w:color w:val="000000"/>
        </w:rPr>
        <w:tab/>
        <w:t>Grade:  9, 10, 11, 12</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Credit:  ½ per semester</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begin with the settlement of the Northwest Territory, focusing on the life in the Illinois area.  History of the formation of the state will be presented with a focus on local history as well.  Students will learn to utilize local resources in researching historical information about both our state and </w:t>
      </w:r>
      <w:r w:rsidR="002E7619">
        <w:rPr>
          <w:rFonts w:ascii="Arial" w:eastAsia="Times New Roman" w:hAnsi="Arial" w:cs="Arial"/>
          <w:color w:val="000000"/>
        </w:rPr>
        <w:t>our region</w:t>
      </w:r>
      <w:r w:rsidRPr="00716480">
        <w:rPr>
          <w:rFonts w:ascii="Arial" w:eastAsia="Times New Roman" w:hAnsi="Arial" w:cs="Arial"/>
          <w:color w:val="000000"/>
        </w:rPr>
        <w:t>, and will learn the important role Illinois has played in the development of the United States from its beginnings as a territory, through the Civil War</w:t>
      </w:r>
      <w:r w:rsidR="002E7619">
        <w:rPr>
          <w:rFonts w:ascii="Arial" w:eastAsia="Times New Roman" w:hAnsi="Arial" w:cs="Arial"/>
          <w:color w:val="000000"/>
        </w:rPr>
        <w:t>,</w:t>
      </w:r>
      <w:r w:rsidRPr="00716480">
        <w:rPr>
          <w:rFonts w:ascii="Arial" w:eastAsia="Times New Roman" w:hAnsi="Arial" w:cs="Arial"/>
          <w:color w:val="000000"/>
        </w:rPr>
        <w:t xml:space="preserve"> to the present day.</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0"/>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Women in American History                                                                                 </w:t>
      </w:r>
      <w:r w:rsidRPr="00716480">
        <w:rPr>
          <w:rFonts w:ascii="Arial" w:eastAsia="Times New Roman" w:hAnsi="Arial" w:cs="Arial"/>
          <w:b/>
          <w:color w:val="000000"/>
        </w:rPr>
        <w:tab/>
        <w:t>Grade: 9, 10, 11, 12</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Credit: ½ per semester</w:t>
      </w:r>
    </w:p>
    <w:p w:rsidR="002E7619" w:rsidRDefault="00716480" w:rsidP="00716480">
      <w:pPr>
        <w:tabs>
          <w:tab w:val="left" w:pos="0"/>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focus on women in American history from colonization to modern times.  Students will study the impact of women on the history of our nation from early colonial contributions and scandals like the Salem Witch Trails through the Revolutionary War period.  They will also learn the impact of women during wartime both on the battlefields and the home front in all of the United States’ major conflicts, </w:t>
      </w:r>
      <w:r w:rsidR="002E7619">
        <w:rPr>
          <w:rFonts w:ascii="Arial" w:eastAsia="Times New Roman" w:hAnsi="Arial" w:cs="Arial"/>
          <w:color w:val="000000"/>
        </w:rPr>
        <w:t xml:space="preserve">including the </w:t>
      </w:r>
      <w:r w:rsidRPr="00716480">
        <w:rPr>
          <w:rFonts w:ascii="Arial" w:eastAsia="Times New Roman" w:hAnsi="Arial" w:cs="Arial"/>
          <w:color w:val="000000"/>
        </w:rPr>
        <w:t>Civil War, World War I</w:t>
      </w:r>
      <w:r w:rsidR="002E7619">
        <w:rPr>
          <w:rFonts w:ascii="Arial" w:eastAsia="Times New Roman" w:hAnsi="Arial" w:cs="Arial"/>
          <w:color w:val="000000"/>
        </w:rPr>
        <w:t>,</w:t>
      </w:r>
      <w:r w:rsidRPr="00716480">
        <w:rPr>
          <w:rFonts w:ascii="Arial" w:eastAsia="Times New Roman" w:hAnsi="Arial" w:cs="Arial"/>
          <w:color w:val="000000"/>
        </w:rPr>
        <w:t xml:space="preserve"> and World War II.  Additionally, they will follow the pioneering women of the Women’s Rights and Suffrage movement from its inception in the 1840s through ratifications of the 19</w:t>
      </w:r>
      <w:r w:rsidRPr="00716480">
        <w:rPr>
          <w:rFonts w:ascii="Arial" w:eastAsia="Times New Roman" w:hAnsi="Arial" w:cs="Arial"/>
          <w:color w:val="000000"/>
          <w:vertAlign w:val="superscript"/>
        </w:rPr>
        <w:t>th</w:t>
      </w:r>
      <w:r w:rsidRPr="00716480">
        <w:rPr>
          <w:rFonts w:ascii="Arial" w:eastAsia="Times New Roman" w:hAnsi="Arial" w:cs="Arial"/>
          <w:color w:val="000000"/>
        </w:rPr>
        <w:t xml:space="preserve"> Amendment in the 1910s to Women’s Liberation in more modern times.   </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20</w:t>
      </w:r>
      <w:r w:rsidRPr="00716480">
        <w:rPr>
          <w:rFonts w:ascii="Arial" w:eastAsia="Times New Roman" w:hAnsi="Arial" w:cs="Arial"/>
          <w:b/>
          <w:color w:val="000000"/>
          <w:vertAlign w:val="superscript"/>
        </w:rPr>
        <w:t>th</w:t>
      </w:r>
      <w:r w:rsidRPr="00716480">
        <w:rPr>
          <w:rFonts w:ascii="Arial" w:eastAsia="Times New Roman" w:hAnsi="Arial" w:cs="Arial"/>
          <w:b/>
          <w:color w:val="000000"/>
        </w:rPr>
        <w:t xml:space="preserve"> Century American History                                                           </w:t>
      </w:r>
      <w:r w:rsidRPr="00716480">
        <w:rPr>
          <w:rFonts w:ascii="Arial" w:eastAsia="Times New Roman" w:hAnsi="Arial" w:cs="Arial"/>
          <w:b/>
          <w:color w:val="000000"/>
        </w:rPr>
        <w:tab/>
        <w:t xml:space="preserve"> Grade: 11, 12</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 xml:space="preserve"> Credit: 1 per year</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This course will focus on the development of Modern American History from Immigration through the new millennium.  Particular focus will be made on major conflicts throughout the world that the United States has participated in including World War I, World War II, the Korean War, the Vietnam War, the Gulf War and beyond.  Students will discuss how events in the interim eras led to these conflicts and how Americans contributed to the cause abroad and at home.  They will learn how these events influence our modern history and shape decisions made by our government today.  </w:t>
      </w:r>
    </w:p>
    <w:p w:rsidR="00BE7E76" w:rsidRDefault="00BE7E76" w:rsidP="00716480">
      <w:pPr>
        <w:spacing w:after="0" w:line="240" w:lineRule="auto"/>
        <w:rPr>
          <w:rFonts w:ascii="Arial" w:eastAsia="Times New Roman" w:hAnsi="Arial" w:cs="Arial"/>
          <w:b/>
          <w:color w:val="000000"/>
        </w:rPr>
      </w:pP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Psychology</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t>Grade: 11, 12</w:t>
      </w:r>
    </w:p>
    <w:p w:rsidR="00716480" w:rsidRPr="00716480" w:rsidRDefault="00716480" w:rsidP="00716480">
      <w:pPr>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t>Credit: 1 per year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This course is geared to the college bound student and is designed to provide the student with a background for the entry-level college psychology class. This class will cover the major concepts and theories which have influenced modern psychology.  The student will become aware of the roles that biology, culture, and personal experiences play in shaping our personalities.  Evaluation will be based on class participation, homework, quizzes, tests, research projects, and presentations.</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Psychology of Women                                                                          </w:t>
      </w:r>
      <w:r w:rsidRPr="00716480">
        <w:rPr>
          <w:rFonts w:ascii="Arial" w:eastAsia="Times New Roman" w:hAnsi="Arial" w:cs="Arial"/>
          <w:b/>
          <w:color w:val="000000"/>
        </w:rPr>
        <w:tab/>
        <w:t>Grade: 11, 12</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 xml:space="preserve">Prerequisite:  None                                                                                </w:t>
      </w:r>
      <w:r w:rsidRPr="00716480">
        <w:rPr>
          <w:rFonts w:ascii="Arial" w:eastAsia="Times New Roman" w:hAnsi="Arial" w:cs="Arial"/>
          <w:b/>
          <w:color w:val="000000"/>
        </w:rPr>
        <w:tab/>
        <w:t>Credit:  ½ per semester</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Psychology of women is designed for the serious student who is interested in learning more about the unique development of women’s personalities and behaviors.  Students will become aware of the roles that biology, culture, and personal experiences play in this development.  Evaluation will be based on participation, homework, quizzes, tests, projects, and presentations.</w:t>
      </w:r>
    </w:p>
    <w:p w:rsidR="00716480" w:rsidRPr="00716480" w:rsidRDefault="00716480" w:rsidP="00716480">
      <w:pPr>
        <w:spacing w:after="0" w:line="240" w:lineRule="auto"/>
        <w:jc w:val="both"/>
        <w:rPr>
          <w:rFonts w:ascii="Arial" w:eastAsia="Times New Roman" w:hAnsi="Arial" w:cs="Arial"/>
          <w:b/>
          <w:color w:val="000000"/>
        </w:rPr>
      </w:pPr>
    </w:p>
    <w:p w:rsidR="00716480" w:rsidRPr="00716480" w:rsidRDefault="00716480" w:rsidP="00716480">
      <w:pPr>
        <w:spacing w:after="0" w:line="240" w:lineRule="auto"/>
        <w:jc w:val="both"/>
        <w:rPr>
          <w:rFonts w:ascii="Arial" w:eastAsia="Times New Roman" w:hAnsi="Arial" w:cs="Arial"/>
          <w:b/>
          <w:color w:val="000000"/>
        </w:rPr>
      </w:pPr>
      <w:r w:rsidRPr="00716480">
        <w:rPr>
          <w:rFonts w:ascii="Arial" w:eastAsia="Times New Roman" w:hAnsi="Arial" w:cs="Arial"/>
          <w:b/>
          <w:color w:val="000000"/>
        </w:rPr>
        <w:t>Economic and Current Events</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t>Grade: 11, 12</w:t>
      </w:r>
    </w:p>
    <w:p w:rsidR="00716480" w:rsidRPr="00716480" w:rsidRDefault="00716480" w:rsidP="00716480">
      <w:pPr>
        <w:spacing w:after="0" w:line="240" w:lineRule="auto"/>
        <w:jc w:val="both"/>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Economics is the study of how scarce resources are allocated. The way people react to scarcity is studied through the use of economic models. Areas of study include the history of economic thought, current economic thought, current economic dilemmas, and macro and m</w:t>
      </w:r>
      <w:r w:rsidR="002E7619">
        <w:rPr>
          <w:rFonts w:ascii="Arial" w:eastAsia="Times New Roman" w:hAnsi="Arial" w:cs="Arial"/>
          <w:color w:val="000000"/>
        </w:rPr>
        <w:t xml:space="preserve">icroeconomics.  Current events activities </w:t>
      </w:r>
      <w:r w:rsidRPr="00716480">
        <w:rPr>
          <w:rFonts w:ascii="Arial" w:eastAsia="Times New Roman" w:hAnsi="Arial" w:cs="Arial"/>
          <w:color w:val="000000"/>
        </w:rPr>
        <w:t>assist students in exploring various sources and researching contemporary issues that affect our world.</w:t>
      </w:r>
    </w:p>
    <w:p w:rsidR="00716480" w:rsidRPr="00716480" w:rsidRDefault="00716480" w:rsidP="00716480">
      <w:pPr>
        <w:keepNext/>
        <w:tabs>
          <w:tab w:val="left" w:pos="0"/>
          <w:tab w:val="left" w:pos="7920"/>
        </w:tabs>
        <w:spacing w:after="0" w:line="240" w:lineRule="auto"/>
        <w:outlineLvl w:val="0"/>
        <w:rPr>
          <w:rFonts w:ascii="Arial" w:eastAsia="Times New Roman" w:hAnsi="Arial" w:cs="Arial"/>
          <w:b/>
          <w:color w:val="000000"/>
        </w:rPr>
      </w:pPr>
    </w:p>
    <w:p w:rsidR="00716480" w:rsidRPr="00716480" w:rsidRDefault="00716480" w:rsidP="00716480">
      <w:pPr>
        <w:keepNext/>
        <w:tabs>
          <w:tab w:val="left" w:pos="0"/>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 xml:space="preserve">Sociology  </w:t>
      </w:r>
      <w:r w:rsidRPr="00716480">
        <w:rPr>
          <w:rFonts w:ascii="Arial" w:eastAsia="Times New Roman" w:hAnsi="Arial" w:cs="Arial"/>
          <w:b/>
          <w:color w:val="000000"/>
        </w:rPr>
        <w:tab/>
        <w:t>Grade: 11, 12</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None</w:t>
      </w:r>
      <w:r w:rsidRPr="00716480">
        <w:rPr>
          <w:rFonts w:ascii="Arial" w:eastAsia="Times New Roman" w:hAnsi="Arial" w:cs="Arial"/>
          <w:b/>
          <w:color w:val="000000"/>
        </w:rPr>
        <w:tab/>
        <w:t>Credit: 1 per year</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This is an introductory course into the study of sociology. This class will offer broad coverage of the major principles and concepts in sociology with examples and illustrations drawn for both non-literate and advanced societies with special emphasis being placed on the American social system, rising from the interactions of the groups. Emphasis will be placed on the concept of socialization, social interaction, social organization, culture, social institutions, and applied sociological principles. Requirements will include, but not be limited to, chapter projects and advanced written reports.</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p>
    <w:p w:rsidR="00716480" w:rsidRPr="00716480" w:rsidRDefault="00716480" w:rsidP="00716480">
      <w:pPr>
        <w:spacing w:after="0" w:line="240" w:lineRule="auto"/>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br w:type="page"/>
      </w:r>
    </w:p>
    <w:p w:rsidR="00716480" w:rsidRPr="00716480" w:rsidRDefault="00716480" w:rsidP="00716480">
      <w:pPr>
        <w:tabs>
          <w:tab w:val="left" w:pos="0"/>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ON-LINE COURSES</w:t>
      </w:r>
    </w:p>
    <w:p w:rsidR="00716480" w:rsidRPr="00716480" w:rsidRDefault="00716480" w:rsidP="00716480">
      <w:pPr>
        <w:spacing w:after="0" w:line="240" w:lineRule="auto"/>
        <w:jc w:val="center"/>
        <w:rPr>
          <w:rFonts w:ascii="Arial Narrow" w:eastAsia="Times New Roman" w:hAnsi="Arial Narrow" w:cs="Courier New"/>
          <w:b/>
          <w:color w:val="000000"/>
          <w:u w:val="single"/>
        </w:rPr>
      </w:pPr>
    </w:p>
    <w:p w:rsidR="00716480" w:rsidRPr="00716480" w:rsidRDefault="00716480" w:rsidP="00716480">
      <w:pPr>
        <w:spacing w:after="0" w:line="240" w:lineRule="auto"/>
        <w:jc w:val="both"/>
        <w:rPr>
          <w:rFonts w:ascii="Arial" w:eastAsia="Times New Roman" w:hAnsi="Arial" w:cs="Arial"/>
          <w:b/>
          <w:color w:val="000000"/>
        </w:rPr>
      </w:pPr>
      <w:r w:rsidRPr="00716480">
        <w:rPr>
          <w:rFonts w:ascii="Arial" w:eastAsia="Times New Roman" w:hAnsi="Arial" w:cs="Arial"/>
          <w:b/>
          <w:color w:val="000000"/>
        </w:rPr>
        <w:t>On-Line Course</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 xml:space="preserve">      </w:t>
      </w:r>
      <w:r w:rsidRPr="00716480">
        <w:rPr>
          <w:rFonts w:ascii="Arial" w:eastAsia="Times New Roman" w:hAnsi="Arial" w:cs="Arial"/>
          <w:b/>
          <w:color w:val="000000"/>
        </w:rPr>
        <w:tab/>
        <w:t>Grade: 11, 12</w:t>
      </w:r>
    </w:p>
    <w:p w:rsidR="00716480" w:rsidRPr="00716480" w:rsidRDefault="00716480" w:rsidP="00716480">
      <w:pPr>
        <w:spacing w:after="0" w:line="240" w:lineRule="auto"/>
        <w:jc w:val="both"/>
        <w:rPr>
          <w:rFonts w:ascii="Arial" w:eastAsia="Times New Roman" w:hAnsi="Arial" w:cs="Arial"/>
          <w:b/>
          <w:color w:val="000000"/>
        </w:rPr>
      </w:pPr>
      <w:r w:rsidRPr="00716480">
        <w:rPr>
          <w:rFonts w:ascii="Arial" w:eastAsia="Times New Roman" w:hAnsi="Arial" w:cs="Arial"/>
          <w:b/>
          <w:color w:val="000000"/>
        </w:rPr>
        <w:t>Prerequisite:  Approval of Counselor and</w:t>
      </w:r>
      <w:r w:rsidR="00B25FC1">
        <w:rPr>
          <w:rFonts w:ascii="Arial" w:eastAsia="Times New Roman" w:hAnsi="Arial" w:cs="Arial"/>
          <w:b/>
          <w:color w:val="000000"/>
        </w:rPr>
        <w:t xml:space="preserve"> </w:t>
      </w:r>
      <w:r w:rsidRPr="00716480">
        <w:rPr>
          <w:rFonts w:ascii="Arial" w:eastAsia="Times New Roman" w:hAnsi="Arial" w:cs="Arial"/>
          <w:b/>
          <w:color w:val="000000"/>
        </w:rPr>
        <w:t>/</w:t>
      </w:r>
      <w:r w:rsidR="00B25FC1">
        <w:rPr>
          <w:rFonts w:ascii="Arial" w:eastAsia="Times New Roman" w:hAnsi="Arial" w:cs="Arial"/>
          <w:b/>
          <w:color w:val="000000"/>
        </w:rPr>
        <w:t xml:space="preserve"> </w:t>
      </w:r>
      <w:r w:rsidRPr="00716480">
        <w:rPr>
          <w:rFonts w:ascii="Arial" w:eastAsia="Times New Roman" w:hAnsi="Arial" w:cs="Arial"/>
          <w:b/>
          <w:color w:val="000000"/>
        </w:rPr>
        <w:t>or Principal</w:t>
      </w:r>
      <w:r w:rsidRPr="00716480">
        <w:rPr>
          <w:rFonts w:ascii="Arial" w:eastAsia="Times New Roman" w:hAnsi="Arial" w:cs="Arial"/>
          <w:b/>
          <w:color w:val="000000"/>
        </w:rPr>
        <w:tab/>
        <w:t xml:space="preserve"> </w:t>
      </w:r>
      <w:r w:rsidRPr="00716480">
        <w:rPr>
          <w:rFonts w:ascii="Arial" w:eastAsia="Times New Roman" w:hAnsi="Arial" w:cs="Arial"/>
          <w:b/>
          <w:color w:val="000000"/>
        </w:rPr>
        <w:tab/>
        <w:t xml:space="preserve">      </w:t>
      </w:r>
      <w:r w:rsidRPr="00716480">
        <w:rPr>
          <w:rFonts w:ascii="Arial" w:eastAsia="Times New Roman" w:hAnsi="Arial" w:cs="Arial"/>
          <w:b/>
          <w:color w:val="000000"/>
        </w:rPr>
        <w:tab/>
      </w:r>
      <w:r w:rsidRPr="00716480">
        <w:rPr>
          <w:rFonts w:ascii="Arial" w:eastAsia="Times New Roman" w:hAnsi="Arial" w:cs="Arial"/>
          <w:b/>
          <w:color w:val="000000"/>
        </w:rPr>
        <w:tab/>
        <w:t>Credit: ½ per semester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In online courses through Lincoln Land Community College students interact with their instructor and classmates through the Internet.  Usually no campus visits are required.  Students who take an online class will read lectures, submit assignments, take quizzes, and do other course activities online.  Students are required to complete work each week, therefore time-management, self-motivation and self-discipline are essential.</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Online students are expected to have good reading, writing, and study skills.  Students must keep up with the class reading; must meet assignment deadlines; and must read assignments and directions carefully.  Online students should have good computer and Internet skills.  Students should feel comfortable using a browser, know how to save files from the Internet to a local computer, and then open them using a different software program.  Students will be assigned a class period per course and computer access in the media center.</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tabs>
          <w:tab w:val="left" w:pos="0"/>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The student is responsible for all fees and requirements needed to complete the course.</w:t>
      </w:r>
      <w:r w:rsidR="00B25FC1">
        <w:rPr>
          <w:rFonts w:ascii="Arial" w:eastAsia="Times New Roman" w:hAnsi="Arial" w:cs="Arial"/>
          <w:color w:val="000000"/>
        </w:rPr>
        <w:t xml:space="preserve">  Registration for this course will be done through LLCC.  </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p>
    <w:p w:rsidR="00716480" w:rsidRPr="00716480" w:rsidRDefault="00B25FC1" w:rsidP="00716480">
      <w:pPr>
        <w:tabs>
          <w:tab w:val="left" w:pos="0"/>
          <w:tab w:val="left" w:pos="7920"/>
        </w:tabs>
        <w:spacing w:after="0" w:line="240" w:lineRule="auto"/>
        <w:rPr>
          <w:rFonts w:ascii="Arial" w:eastAsia="Times New Roman" w:hAnsi="Arial" w:cs="Arial"/>
          <w:color w:val="000000"/>
        </w:rPr>
      </w:pPr>
      <w:r>
        <w:rPr>
          <w:rFonts w:ascii="Arial" w:eastAsia="Times New Roman" w:hAnsi="Arial" w:cs="Arial"/>
          <w:color w:val="000000"/>
        </w:rPr>
        <w:t>It is the s</w:t>
      </w:r>
      <w:r w:rsidR="00716480" w:rsidRPr="00716480">
        <w:rPr>
          <w:rFonts w:ascii="Arial" w:eastAsia="Times New Roman" w:hAnsi="Arial" w:cs="Arial"/>
          <w:color w:val="000000"/>
        </w:rPr>
        <w:t>tudents</w:t>
      </w:r>
      <w:r w:rsidR="002E7619">
        <w:rPr>
          <w:rFonts w:ascii="Arial" w:eastAsia="Times New Roman" w:hAnsi="Arial" w:cs="Arial"/>
          <w:color w:val="000000"/>
        </w:rPr>
        <w:t>’</w:t>
      </w:r>
      <w:r w:rsidR="00716480" w:rsidRPr="00716480">
        <w:rPr>
          <w:rFonts w:ascii="Arial" w:eastAsia="Times New Roman" w:hAnsi="Arial" w:cs="Arial"/>
          <w:color w:val="000000"/>
        </w:rPr>
        <w:t xml:space="preserve"> </w:t>
      </w:r>
      <w:r>
        <w:rPr>
          <w:rFonts w:ascii="Arial" w:eastAsia="Times New Roman" w:hAnsi="Arial" w:cs="Arial"/>
          <w:color w:val="000000"/>
        </w:rPr>
        <w:t>responsib</w:t>
      </w:r>
      <w:r w:rsidR="002E7619">
        <w:rPr>
          <w:rFonts w:ascii="Arial" w:eastAsia="Times New Roman" w:hAnsi="Arial" w:cs="Arial"/>
          <w:color w:val="000000"/>
        </w:rPr>
        <w:t>ility</w:t>
      </w:r>
      <w:r>
        <w:rPr>
          <w:rFonts w:ascii="Arial" w:eastAsia="Times New Roman" w:hAnsi="Arial" w:cs="Arial"/>
          <w:color w:val="000000"/>
        </w:rPr>
        <w:t xml:space="preserve"> to </w:t>
      </w:r>
      <w:r w:rsidR="00716480" w:rsidRPr="00716480">
        <w:rPr>
          <w:rFonts w:ascii="Arial" w:eastAsia="Times New Roman" w:hAnsi="Arial" w:cs="Arial"/>
          <w:color w:val="000000"/>
        </w:rPr>
        <w:t xml:space="preserve">register for </w:t>
      </w:r>
      <w:r>
        <w:rPr>
          <w:rFonts w:ascii="Arial" w:eastAsia="Times New Roman" w:hAnsi="Arial" w:cs="Arial"/>
          <w:color w:val="000000"/>
        </w:rPr>
        <w:t xml:space="preserve">the </w:t>
      </w:r>
      <w:r w:rsidR="00716480" w:rsidRPr="00716480">
        <w:rPr>
          <w:rFonts w:ascii="Arial" w:eastAsia="Times New Roman" w:hAnsi="Arial" w:cs="Arial"/>
          <w:color w:val="000000"/>
        </w:rPr>
        <w:t>class through LLCC</w:t>
      </w:r>
      <w:r>
        <w:rPr>
          <w:rFonts w:ascii="Arial" w:eastAsia="Times New Roman" w:hAnsi="Arial" w:cs="Arial"/>
          <w:color w:val="000000"/>
        </w:rPr>
        <w:t xml:space="preserve"> and let the counselor know which class </w:t>
      </w:r>
      <w:r w:rsidR="002E7619">
        <w:rPr>
          <w:rFonts w:ascii="Arial" w:eastAsia="Times New Roman" w:hAnsi="Arial" w:cs="Arial"/>
          <w:color w:val="000000"/>
        </w:rPr>
        <w:t xml:space="preserve">he/she has </w:t>
      </w:r>
      <w:r>
        <w:rPr>
          <w:rFonts w:ascii="Arial" w:eastAsia="Times New Roman" w:hAnsi="Arial" w:cs="Arial"/>
          <w:color w:val="000000"/>
        </w:rPr>
        <w:t>signed up for</w:t>
      </w:r>
      <w:r w:rsidR="006049F7">
        <w:rPr>
          <w:rFonts w:ascii="Arial" w:eastAsia="Times New Roman" w:hAnsi="Arial" w:cs="Arial"/>
          <w:color w:val="000000"/>
        </w:rPr>
        <w:t xml:space="preserve"> by the beginning of the semester</w:t>
      </w:r>
      <w:r w:rsidR="00716480" w:rsidRPr="00716480">
        <w:rPr>
          <w:rFonts w:ascii="Arial" w:eastAsia="Times New Roman" w:hAnsi="Arial" w:cs="Arial"/>
          <w:color w:val="000000"/>
        </w:rPr>
        <w:t>.</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p>
    <w:p w:rsidR="00716480" w:rsidRPr="00716480" w:rsidRDefault="00716480" w:rsidP="00716480">
      <w:pPr>
        <w:tabs>
          <w:tab w:val="left" w:pos="0"/>
          <w:tab w:val="left" w:pos="7920"/>
        </w:tabs>
        <w:spacing w:after="0" w:line="240" w:lineRule="auto"/>
        <w:jc w:val="center"/>
        <w:rPr>
          <w:rFonts w:ascii="Arial" w:eastAsia="Times New Roman" w:hAnsi="Arial" w:cs="Arial"/>
          <w:b/>
          <w:i/>
          <w:color w:val="000000"/>
          <w:sz w:val="44"/>
          <w:szCs w:val="44"/>
          <w:u w:val="single"/>
        </w:rPr>
      </w:pPr>
    </w:p>
    <w:p w:rsidR="00716480" w:rsidRPr="00716480" w:rsidRDefault="00716480" w:rsidP="00716480">
      <w:pPr>
        <w:tabs>
          <w:tab w:val="left" w:pos="0"/>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CORRESPONDENCE COURSE</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p>
    <w:p w:rsidR="00716480" w:rsidRPr="00716480" w:rsidRDefault="00716480" w:rsidP="00716480">
      <w:pPr>
        <w:keepNext/>
        <w:tabs>
          <w:tab w:val="left" w:pos="0"/>
          <w:tab w:val="left" w:pos="7920"/>
        </w:tabs>
        <w:spacing w:after="0" w:line="240" w:lineRule="auto"/>
        <w:outlineLvl w:val="0"/>
        <w:rPr>
          <w:rFonts w:ascii="Arial" w:eastAsia="Times New Roman" w:hAnsi="Arial" w:cs="Arial"/>
          <w:b/>
          <w:color w:val="000000"/>
        </w:rPr>
      </w:pPr>
      <w:r w:rsidRPr="00716480">
        <w:rPr>
          <w:rFonts w:ascii="Arial" w:eastAsia="Times New Roman" w:hAnsi="Arial" w:cs="Arial"/>
          <w:b/>
          <w:color w:val="000000"/>
        </w:rPr>
        <w:t>Correspondence Courses</w:t>
      </w:r>
      <w:r w:rsidRPr="00716480">
        <w:rPr>
          <w:rFonts w:ascii="Arial" w:eastAsia="Times New Roman" w:hAnsi="Arial" w:cs="Arial"/>
          <w:b/>
          <w:color w:val="000000"/>
        </w:rPr>
        <w:tab/>
        <w:t>Grade: 12</w:t>
      </w:r>
    </w:p>
    <w:p w:rsidR="00716480" w:rsidRPr="00716480" w:rsidRDefault="00716480" w:rsidP="00716480">
      <w:pPr>
        <w:tabs>
          <w:tab w:val="left" w:pos="0"/>
          <w:tab w:val="left" w:pos="7920"/>
        </w:tabs>
        <w:spacing w:after="0" w:line="240" w:lineRule="auto"/>
        <w:rPr>
          <w:rFonts w:ascii="Arial" w:eastAsia="Times New Roman" w:hAnsi="Arial" w:cs="Arial"/>
          <w:b/>
          <w:color w:val="000000"/>
        </w:rPr>
      </w:pPr>
      <w:r w:rsidRPr="00716480">
        <w:rPr>
          <w:rFonts w:ascii="Arial" w:eastAsia="Times New Roman" w:hAnsi="Arial" w:cs="Arial"/>
          <w:b/>
          <w:color w:val="000000"/>
        </w:rPr>
        <w:t>Prerequisite: Application and approval</w:t>
      </w:r>
      <w:r w:rsidRPr="00716480">
        <w:rPr>
          <w:rFonts w:ascii="Arial" w:eastAsia="Times New Roman" w:hAnsi="Arial" w:cs="Arial"/>
          <w:b/>
          <w:color w:val="000000"/>
        </w:rPr>
        <w:tab/>
        <w:t>Credit: Varies</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r w:rsidRPr="00716480">
        <w:rPr>
          <w:rFonts w:ascii="Arial" w:eastAsia="Times New Roman" w:hAnsi="Arial" w:cs="Arial"/>
          <w:color w:val="000000"/>
        </w:rPr>
        <w:t xml:space="preserve">Correspondence courses are high school classes offered by an accredited school that a student takes through the mail or online.  Students may take correspondence courses to make up a required course or to take a course not offered by North Mac High School (seniors only).  Prior approval must be obtained before registering for any correspondence course by completing the request form available in the counselor’s office.  Students are responsible for all course fees and for providing the final transcript to the counselor’s office. </w:t>
      </w:r>
    </w:p>
    <w:p w:rsidR="00716480" w:rsidRPr="00716480" w:rsidRDefault="00716480" w:rsidP="00716480">
      <w:pPr>
        <w:tabs>
          <w:tab w:val="left" w:pos="0"/>
          <w:tab w:val="left" w:pos="7920"/>
        </w:tabs>
        <w:spacing w:after="0" w:line="240" w:lineRule="auto"/>
        <w:rPr>
          <w:rFonts w:ascii="Arial" w:eastAsia="Times New Roman" w:hAnsi="Arial" w:cs="Arial"/>
          <w:color w:val="000000"/>
        </w:rPr>
      </w:pPr>
    </w:p>
    <w:p w:rsidR="00716480" w:rsidRPr="00716480" w:rsidRDefault="00716480" w:rsidP="00716480">
      <w:pPr>
        <w:tabs>
          <w:tab w:val="left" w:pos="0"/>
          <w:tab w:val="left" w:pos="7920"/>
        </w:tabs>
        <w:spacing w:after="0" w:line="240" w:lineRule="auto"/>
        <w:rPr>
          <w:rFonts w:ascii="Arial" w:eastAsia="Times New Roman" w:hAnsi="Arial" w:cs="Arial"/>
          <w:i/>
          <w:color w:val="000000"/>
        </w:rPr>
      </w:pPr>
      <w:r w:rsidRPr="00716480">
        <w:rPr>
          <w:rFonts w:ascii="Arial" w:eastAsia="Times New Roman" w:hAnsi="Arial" w:cs="Arial"/>
          <w:i/>
          <w:color w:val="000000"/>
        </w:rPr>
        <w:t>PLEASE NOTE: ONLY 2 CREDITS CAN BE ACCEPTED TOWARDS GRADUATION.</w:t>
      </w:r>
    </w:p>
    <w:p w:rsidR="00716480" w:rsidRPr="00716480" w:rsidRDefault="00716480" w:rsidP="00716480">
      <w:pPr>
        <w:spacing w:after="0" w:line="240" w:lineRule="auto"/>
        <w:rPr>
          <w:rFonts w:ascii="Arial" w:eastAsia="Times New Roman" w:hAnsi="Arial" w:cs="Arial"/>
          <w:color w:val="000000"/>
        </w:rPr>
      </w:pPr>
    </w:p>
    <w:p w:rsidR="00716480" w:rsidRPr="00716480" w:rsidRDefault="00C7680D" w:rsidP="00716480">
      <w:pPr>
        <w:spacing w:after="0" w:line="240" w:lineRule="auto"/>
        <w:rPr>
          <w:rFonts w:ascii="Arial" w:eastAsia="Times New Roman" w:hAnsi="Arial" w:cs="Arial"/>
          <w:b/>
          <w:i/>
          <w:color w:val="000000"/>
          <w:sz w:val="44"/>
          <w:szCs w:val="44"/>
        </w:rPr>
      </w:pPr>
      <w:r>
        <w:rPr>
          <w:rFonts w:ascii="Arial" w:eastAsia="Times New Roman" w:hAnsi="Arial" w:cs="Arial"/>
          <w:b/>
          <w:i/>
          <w:color w:val="000000"/>
          <w:sz w:val="44"/>
          <w:szCs w:val="44"/>
        </w:rPr>
        <w:t xml:space="preserve"> </w:t>
      </w:r>
    </w:p>
    <w:p w:rsidR="00716480" w:rsidRPr="00716480" w:rsidRDefault="00716480" w:rsidP="00716480">
      <w:pPr>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WORK SKILLS</w:t>
      </w:r>
    </w:p>
    <w:p w:rsidR="00716480" w:rsidRPr="00716480" w:rsidRDefault="00716480" w:rsidP="00716480">
      <w:pPr>
        <w:spacing w:after="0" w:line="240" w:lineRule="auto"/>
        <w:jc w:val="center"/>
        <w:rPr>
          <w:rFonts w:ascii="Arial" w:eastAsia="Times New Roman" w:hAnsi="Arial" w:cs="Arial"/>
          <w:color w:val="000000"/>
          <w:sz w:val="32"/>
          <w:szCs w:val="32"/>
        </w:rPr>
      </w:pPr>
    </w:p>
    <w:p w:rsidR="00716480" w:rsidRPr="00716480" w:rsidRDefault="00716480" w:rsidP="00716480">
      <w:pPr>
        <w:spacing w:after="0" w:line="240" w:lineRule="auto"/>
        <w:jc w:val="both"/>
        <w:rPr>
          <w:rFonts w:ascii="Arial" w:eastAsia="Times New Roman" w:hAnsi="Arial" w:cs="Arial"/>
          <w:b/>
          <w:color w:val="000000"/>
        </w:rPr>
      </w:pPr>
      <w:r w:rsidRPr="00716480">
        <w:rPr>
          <w:rFonts w:ascii="Arial" w:eastAsia="Times New Roman" w:hAnsi="Arial" w:cs="Arial"/>
          <w:b/>
          <w:color w:val="000000"/>
        </w:rPr>
        <w:t>Work Skills</w:t>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r>
      <w:r w:rsidRPr="00716480">
        <w:rPr>
          <w:rFonts w:ascii="Arial" w:eastAsia="Times New Roman" w:hAnsi="Arial" w:cs="Arial"/>
          <w:b/>
          <w:color w:val="000000"/>
        </w:rPr>
        <w:tab/>
        <w:t>Grade: 12</w:t>
      </w:r>
    </w:p>
    <w:p w:rsidR="00716480" w:rsidRPr="00716480" w:rsidRDefault="00716480" w:rsidP="00716480">
      <w:pPr>
        <w:spacing w:after="0" w:line="240" w:lineRule="auto"/>
        <w:jc w:val="both"/>
        <w:rPr>
          <w:rFonts w:ascii="Arial" w:eastAsia="Times New Roman" w:hAnsi="Arial" w:cs="Arial"/>
          <w:b/>
          <w:color w:val="000000"/>
        </w:rPr>
      </w:pPr>
      <w:r w:rsidRPr="00716480">
        <w:rPr>
          <w:rFonts w:ascii="Arial" w:eastAsia="Times New Roman" w:hAnsi="Arial" w:cs="Arial"/>
          <w:b/>
          <w:color w:val="000000"/>
        </w:rPr>
        <w:t>Prerequisite:  Application, approval, and continuing employment</w:t>
      </w:r>
      <w:r w:rsidRPr="00716480">
        <w:rPr>
          <w:rFonts w:ascii="Arial" w:eastAsia="Times New Roman" w:hAnsi="Arial" w:cs="Arial"/>
          <w:b/>
          <w:color w:val="000000"/>
        </w:rPr>
        <w:tab/>
      </w:r>
      <w:r w:rsidRPr="00716480">
        <w:rPr>
          <w:rFonts w:ascii="Arial" w:eastAsia="Times New Roman" w:hAnsi="Arial" w:cs="Arial"/>
          <w:b/>
          <w:color w:val="000000"/>
        </w:rPr>
        <w:tab/>
        <w:t>Credit: 3 per year</w:t>
      </w: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The objective of this program is to assist students in the development and enhancement of employability skills while learning job responsibility and a strong work ethic.  Students mu</w:t>
      </w:r>
      <w:r w:rsidR="002E7619">
        <w:rPr>
          <w:rFonts w:ascii="Arial" w:eastAsia="Times New Roman" w:hAnsi="Arial" w:cs="Arial"/>
          <w:color w:val="000000"/>
        </w:rPr>
        <w:t>st</w:t>
      </w:r>
      <w:r w:rsidRPr="00716480">
        <w:rPr>
          <w:rFonts w:ascii="Arial" w:eastAsia="Times New Roman" w:hAnsi="Arial" w:cs="Arial"/>
          <w:color w:val="000000"/>
        </w:rPr>
        <w:t xml:space="preserve"> maintain meaningful, outside employment; provide periodic work reports; and meet with the assigned school supervisor before school to earn credit. </w:t>
      </w:r>
    </w:p>
    <w:p w:rsidR="00716480" w:rsidRPr="00716480" w:rsidRDefault="00716480" w:rsidP="00716480">
      <w:pPr>
        <w:tabs>
          <w:tab w:val="left" w:pos="7920"/>
        </w:tabs>
        <w:spacing w:after="0" w:line="240" w:lineRule="auto"/>
        <w:jc w:val="center"/>
        <w:rPr>
          <w:rFonts w:ascii="Arial" w:eastAsia="Times New Roman" w:hAnsi="Arial" w:cs="Arial"/>
          <w:b/>
          <w:i/>
          <w:color w:val="000000"/>
          <w:sz w:val="44"/>
          <w:szCs w:val="44"/>
          <w:u w:val="single"/>
        </w:rPr>
      </w:pPr>
    </w:p>
    <w:p w:rsidR="00716480" w:rsidRPr="00716480" w:rsidRDefault="00716480" w:rsidP="00716480">
      <w:pPr>
        <w:tabs>
          <w:tab w:val="left" w:pos="7920"/>
        </w:tabs>
        <w:spacing w:after="0" w:line="240" w:lineRule="auto"/>
        <w:jc w:val="center"/>
        <w:rPr>
          <w:rFonts w:ascii="Arial" w:eastAsia="Times New Roman" w:hAnsi="Arial" w:cs="Arial"/>
          <w:b/>
          <w:i/>
          <w:color w:val="000000"/>
          <w:sz w:val="44"/>
          <w:szCs w:val="44"/>
          <w:u w:val="single"/>
        </w:rPr>
      </w:pPr>
      <w:r w:rsidRPr="00716480">
        <w:rPr>
          <w:rFonts w:ascii="Arial" w:eastAsia="Times New Roman" w:hAnsi="Arial" w:cs="Arial"/>
          <w:b/>
          <w:i/>
          <w:color w:val="000000"/>
          <w:sz w:val="44"/>
          <w:szCs w:val="44"/>
          <w:u w:val="single"/>
        </w:rPr>
        <w:t>NCAA CLEARINGHOUSE ELIGIBILITY</w:t>
      </w:r>
    </w:p>
    <w:p w:rsidR="00716480" w:rsidRPr="00716480" w:rsidRDefault="00716480" w:rsidP="00716480">
      <w:pPr>
        <w:tabs>
          <w:tab w:val="num" w:pos="1440"/>
        </w:tabs>
        <w:spacing w:after="0" w:line="240" w:lineRule="auto"/>
        <w:rPr>
          <w:rFonts w:ascii="Arial" w:eastAsia="Times New Roman" w:hAnsi="Arial" w:cs="Arial"/>
          <w:b/>
          <w:i/>
          <w:color w:val="000000"/>
          <w:u w:val="single"/>
        </w:rPr>
      </w:pPr>
    </w:p>
    <w:p w:rsidR="00716480" w:rsidRPr="00716480" w:rsidRDefault="00716480" w:rsidP="00716480">
      <w:pPr>
        <w:tabs>
          <w:tab w:val="num" w:pos="1440"/>
        </w:tabs>
        <w:spacing w:after="0" w:line="240" w:lineRule="auto"/>
        <w:rPr>
          <w:rFonts w:ascii="Arial" w:eastAsia="Times New Roman" w:hAnsi="Arial" w:cs="Arial"/>
          <w:b/>
          <w:i/>
          <w:color w:val="000000"/>
          <w:u w:val="single"/>
        </w:rPr>
      </w:pPr>
    </w:p>
    <w:p w:rsidR="00716480" w:rsidRPr="00716480" w:rsidRDefault="00716480" w:rsidP="00716480">
      <w:pPr>
        <w:tabs>
          <w:tab w:val="num" w:pos="1440"/>
        </w:tabs>
        <w:spacing w:after="0" w:line="240" w:lineRule="auto"/>
        <w:rPr>
          <w:rFonts w:ascii="Arial" w:eastAsia="Times New Roman" w:hAnsi="Arial" w:cs="Arial"/>
          <w:b/>
          <w:i/>
          <w:color w:val="000000"/>
          <w:u w:val="single"/>
        </w:rPr>
      </w:pPr>
      <w:r w:rsidRPr="00716480">
        <w:rPr>
          <w:rFonts w:ascii="Arial" w:eastAsia="Times New Roman" w:hAnsi="Arial" w:cs="Arial"/>
          <w:b/>
          <w:i/>
          <w:color w:val="000000"/>
          <w:u w:val="single"/>
        </w:rPr>
        <w:t>DIVISION I</w:t>
      </w:r>
    </w:p>
    <w:p w:rsidR="00716480" w:rsidRPr="00716480" w:rsidRDefault="00716480" w:rsidP="00716480">
      <w:pPr>
        <w:tabs>
          <w:tab w:val="num" w:pos="1440"/>
        </w:tabs>
        <w:spacing w:after="0" w:line="240" w:lineRule="auto"/>
        <w:rPr>
          <w:rFonts w:ascii="Arial" w:eastAsia="Times New Roman" w:hAnsi="Arial" w:cs="Arial"/>
          <w:color w:val="000000"/>
        </w:rPr>
      </w:pPr>
    </w:p>
    <w:p w:rsidR="00716480" w:rsidRPr="00716480" w:rsidRDefault="00716480" w:rsidP="00716480">
      <w:pPr>
        <w:tabs>
          <w:tab w:val="num" w:pos="1440"/>
        </w:tabs>
        <w:spacing w:after="0" w:line="240" w:lineRule="auto"/>
        <w:rPr>
          <w:rFonts w:ascii="Arial" w:eastAsia="Times New Roman" w:hAnsi="Arial" w:cs="Arial"/>
          <w:color w:val="000000"/>
        </w:rPr>
      </w:pPr>
      <w:r w:rsidRPr="00716480">
        <w:rPr>
          <w:rFonts w:ascii="Arial" w:eastAsia="Times New Roman" w:hAnsi="Arial" w:cs="Arial"/>
          <w:color w:val="000000"/>
        </w:rPr>
        <w:t>If you want to participate in athletics or receive an athletic scholarship during your first year, you must:</w:t>
      </w:r>
    </w:p>
    <w:p w:rsidR="00716480" w:rsidRPr="00716480" w:rsidRDefault="00716480" w:rsidP="00716480">
      <w:pPr>
        <w:spacing w:after="0" w:line="240" w:lineRule="auto"/>
        <w:ind w:left="360"/>
        <w:rPr>
          <w:rFonts w:ascii="Arial" w:eastAsia="Times New Roman" w:hAnsi="Arial" w:cs="Arial"/>
          <w:color w:val="000000"/>
        </w:rPr>
      </w:pPr>
      <w:r w:rsidRPr="00716480">
        <w:rPr>
          <w:rFonts w:ascii="Arial" w:eastAsia="Times New Roman" w:hAnsi="Arial" w:cs="Arial"/>
          <w:color w:val="000000"/>
        </w:rPr>
        <w:t>1)   Graduate from high school</w:t>
      </w:r>
    </w:p>
    <w:p w:rsidR="00716480" w:rsidRPr="00716480" w:rsidRDefault="00716480" w:rsidP="00716480">
      <w:pPr>
        <w:spacing w:after="0" w:line="240" w:lineRule="auto"/>
        <w:ind w:left="360"/>
        <w:rPr>
          <w:rFonts w:ascii="Arial" w:eastAsia="Times New Roman" w:hAnsi="Arial" w:cs="Arial"/>
          <w:color w:val="000000"/>
        </w:rPr>
      </w:pPr>
      <w:r w:rsidRPr="00716480">
        <w:rPr>
          <w:rFonts w:ascii="Arial" w:eastAsia="Times New Roman" w:hAnsi="Arial" w:cs="Arial"/>
          <w:color w:val="000000"/>
        </w:rPr>
        <w:t>2)    Complete these 16 core courses:</w:t>
      </w:r>
    </w:p>
    <w:p w:rsidR="00716480" w:rsidRPr="00716480" w:rsidRDefault="00716480" w:rsidP="00716480">
      <w:pPr>
        <w:numPr>
          <w:ilvl w:val="1"/>
          <w:numId w:val="37"/>
        </w:numPr>
        <w:spacing w:after="0" w:line="240" w:lineRule="auto"/>
        <w:rPr>
          <w:rFonts w:ascii="Arial" w:eastAsia="Times New Roman" w:hAnsi="Arial" w:cs="Arial"/>
          <w:color w:val="000000"/>
        </w:rPr>
      </w:pPr>
      <w:r w:rsidRPr="00716480">
        <w:rPr>
          <w:rFonts w:ascii="Arial" w:eastAsia="Times New Roman" w:hAnsi="Arial" w:cs="Arial"/>
          <w:color w:val="000000"/>
        </w:rPr>
        <w:t>4 years of English</w:t>
      </w:r>
    </w:p>
    <w:p w:rsidR="00716480" w:rsidRPr="00716480" w:rsidRDefault="00716480" w:rsidP="00716480">
      <w:pPr>
        <w:numPr>
          <w:ilvl w:val="1"/>
          <w:numId w:val="37"/>
        </w:numPr>
        <w:spacing w:after="0" w:line="240" w:lineRule="auto"/>
        <w:rPr>
          <w:rFonts w:ascii="Arial" w:eastAsia="Times New Roman" w:hAnsi="Arial" w:cs="Arial"/>
          <w:color w:val="000000"/>
        </w:rPr>
      </w:pPr>
      <w:r w:rsidRPr="00716480">
        <w:rPr>
          <w:rFonts w:ascii="Arial" w:eastAsia="Times New Roman" w:hAnsi="Arial" w:cs="Arial"/>
          <w:color w:val="000000"/>
        </w:rPr>
        <w:t>3 years of Math (Algebra I or higher)</w:t>
      </w:r>
    </w:p>
    <w:p w:rsidR="00716480" w:rsidRPr="00716480" w:rsidRDefault="00716480" w:rsidP="00716480">
      <w:pPr>
        <w:numPr>
          <w:ilvl w:val="1"/>
          <w:numId w:val="37"/>
        </w:numPr>
        <w:spacing w:after="0" w:line="240" w:lineRule="auto"/>
        <w:rPr>
          <w:rFonts w:ascii="Arial" w:eastAsia="Times New Roman" w:hAnsi="Arial" w:cs="Arial"/>
          <w:color w:val="000000"/>
        </w:rPr>
      </w:pPr>
      <w:r w:rsidRPr="00716480">
        <w:rPr>
          <w:rFonts w:ascii="Arial" w:eastAsia="Times New Roman" w:hAnsi="Arial" w:cs="Arial"/>
          <w:color w:val="000000"/>
        </w:rPr>
        <w:t>2 years of Natural or Physical Science (including one year of lab science if offered by your high school</w:t>
      </w:r>
    </w:p>
    <w:p w:rsidR="00716480" w:rsidRPr="00716480" w:rsidRDefault="00716480" w:rsidP="00716480">
      <w:pPr>
        <w:numPr>
          <w:ilvl w:val="1"/>
          <w:numId w:val="37"/>
        </w:numPr>
        <w:spacing w:after="0" w:line="240" w:lineRule="auto"/>
        <w:rPr>
          <w:rFonts w:ascii="Arial" w:eastAsia="Times New Roman" w:hAnsi="Arial" w:cs="Arial"/>
          <w:color w:val="000000"/>
        </w:rPr>
      </w:pPr>
      <w:r w:rsidRPr="00716480">
        <w:rPr>
          <w:rFonts w:ascii="Arial" w:eastAsia="Times New Roman" w:hAnsi="Arial" w:cs="Arial"/>
          <w:color w:val="000000"/>
        </w:rPr>
        <w:t>1 extra year of English, Math, or Natural or Physical Science</w:t>
      </w:r>
    </w:p>
    <w:p w:rsidR="00716480" w:rsidRPr="00716480" w:rsidRDefault="00716480" w:rsidP="00716480">
      <w:pPr>
        <w:numPr>
          <w:ilvl w:val="1"/>
          <w:numId w:val="37"/>
        </w:numPr>
        <w:spacing w:after="0" w:line="240" w:lineRule="auto"/>
        <w:rPr>
          <w:rFonts w:ascii="Arial" w:eastAsia="Times New Roman" w:hAnsi="Arial" w:cs="Arial"/>
          <w:color w:val="000000"/>
        </w:rPr>
      </w:pPr>
      <w:r w:rsidRPr="00716480">
        <w:rPr>
          <w:rFonts w:ascii="Arial" w:eastAsia="Times New Roman" w:hAnsi="Arial" w:cs="Arial"/>
          <w:color w:val="000000"/>
        </w:rPr>
        <w:t>2 years of Social Science</w:t>
      </w:r>
    </w:p>
    <w:p w:rsidR="00716480" w:rsidRPr="00716480" w:rsidRDefault="00716480" w:rsidP="00716480">
      <w:pPr>
        <w:numPr>
          <w:ilvl w:val="1"/>
          <w:numId w:val="37"/>
        </w:numPr>
        <w:spacing w:after="0" w:line="240" w:lineRule="auto"/>
        <w:rPr>
          <w:rFonts w:ascii="Arial" w:eastAsia="Times New Roman" w:hAnsi="Arial" w:cs="Arial"/>
          <w:color w:val="000000"/>
        </w:rPr>
      </w:pPr>
      <w:r w:rsidRPr="00716480">
        <w:rPr>
          <w:rFonts w:ascii="Arial" w:eastAsia="Times New Roman" w:hAnsi="Arial" w:cs="Arial"/>
          <w:color w:val="000000"/>
        </w:rPr>
        <w:t>4 years of extra core courses (from any category above, or foreign language, nondoctrinal religion or philosophy)</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      3)    Earn a minimum required grade-point average in your core courses: and</w:t>
      </w:r>
    </w:p>
    <w:p w:rsidR="00716480" w:rsidRPr="00716480" w:rsidRDefault="00716480" w:rsidP="00716480">
      <w:pPr>
        <w:spacing w:after="0" w:line="240" w:lineRule="auto"/>
        <w:rPr>
          <w:rFonts w:ascii="Arial" w:eastAsia="Times New Roman" w:hAnsi="Arial" w:cs="Arial"/>
          <w:color w:val="000000"/>
        </w:rPr>
      </w:pPr>
      <w:r w:rsidRPr="00716480">
        <w:rPr>
          <w:rFonts w:ascii="Arial" w:eastAsia="Times New Roman" w:hAnsi="Arial" w:cs="Arial"/>
          <w:color w:val="000000"/>
        </w:rPr>
        <w:t xml:space="preserve">      4)    Earn a combined SAT or ACT sum score that matches your core-course grade-point average </w:t>
      </w:r>
    </w:p>
    <w:p w:rsidR="00716480" w:rsidRPr="00716480" w:rsidRDefault="00716480" w:rsidP="00716480">
      <w:pPr>
        <w:spacing w:after="0" w:line="240" w:lineRule="auto"/>
        <w:ind w:left="720"/>
        <w:rPr>
          <w:rFonts w:ascii="Arial" w:eastAsia="Times New Roman" w:hAnsi="Arial" w:cs="Arial"/>
          <w:color w:val="000000"/>
        </w:rPr>
      </w:pPr>
      <w:r w:rsidRPr="00716480">
        <w:rPr>
          <w:rFonts w:ascii="Arial" w:eastAsia="Times New Roman" w:hAnsi="Arial" w:cs="Arial"/>
          <w:color w:val="000000"/>
        </w:rPr>
        <w:t xml:space="preserve"> and test score sliding scale (for example, a 2,400 core-course grade-point average needs an 860   </w:t>
      </w:r>
    </w:p>
    <w:p w:rsidR="00716480" w:rsidRPr="00716480" w:rsidRDefault="00716480" w:rsidP="00716480">
      <w:pPr>
        <w:spacing w:after="0" w:line="240" w:lineRule="auto"/>
        <w:ind w:left="720"/>
        <w:rPr>
          <w:rFonts w:ascii="Arial" w:eastAsia="Times New Roman" w:hAnsi="Arial" w:cs="Arial"/>
          <w:color w:val="000000"/>
        </w:rPr>
      </w:pPr>
      <w:r w:rsidRPr="00716480">
        <w:rPr>
          <w:rFonts w:ascii="Arial" w:eastAsia="Times New Roman" w:hAnsi="Arial" w:cs="Arial"/>
          <w:color w:val="000000"/>
        </w:rPr>
        <w:t xml:space="preserve"> SAT)</w:t>
      </w:r>
    </w:p>
    <w:p w:rsidR="00716480" w:rsidRPr="00716480" w:rsidRDefault="00716480" w:rsidP="00716480">
      <w:pPr>
        <w:spacing w:after="0" w:line="240" w:lineRule="auto"/>
        <w:ind w:left="720"/>
        <w:rPr>
          <w:rFonts w:ascii="Arial" w:eastAsia="Times New Roman" w:hAnsi="Arial" w:cs="Arial"/>
          <w:color w:val="000000"/>
        </w:rPr>
      </w:pPr>
    </w:p>
    <w:p w:rsidR="00716480" w:rsidRPr="00716480" w:rsidRDefault="00716480" w:rsidP="00716480">
      <w:pPr>
        <w:spacing w:after="0" w:line="240" w:lineRule="auto"/>
        <w:ind w:left="720"/>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b/>
          <w:i/>
          <w:color w:val="000000"/>
          <w:u w:val="single"/>
        </w:rPr>
      </w:pPr>
      <w:r w:rsidRPr="00716480">
        <w:rPr>
          <w:rFonts w:ascii="Arial" w:eastAsia="Times New Roman" w:hAnsi="Arial" w:cs="Arial"/>
          <w:b/>
          <w:i/>
          <w:color w:val="000000"/>
          <w:u w:val="single"/>
        </w:rPr>
        <w:t>DIVISION II</w:t>
      </w:r>
    </w:p>
    <w:p w:rsidR="00716480" w:rsidRPr="00716480" w:rsidRDefault="00716480" w:rsidP="00716480">
      <w:pPr>
        <w:spacing w:after="0" w:line="240" w:lineRule="auto"/>
        <w:jc w:val="both"/>
        <w:rPr>
          <w:rFonts w:ascii="Arial" w:eastAsia="Times New Roman" w:hAnsi="Arial" w:cs="Arial"/>
          <w:b/>
          <w:i/>
          <w:color w:val="000000"/>
          <w:u w:val="single"/>
        </w:rPr>
      </w:pP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If you enroll in a Division II college and want to participate in athletics or receive an athletic scholarship during your first year, you must:</w:t>
      </w:r>
    </w:p>
    <w:p w:rsidR="00716480" w:rsidRPr="00716480" w:rsidRDefault="00716480" w:rsidP="00716480">
      <w:pPr>
        <w:numPr>
          <w:ilvl w:val="0"/>
          <w:numId w:val="39"/>
        </w:numPr>
        <w:spacing w:after="0" w:line="240" w:lineRule="auto"/>
        <w:jc w:val="both"/>
        <w:rPr>
          <w:rFonts w:ascii="Arial" w:eastAsia="Times New Roman" w:hAnsi="Arial" w:cs="Arial"/>
          <w:color w:val="000000"/>
        </w:rPr>
      </w:pPr>
      <w:r w:rsidRPr="00716480">
        <w:rPr>
          <w:rFonts w:ascii="Arial" w:eastAsia="Times New Roman" w:hAnsi="Arial" w:cs="Arial"/>
          <w:color w:val="000000"/>
        </w:rPr>
        <w:t>Graduate from high school</w:t>
      </w:r>
    </w:p>
    <w:p w:rsidR="00716480" w:rsidRPr="00716480" w:rsidRDefault="00716480" w:rsidP="00716480">
      <w:pPr>
        <w:numPr>
          <w:ilvl w:val="0"/>
          <w:numId w:val="39"/>
        </w:numPr>
        <w:spacing w:after="0" w:line="240" w:lineRule="auto"/>
        <w:jc w:val="both"/>
        <w:rPr>
          <w:rFonts w:ascii="Arial" w:eastAsia="Times New Roman" w:hAnsi="Arial" w:cs="Arial"/>
          <w:color w:val="000000"/>
        </w:rPr>
      </w:pPr>
      <w:r w:rsidRPr="00716480">
        <w:rPr>
          <w:rFonts w:ascii="Arial" w:eastAsia="Times New Roman" w:hAnsi="Arial" w:cs="Arial"/>
          <w:color w:val="000000"/>
        </w:rPr>
        <w:t>Complete these 1</w:t>
      </w:r>
      <w:r w:rsidR="000B6205">
        <w:rPr>
          <w:rFonts w:ascii="Arial" w:eastAsia="Times New Roman" w:hAnsi="Arial" w:cs="Arial"/>
          <w:color w:val="000000"/>
        </w:rPr>
        <w:t>6</w:t>
      </w:r>
      <w:r w:rsidRPr="00716480">
        <w:rPr>
          <w:rFonts w:ascii="Arial" w:eastAsia="Times New Roman" w:hAnsi="Arial" w:cs="Arial"/>
          <w:color w:val="000000"/>
        </w:rPr>
        <w:t xml:space="preserve"> core courses:</w:t>
      </w:r>
    </w:p>
    <w:p w:rsidR="00716480" w:rsidRPr="00716480" w:rsidRDefault="00716480" w:rsidP="00716480">
      <w:pPr>
        <w:numPr>
          <w:ilvl w:val="1"/>
          <w:numId w:val="39"/>
        </w:numPr>
        <w:spacing w:after="0" w:line="240" w:lineRule="auto"/>
        <w:jc w:val="both"/>
        <w:rPr>
          <w:rFonts w:ascii="Arial" w:eastAsia="Times New Roman" w:hAnsi="Arial" w:cs="Arial"/>
          <w:color w:val="000000"/>
        </w:rPr>
      </w:pPr>
      <w:r w:rsidRPr="00716480">
        <w:rPr>
          <w:rFonts w:ascii="Arial" w:eastAsia="Times New Roman" w:hAnsi="Arial" w:cs="Arial"/>
          <w:color w:val="000000"/>
        </w:rPr>
        <w:t>3 years of English</w:t>
      </w:r>
    </w:p>
    <w:p w:rsidR="00716480" w:rsidRPr="00716480" w:rsidRDefault="00716480" w:rsidP="00716480">
      <w:pPr>
        <w:numPr>
          <w:ilvl w:val="1"/>
          <w:numId w:val="39"/>
        </w:numPr>
        <w:spacing w:after="0" w:line="240" w:lineRule="auto"/>
        <w:jc w:val="both"/>
        <w:rPr>
          <w:rFonts w:ascii="Arial" w:eastAsia="Times New Roman" w:hAnsi="Arial" w:cs="Arial"/>
          <w:color w:val="000000"/>
        </w:rPr>
      </w:pPr>
      <w:r w:rsidRPr="00716480">
        <w:rPr>
          <w:rFonts w:ascii="Arial" w:eastAsia="Times New Roman" w:hAnsi="Arial" w:cs="Arial"/>
          <w:color w:val="000000"/>
        </w:rPr>
        <w:t>2 years of Math (Algebra I or higher)</w:t>
      </w:r>
    </w:p>
    <w:p w:rsidR="00716480" w:rsidRPr="00716480" w:rsidRDefault="00716480" w:rsidP="00716480">
      <w:pPr>
        <w:numPr>
          <w:ilvl w:val="1"/>
          <w:numId w:val="39"/>
        </w:numPr>
        <w:spacing w:after="0" w:line="240" w:lineRule="auto"/>
        <w:jc w:val="both"/>
        <w:rPr>
          <w:rFonts w:ascii="Arial" w:eastAsia="Times New Roman" w:hAnsi="Arial" w:cs="Arial"/>
          <w:color w:val="000000"/>
        </w:rPr>
      </w:pPr>
      <w:r w:rsidRPr="00716480">
        <w:rPr>
          <w:rFonts w:ascii="Arial" w:eastAsia="Times New Roman" w:hAnsi="Arial" w:cs="Arial"/>
          <w:color w:val="000000"/>
        </w:rPr>
        <w:t>2 years of Natural or Physical Science (including one year of lab science if offered by your high school</w:t>
      </w:r>
    </w:p>
    <w:p w:rsidR="00716480" w:rsidRPr="00716480" w:rsidRDefault="000B6205" w:rsidP="00716480">
      <w:pPr>
        <w:numPr>
          <w:ilvl w:val="1"/>
          <w:numId w:val="39"/>
        </w:numPr>
        <w:spacing w:after="0" w:line="240" w:lineRule="auto"/>
        <w:jc w:val="both"/>
        <w:rPr>
          <w:rFonts w:ascii="Arial" w:eastAsia="Times New Roman" w:hAnsi="Arial" w:cs="Arial"/>
          <w:color w:val="000000"/>
        </w:rPr>
      </w:pPr>
      <w:r>
        <w:rPr>
          <w:rFonts w:ascii="Arial" w:eastAsia="Times New Roman" w:hAnsi="Arial" w:cs="Arial"/>
          <w:color w:val="000000"/>
        </w:rPr>
        <w:t>3</w:t>
      </w:r>
      <w:r w:rsidR="00716480" w:rsidRPr="00716480">
        <w:rPr>
          <w:rFonts w:ascii="Arial" w:eastAsia="Times New Roman" w:hAnsi="Arial" w:cs="Arial"/>
          <w:color w:val="000000"/>
        </w:rPr>
        <w:t xml:space="preserve"> additional years of English, Math, or Natural or Physical Science</w:t>
      </w:r>
    </w:p>
    <w:p w:rsidR="00716480" w:rsidRPr="00716480" w:rsidRDefault="00716480" w:rsidP="00716480">
      <w:pPr>
        <w:numPr>
          <w:ilvl w:val="1"/>
          <w:numId w:val="39"/>
        </w:numPr>
        <w:spacing w:after="0" w:line="240" w:lineRule="auto"/>
        <w:jc w:val="both"/>
        <w:rPr>
          <w:rFonts w:ascii="Arial" w:eastAsia="Times New Roman" w:hAnsi="Arial" w:cs="Arial"/>
          <w:color w:val="000000"/>
        </w:rPr>
      </w:pPr>
      <w:r w:rsidRPr="00716480">
        <w:rPr>
          <w:rFonts w:ascii="Arial" w:eastAsia="Times New Roman" w:hAnsi="Arial" w:cs="Arial"/>
          <w:color w:val="000000"/>
        </w:rPr>
        <w:t>2 years of Social Science</w:t>
      </w:r>
      <w:r w:rsidR="000B6205">
        <w:rPr>
          <w:rFonts w:ascii="Arial" w:eastAsia="Times New Roman" w:hAnsi="Arial" w:cs="Arial"/>
          <w:color w:val="000000"/>
        </w:rPr>
        <w:t>; and</w:t>
      </w:r>
    </w:p>
    <w:p w:rsidR="00716480" w:rsidRPr="00716480" w:rsidRDefault="000B6205" w:rsidP="00716480">
      <w:pPr>
        <w:numPr>
          <w:ilvl w:val="1"/>
          <w:numId w:val="39"/>
        </w:numPr>
        <w:spacing w:after="0" w:line="240" w:lineRule="auto"/>
        <w:jc w:val="both"/>
        <w:rPr>
          <w:rFonts w:ascii="Arial" w:eastAsia="Times New Roman" w:hAnsi="Arial" w:cs="Arial"/>
          <w:color w:val="000000"/>
        </w:rPr>
      </w:pPr>
      <w:r>
        <w:rPr>
          <w:rFonts w:ascii="Arial" w:eastAsia="Times New Roman" w:hAnsi="Arial" w:cs="Arial"/>
          <w:color w:val="000000"/>
        </w:rPr>
        <w:t>4</w:t>
      </w:r>
      <w:r w:rsidR="00716480" w:rsidRPr="00716480">
        <w:rPr>
          <w:rFonts w:ascii="Arial" w:eastAsia="Times New Roman" w:hAnsi="Arial" w:cs="Arial"/>
          <w:color w:val="000000"/>
        </w:rPr>
        <w:t xml:space="preserve"> years of extra core courses (from any category above, or foreign language, </w:t>
      </w:r>
      <w:r>
        <w:rPr>
          <w:rFonts w:ascii="Arial" w:eastAsia="Times New Roman" w:hAnsi="Arial" w:cs="Arial"/>
          <w:color w:val="000000"/>
        </w:rPr>
        <w:t>comparative</w:t>
      </w:r>
      <w:r w:rsidR="00716480" w:rsidRPr="00716480">
        <w:rPr>
          <w:rFonts w:ascii="Arial" w:eastAsia="Times New Roman" w:hAnsi="Arial" w:cs="Arial"/>
          <w:color w:val="000000"/>
        </w:rPr>
        <w:t xml:space="preserve"> religion or philosophy)</w:t>
      </w:r>
    </w:p>
    <w:p w:rsidR="00716480" w:rsidRPr="00716480" w:rsidRDefault="00716480" w:rsidP="00716480">
      <w:pPr>
        <w:numPr>
          <w:ilvl w:val="0"/>
          <w:numId w:val="39"/>
        </w:numPr>
        <w:spacing w:after="0" w:line="240" w:lineRule="auto"/>
        <w:jc w:val="both"/>
        <w:rPr>
          <w:rFonts w:ascii="Arial" w:eastAsia="Times New Roman" w:hAnsi="Arial" w:cs="Arial"/>
          <w:color w:val="000000"/>
        </w:rPr>
      </w:pPr>
      <w:r w:rsidRPr="00716480">
        <w:rPr>
          <w:rFonts w:ascii="Arial" w:eastAsia="Times New Roman" w:hAnsi="Arial" w:cs="Arial"/>
          <w:color w:val="000000"/>
        </w:rPr>
        <w:t>Earn a combined SAT score of 820 or an ACT sum score of 68</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b/>
          <w:i/>
          <w:color w:val="000000"/>
          <w:u w:val="single"/>
        </w:rPr>
      </w:pPr>
      <w:r w:rsidRPr="00716480">
        <w:rPr>
          <w:rFonts w:ascii="Arial" w:eastAsia="Times New Roman" w:hAnsi="Arial" w:cs="Arial"/>
          <w:b/>
          <w:i/>
          <w:color w:val="000000"/>
          <w:u w:val="single"/>
        </w:rPr>
        <w:t>DIVISION III</w:t>
      </w:r>
    </w:p>
    <w:p w:rsidR="00716480" w:rsidRPr="00716480" w:rsidRDefault="00716480" w:rsidP="00716480">
      <w:pPr>
        <w:spacing w:after="0" w:line="240" w:lineRule="auto"/>
        <w:jc w:val="both"/>
        <w:rPr>
          <w:rFonts w:ascii="Arial" w:eastAsia="Times New Roman" w:hAnsi="Arial" w:cs="Arial"/>
          <w:b/>
          <w:i/>
          <w:color w:val="000000"/>
          <w:u w:val="single"/>
        </w:rPr>
      </w:pPr>
    </w:p>
    <w:p w:rsidR="00716480" w:rsidRPr="00716480" w:rsidRDefault="00716480" w:rsidP="00716480">
      <w:pPr>
        <w:spacing w:after="0" w:line="240" w:lineRule="auto"/>
        <w:jc w:val="both"/>
        <w:rPr>
          <w:rFonts w:ascii="Arial" w:eastAsia="Times New Roman" w:hAnsi="Arial" w:cs="Arial"/>
          <w:color w:val="000000"/>
        </w:rPr>
      </w:pPr>
      <w:r w:rsidRPr="00716480">
        <w:rPr>
          <w:rFonts w:ascii="Arial" w:eastAsia="Times New Roman" w:hAnsi="Arial" w:cs="Arial"/>
          <w:color w:val="000000"/>
        </w:rPr>
        <w:t>Division III does not use the Eligibility Center.  Contact your Division III College or University regarding its policies on admission, financial aid, practice, and competition.</w:t>
      </w:r>
    </w:p>
    <w:p w:rsidR="00716480" w:rsidRPr="00716480" w:rsidRDefault="00716480" w:rsidP="00716480">
      <w:pPr>
        <w:spacing w:after="0" w:line="240" w:lineRule="auto"/>
        <w:jc w:val="both"/>
        <w:rPr>
          <w:rFonts w:ascii="Arial" w:eastAsia="Times New Roman" w:hAnsi="Arial" w:cs="Arial"/>
          <w:color w:val="000000"/>
        </w:rPr>
      </w:pPr>
    </w:p>
    <w:p w:rsidR="00716480" w:rsidRPr="00716480" w:rsidRDefault="00716480" w:rsidP="00716480">
      <w:pPr>
        <w:spacing w:after="0" w:line="240" w:lineRule="auto"/>
        <w:jc w:val="both"/>
        <w:rPr>
          <w:rFonts w:ascii="Arial" w:eastAsia="Times New Roman" w:hAnsi="Arial" w:cs="Arial"/>
          <w:b/>
          <w:color w:val="000000"/>
        </w:rPr>
      </w:pPr>
      <w:r w:rsidRPr="00716480">
        <w:rPr>
          <w:rFonts w:ascii="Arial" w:eastAsia="Times New Roman" w:hAnsi="Arial" w:cs="Arial"/>
          <w:b/>
          <w:color w:val="000000"/>
        </w:rPr>
        <w:t>FOR MORE INFORMATION ON NCAA ELIGIBILITY – See NCAA.ORG</w:t>
      </w:r>
    </w:p>
    <w:p w:rsidR="00716480" w:rsidRPr="00716480" w:rsidRDefault="00716480" w:rsidP="00716480">
      <w:pPr>
        <w:spacing w:after="0" w:line="240" w:lineRule="auto"/>
        <w:jc w:val="both"/>
        <w:rPr>
          <w:rFonts w:ascii="Arial" w:eastAsia="Times New Roman" w:hAnsi="Arial" w:cs="Arial"/>
          <w:b/>
          <w:color w:val="000000"/>
        </w:rPr>
      </w:pPr>
    </w:p>
    <w:p w:rsidR="00716480" w:rsidRPr="00716480" w:rsidRDefault="00716480" w:rsidP="00716480">
      <w:pPr>
        <w:spacing w:after="0" w:line="240" w:lineRule="auto"/>
        <w:jc w:val="both"/>
        <w:rPr>
          <w:rFonts w:ascii="Arial" w:eastAsia="Times New Roman" w:hAnsi="Arial" w:cs="Arial"/>
          <w:b/>
          <w:color w:val="000000"/>
        </w:rPr>
      </w:pPr>
    </w:p>
    <w:p w:rsidR="00716480" w:rsidRPr="00716480" w:rsidRDefault="00716480" w:rsidP="00716480">
      <w:pPr>
        <w:keepNext/>
        <w:tabs>
          <w:tab w:val="left" w:pos="7920"/>
        </w:tabs>
        <w:spacing w:after="0" w:line="240" w:lineRule="auto"/>
        <w:jc w:val="center"/>
        <w:outlineLvl w:val="1"/>
        <w:rPr>
          <w:rFonts w:ascii="Arial Narrow" w:eastAsia="Times New Roman" w:hAnsi="Arial Narrow" w:cs="Arial"/>
          <w:b/>
          <w:color w:val="000000"/>
          <w:sz w:val="24"/>
          <w:szCs w:val="24"/>
        </w:rPr>
      </w:pPr>
    </w:p>
    <w:p w:rsidR="00716480" w:rsidRPr="00716480" w:rsidRDefault="00716480" w:rsidP="00716480">
      <w:pPr>
        <w:spacing w:after="0" w:line="240" w:lineRule="auto"/>
        <w:rPr>
          <w:rFonts w:ascii="Times New Roman" w:eastAsia="Times New Roman" w:hAnsi="Times New Roman" w:cs="Times New Roman"/>
          <w:color w:val="000000"/>
          <w:sz w:val="24"/>
          <w:szCs w:val="20"/>
        </w:rPr>
      </w:pPr>
    </w:p>
    <w:p w:rsidR="007B6356" w:rsidRDefault="007B6356" w:rsidP="00716480">
      <w:pPr>
        <w:spacing w:after="0" w:line="240" w:lineRule="auto"/>
        <w:jc w:val="center"/>
        <w:rPr>
          <w:rFonts w:ascii="Arial" w:eastAsia="Times New Roman" w:hAnsi="Arial" w:cs="Courier New"/>
          <w:b/>
          <w:color w:val="000000"/>
          <w:sz w:val="28"/>
          <w:szCs w:val="20"/>
        </w:rPr>
      </w:pP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NORTH MAC HIGH SCHOOL -- REGISTRATION</w:t>
      </w: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FRESHMAN – CLASS of 201</w:t>
      </w:r>
      <w:r w:rsidR="00FC5A67">
        <w:rPr>
          <w:rFonts w:ascii="Arial" w:eastAsia="Times New Roman" w:hAnsi="Arial" w:cs="Courier New"/>
          <w:b/>
          <w:color w:val="000000"/>
          <w:sz w:val="28"/>
          <w:szCs w:val="20"/>
        </w:rPr>
        <w:t>8</w:t>
      </w:r>
    </w:p>
    <w:p w:rsidR="00716480" w:rsidRPr="00716480" w:rsidRDefault="00FC5A67" w:rsidP="00716480">
      <w:pPr>
        <w:spacing w:after="0" w:line="240" w:lineRule="auto"/>
        <w:jc w:val="center"/>
        <w:rPr>
          <w:rFonts w:ascii="Arial" w:eastAsia="Times New Roman" w:hAnsi="Arial" w:cs="Courier New"/>
          <w:b/>
          <w:color w:val="000000"/>
          <w:sz w:val="28"/>
          <w:szCs w:val="20"/>
        </w:rPr>
      </w:pPr>
      <w:r>
        <w:rPr>
          <w:rFonts w:ascii="Arial" w:eastAsia="Times New Roman" w:hAnsi="Arial" w:cs="Courier New"/>
          <w:b/>
          <w:color w:val="000000"/>
          <w:sz w:val="28"/>
          <w:szCs w:val="20"/>
        </w:rPr>
        <w:t>2014-</w:t>
      </w:r>
      <w:r w:rsidR="00716480" w:rsidRPr="00716480">
        <w:rPr>
          <w:rFonts w:ascii="Arial" w:eastAsia="Times New Roman" w:hAnsi="Arial" w:cs="Courier New"/>
          <w:b/>
          <w:color w:val="000000"/>
          <w:sz w:val="28"/>
          <w:szCs w:val="20"/>
        </w:rPr>
        <w:t>201</w:t>
      </w:r>
      <w:r>
        <w:rPr>
          <w:rFonts w:ascii="Arial" w:eastAsia="Times New Roman" w:hAnsi="Arial" w:cs="Courier New"/>
          <w:b/>
          <w:color w:val="000000"/>
          <w:sz w:val="28"/>
          <w:szCs w:val="20"/>
        </w:rPr>
        <w:t>5</w:t>
      </w:r>
      <w:r w:rsidR="00716480" w:rsidRPr="00716480">
        <w:rPr>
          <w:rFonts w:ascii="Arial" w:eastAsia="Times New Roman" w:hAnsi="Arial" w:cs="Courier New"/>
          <w:b/>
          <w:color w:val="000000"/>
          <w:sz w:val="28"/>
          <w:szCs w:val="20"/>
        </w:rPr>
        <w:t xml:space="preserve"> </w:t>
      </w:r>
      <w:r w:rsidR="0042655E">
        <w:rPr>
          <w:rFonts w:ascii="Arial" w:eastAsia="Times New Roman" w:hAnsi="Arial" w:cs="Courier New"/>
          <w:b/>
          <w:color w:val="000000"/>
          <w:sz w:val="28"/>
          <w:szCs w:val="20"/>
        </w:rPr>
        <w:t>SCHOOL YEAR</w:t>
      </w:r>
    </w:p>
    <w:p w:rsidR="00716480" w:rsidRPr="00C10FCC" w:rsidRDefault="00716480" w:rsidP="00716480">
      <w:pPr>
        <w:spacing w:after="0" w:line="240" w:lineRule="auto"/>
        <w:jc w:val="center"/>
        <w:rPr>
          <w:rFonts w:ascii="Arial" w:eastAsia="Times New Roman" w:hAnsi="Arial" w:cs="Courier New"/>
          <w:b/>
          <w:color w:val="000000"/>
          <w:sz w:val="24"/>
          <w:szCs w:val="20"/>
        </w:rPr>
      </w:pPr>
    </w:p>
    <w:tbl>
      <w:tblPr>
        <w:tblW w:w="10236" w:type="dxa"/>
        <w:tblBorders>
          <w:top w:val="single" w:sz="4" w:space="0" w:color="auto"/>
          <w:insideV w:val="single" w:sz="4" w:space="0" w:color="auto"/>
        </w:tblBorders>
        <w:tblLayout w:type="fixed"/>
        <w:tblLook w:val="0000" w:firstRow="0" w:lastRow="0" w:firstColumn="0" w:lastColumn="0" w:noHBand="0" w:noVBand="0"/>
      </w:tblPr>
      <w:tblGrid>
        <w:gridCol w:w="4932"/>
        <w:gridCol w:w="5304"/>
      </w:tblGrid>
      <w:tr w:rsidR="00716480" w:rsidRPr="00716480" w:rsidTr="00B25FC1">
        <w:trPr>
          <w:trHeight w:val="292"/>
        </w:trPr>
        <w:tc>
          <w:tcPr>
            <w:tcW w:w="4932"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REQUIRED</w:t>
            </w:r>
          </w:p>
        </w:tc>
        <w:tc>
          <w:tcPr>
            <w:tcW w:w="5304"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ELECTIVE</w:t>
            </w:r>
          </w:p>
        </w:tc>
      </w:tr>
      <w:tr w:rsidR="00716480" w:rsidRPr="00716480" w:rsidTr="00B25FC1">
        <w:trPr>
          <w:trHeight w:val="9855"/>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 xml:space="preserve">PHYSICAL EDUCATION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Activities Physical Education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Fitness Physical Education</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ENGLISH</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English I</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MATHEMATICS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00FC5A67">
              <w:rPr>
                <w:rFonts w:ascii="Arial" w:eastAsia="Times New Roman" w:hAnsi="Arial" w:cs="Courier New"/>
                <w:color w:val="000000"/>
                <w:sz w:val="20"/>
                <w:szCs w:val="20"/>
              </w:rPr>
              <w:t xml:space="preserve">Basic </w:t>
            </w:r>
            <w:r w:rsidRPr="00716480">
              <w:rPr>
                <w:rFonts w:ascii="Arial" w:eastAsia="Times New Roman" w:hAnsi="Arial" w:cs="Courier New"/>
                <w:color w:val="000000"/>
                <w:sz w:val="20"/>
                <w:szCs w:val="20"/>
              </w:rPr>
              <w:t>Algebra</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Algebra I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Geometry</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Biology I</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SOCIAL STUDIES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Social Studies/Geography (9</w:t>
            </w:r>
            <w:r w:rsidRPr="00716480">
              <w:rPr>
                <w:rFonts w:ascii="Arial" w:eastAsia="Times New Roman" w:hAnsi="Arial" w:cs="Courier New"/>
                <w:color w:val="000000"/>
                <w:sz w:val="20"/>
                <w:szCs w:val="20"/>
                <w:vertAlign w:val="superscript"/>
              </w:rPr>
              <w:t>th</w:t>
            </w:r>
            <w:r w:rsidRPr="00716480">
              <w:rPr>
                <w:rFonts w:ascii="Arial" w:eastAsia="Times New Roman" w:hAnsi="Arial" w:cs="Courier New"/>
                <w:color w:val="000000"/>
                <w:sz w:val="20"/>
                <w:szCs w:val="20"/>
              </w:rPr>
              <w:t xml:space="preserve"> or 10</w:t>
            </w:r>
            <w:r w:rsidRPr="00716480">
              <w:rPr>
                <w:rFonts w:ascii="Arial" w:eastAsia="Times New Roman" w:hAnsi="Arial" w:cs="Courier New"/>
                <w:color w:val="000000"/>
                <w:sz w:val="20"/>
                <w:szCs w:val="20"/>
                <w:vertAlign w:val="superscript"/>
              </w:rPr>
              <w:t>th</w:t>
            </w:r>
            <w:r w:rsidRPr="00716480">
              <w:rPr>
                <w:rFonts w:ascii="Arial" w:eastAsia="Times New Roman" w:hAnsi="Arial" w:cs="Courier New"/>
                <w:color w:val="000000"/>
                <w:sz w:val="20"/>
                <w:szCs w:val="20"/>
              </w:rPr>
              <w:t>)</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DRIVER’S EDUCATION</w:t>
            </w:r>
            <w:r w:rsidR="00FC5A67">
              <w:rPr>
                <w:rFonts w:ascii="Arial" w:eastAsia="Times New Roman" w:hAnsi="Arial" w:cs="Courier New"/>
                <w:b/>
                <w:color w:val="000000"/>
                <w:sz w:val="20"/>
                <w:szCs w:val="20"/>
                <w:u w:val="single"/>
              </w:rPr>
              <w:t>/HEALTH</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C7680D">
            <w:pPr>
              <w:spacing w:after="0" w:line="240" w:lineRule="auto"/>
              <w:rPr>
                <w:rFonts w:ascii="Arial" w:eastAsia="Times New Roman" w:hAnsi="Arial" w:cs="Courier New"/>
                <w:b/>
                <w:color w:val="000000"/>
                <w:sz w:val="20"/>
                <w:szCs w:val="20"/>
              </w:rPr>
            </w:pPr>
          </w:p>
        </w:tc>
        <w:tc>
          <w:tcPr>
            <w:tcW w:w="5304" w:type="dxa"/>
          </w:tcPr>
          <w:p w:rsidR="00716480" w:rsidRPr="00716480" w:rsidRDefault="00716480" w:rsidP="00716480">
            <w:pPr>
              <w:spacing w:after="0" w:line="240" w:lineRule="auto"/>
              <w:rPr>
                <w:rFonts w:ascii="Arial" w:eastAsia="Times New Roman" w:hAnsi="Arial" w:cs="Courier New"/>
                <w:color w:val="000000"/>
                <w:sz w:val="20"/>
                <w:szCs w:val="20"/>
              </w:rPr>
            </w:pPr>
          </w:p>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Introduction to the Agriculture Industry</w:t>
            </w:r>
          </w:p>
          <w:p w:rsidR="0042655E" w:rsidRPr="00716480" w:rsidRDefault="0042655E"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Biological Science Applications in Agriculture</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Keyboarding and Document Formatting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Advertisement &amp; Document Design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Basic Business</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Driver Education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This is only for those eligible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15 years old before the first date of each academic      </w:t>
            </w:r>
          </w:p>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w:t>
            </w:r>
            <w:r w:rsidR="008D1617">
              <w:rPr>
                <w:rFonts w:ascii="Arial" w:eastAsia="Times New Roman" w:hAnsi="Arial" w:cs="Courier New"/>
                <w:color w:val="000000"/>
                <w:sz w:val="20"/>
                <w:szCs w:val="20"/>
              </w:rPr>
              <w:t>q</w:t>
            </w:r>
            <w:r w:rsidRPr="00716480">
              <w:rPr>
                <w:rFonts w:ascii="Arial" w:eastAsia="Times New Roman" w:hAnsi="Arial" w:cs="Courier New"/>
                <w:color w:val="000000"/>
                <w:sz w:val="20"/>
                <w:szCs w:val="20"/>
              </w:rPr>
              <w:t>uarter</w:t>
            </w:r>
          </w:p>
          <w:p w:rsidR="00A61F3C" w:rsidRPr="00716480" w:rsidRDefault="00A61F3C"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 xml:space="preserve">Health </w:t>
            </w:r>
          </w:p>
          <w:p w:rsidR="00716480" w:rsidRPr="00716480" w:rsidRDefault="00716480" w:rsidP="00716480">
            <w:pPr>
              <w:spacing w:after="0" w:line="240" w:lineRule="auto"/>
              <w:rPr>
                <w:rFonts w:ascii="Arial" w:eastAsia="Times New Roman" w:hAnsi="Arial" w:cs="Courier New"/>
                <w:color w:val="000000"/>
                <w:sz w:val="20"/>
                <w:szCs w:val="20"/>
              </w:rPr>
            </w:pPr>
          </w:p>
          <w:p w:rsidR="000B6205" w:rsidRPr="009844AE" w:rsidRDefault="000B6205" w:rsidP="000B6205">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w:t>
            </w:r>
          </w:p>
          <w:p w:rsidR="000B6205" w:rsidRPr="009844AE" w:rsidRDefault="000B6205" w:rsidP="000B6205">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II</w:t>
            </w:r>
          </w:p>
          <w:p w:rsidR="000B6205" w:rsidRPr="009844AE" w:rsidRDefault="000B6205" w:rsidP="000B6205">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III</w:t>
            </w:r>
          </w:p>
          <w:p w:rsidR="000B6205" w:rsidRPr="009844AE" w:rsidRDefault="000B6205" w:rsidP="000B6205">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IV</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Ceramics</w:t>
            </w:r>
            <w:r w:rsidR="00C7680D">
              <w:rPr>
                <w:rFonts w:ascii="Arial" w:eastAsia="Times New Roman" w:hAnsi="Arial" w:cs="Courier New"/>
                <w:color w:val="000000"/>
                <w:sz w:val="20"/>
                <w:szCs w:val="20"/>
              </w:rPr>
              <w:t xml:space="preserve"> (2</w:t>
            </w:r>
            <w:r w:rsidR="00C7680D" w:rsidRPr="00C7680D">
              <w:rPr>
                <w:rFonts w:ascii="Arial" w:eastAsia="Times New Roman" w:hAnsi="Arial" w:cs="Courier New"/>
                <w:color w:val="000000"/>
                <w:sz w:val="20"/>
                <w:szCs w:val="20"/>
                <w:vertAlign w:val="superscript"/>
              </w:rPr>
              <w:t>nd</w:t>
            </w:r>
            <w:r w:rsidR="00C7680D">
              <w:rPr>
                <w:rFonts w:ascii="Arial" w:eastAsia="Times New Roman" w:hAnsi="Arial" w:cs="Courier New"/>
                <w:color w:val="000000"/>
                <w:sz w:val="20"/>
                <w:szCs w:val="20"/>
              </w:rPr>
              <w:t xml:space="preserve"> semester only)</w:t>
            </w:r>
          </w:p>
          <w:p w:rsidR="0042655E" w:rsidRPr="00716480" w:rsidRDefault="0042655E"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French I</w:t>
            </w:r>
          </w:p>
          <w:p w:rsidR="0042655E" w:rsidRDefault="0042655E"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Spanish I</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Orientation to Family and Consumer Science</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Illinois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Women in American History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World History</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English Lab</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Math Lab</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Band</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Chorus</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Default="00716480" w:rsidP="00716480">
            <w:pPr>
              <w:spacing w:after="0" w:line="240" w:lineRule="auto"/>
              <w:rPr>
                <w:rFonts w:ascii="Arial" w:eastAsia="Times New Roman" w:hAnsi="Arial" w:cs="Courier New"/>
                <w:color w:val="000000"/>
                <w:sz w:val="20"/>
                <w:szCs w:val="20"/>
              </w:rPr>
            </w:pPr>
          </w:p>
          <w:p w:rsidR="0042655E" w:rsidRPr="00716480" w:rsidRDefault="0042655E"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tc>
      </w:tr>
    </w:tbl>
    <w:p w:rsidR="00E1326B" w:rsidRDefault="00E1326B" w:rsidP="00716480">
      <w:pPr>
        <w:spacing w:after="0" w:line="240" w:lineRule="auto"/>
        <w:jc w:val="center"/>
        <w:rPr>
          <w:rFonts w:ascii="Arial" w:eastAsia="Times New Roman" w:hAnsi="Arial" w:cs="Courier New"/>
          <w:b/>
          <w:color w:val="000000"/>
          <w:sz w:val="28"/>
          <w:szCs w:val="20"/>
        </w:rPr>
      </w:pP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NORTH MAC HIGH SCHOOL REGISTRATION</w:t>
      </w: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SOPHOMORE – CLASS of 201</w:t>
      </w:r>
      <w:r w:rsidR="00FC5A67">
        <w:rPr>
          <w:rFonts w:ascii="Arial" w:eastAsia="Times New Roman" w:hAnsi="Arial" w:cs="Courier New"/>
          <w:b/>
          <w:color w:val="000000"/>
          <w:sz w:val="28"/>
          <w:szCs w:val="20"/>
        </w:rPr>
        <w:t>7</w:t>
      </w: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201</w:t>
      </w:r>
      <w:r w:rsidR="00FC5A67">
        <w:rPr>
          <w:rFonts w:ascii="Arial" w:eastAsia="Times New Roman" w:hAnsi="Arial" w:cs="Courier New"/>
          <w:b/>
          <w:color w:val="000000"/>
          <w:sz w:val="28"/>
          <w:szCs w:val="20"/>
        </w:rPr>
        <w:t>4</w:t>
      </w:r>
      <w:r w:rsidRPr="00716480">
        <w:rPr>
          <w:rFonts w:ascii="Arial" w:eastAsia="Times New Roman" w:hAnsi="Arial" w:cs="Courier New"/>
          <w:b/>
          <w:color w:val="000000"/>
          <w:sz w:val="28"/>
          <w:szCs w:val="20"/>
        </w:rPr>
        <w:t xml:space="preserve"> - 201</w:t>
      </w:r>
      <w:r w:rsidR="00FC5A67">
        <w:rPr>
          <w:rFonts w:ascii="Arial" w:eastAsia="Times New Roman" w:hAnsi="Arial" w:cs="Courier New"/>
          <w:b/>
          <w:color w:val="000000"/>
          <w:sz w:val="28"/>
          <w:szCs w:val="20"/>
        </w:rPr>
        <w:t>5</w:t>
      </w:r>
      <w:r w:rsidRPr="00716480">
        <w:rPr>
          <w:rFonts w:ascii="Arial" w:eastAsia="Times New Roman" w:hAnsi="Arial" w:cs="Courier New"/>
          <w:b/>
          <w:color w:val="000000"/>
          <w:sz w:val="28"/>
          <w:szCs w:val="20"/>
        </w:rPr>
        <w:t xml:space="preserve"> </w:t>
      </w:r>
      <w:r w:rsidR="0042655E">
        <w:rPr>
          <w:rFonts w:ascii="Arial" w:eastAsia="Times New Roman" w:hAnsi="Arial" w:cs="Courier New"/>
          <w:b/>
          <w:color w:val="000000"/>
          <w:sz w:val="28"/>
          <w:szCs w:val="20"/>
        </w:rPr>
        <w:t>SCHOOL YEAR</w:t>
      </w:r>
    </w:p>
    <w:p w:rsidR="00716480" w:rsidRPr="00716480" w:rsidRDefault="00716480" w:rsidP="00716480">
      <w:pPr>
        <w:spacing w:after="0" w:line="240" w:lineRule="auto"/>
        <w:jc w:val="center"/>
        <w:rPr>
          <w:rFonts w:ascii="Arial" w:eastAsia="Times New Roman" w:hAnsi="Arial" w:cs="Courier New"/>
          <w:b/>
          <w:color w:val="000000"/>
          <w:sz w:val="28"/>
          <w:szCs w:val="20"/>
        </w:rPr>
      </w:pPr>
    </w:p>
    <w:tbl>
      <w:tblPr>
        <w:tblW w:w="10146" w:type="dxa"/>
        <w:tblBorders>
          <w:top w:val="single" w:sz="4" w:space="0" w:color="auto"/>
          <w:insideV w:val="single" w:sz="4" w:space="0" w:color="auto"/>
        </w:tblBorders>
        <w:tblLayout w:type="fixed"/>
        <w:tblLook w:val="0000" w:firstRow="0" w:lastRow="0" w:firstColumn="0" w:lastColumn="0" w:noHBand="0" w:noVBand="0"/>
      </w:tblPr>
      <w:tblGrid>
        <w:gridCol w:w="4932"/>
        <w:gridCol w:w="5214"/>
      </w:tblGrid>
      <w:tr w:rsidR="00716480" w:rsidRPr="00716480" w:rsidTr="00B25FC1">
        <w:trPr>
          <w:trHeight w:val="313"/>
        </w:trPr>
        <w:tc>
          <w:tcPr>
            <w:tcW w:w="4932"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REQUIRED</w:t>
            </w:r>
          </w:p>
        </w:tc>
        <w:tc>
          <w:tcPr>
            <w:tcW w:w="5214"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ELECTIVE</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b/>
                <w:color w:val="000000"/>
                <w:sz w:val="20"/>
                <w:szCs w:val="20"/>
              </w:rPr>
            </w:pPr>
          </w:p>
        </w:tc>
      </w:tr>
      <w:tr w:rsidR="00716480" w:rsidRPr="00716480" w:rsidTr="00B25FC1">
        <w:trPr>
          <w:trHeight w:val="6661"/>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PHYSICAL EDUCATION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Activities Physical Education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Fitness Physical Education</w:t>
            </w:r>
          </w:p>
          <w:p w:rsidR="00716480" w:rsidRPr="00716480" w:rsidRDefault="00716480" w:rsidP="00716480">
            <w:pPr>
              <w:spacing w:after="0" w:line="240" w:lineRule="auto"/>
              <w:rPr>
                <w:rFonts w:ascii="Arial" w:eastAsia="Times New Roman" w:hAnsi="Arial" w:cs="Courier New"/>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ENGLISH</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College Prep English II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English II</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MATHEMATICS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Algebra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Geometry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Algebra II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C</w:t>
            </w:r>
            <w:r w:rsidR="00724FDC">
              <w:rPr>
                <w:rFonts w:ascii="Arial" w:eastAsia="Times New Roman" w:hAnsi="Arial" w:cs="Courier New"/>
                <w:color w:val="000000"/>
                <w:sz w:val="20"/>
                <w:szCs w:val="20"/>
              </w:rPr>
              <w:t>ollege Prep</w:t>
            </w:r>
            <w:r w:rsidRPr="00716480">
              <w:rPr>
                <w:rFonts w:ascii="Arial" w:eastAsia="Times New Roman" w:hAnsi="Arial" w:cs="Courier New"/>
                <w:color w:val="000000"/>
                <w:sz w:val="20"/>
                <w:szCs w:val="20"/>
              </w:rPr>
              <w:t xml:space="preserve"> Algebra II</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Earth/Space Science</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24FDC"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HEALTH</w:t>
            </w:r>
            <w:r w:rsidR="00724FDC">
              <w:rPr>
                <w:rFonts w:ascii="Arial" w:eastAsia="Times New Roman" w:hAnsi="Arial" w:cs="Courier New"/>
                <w:b/>
                <w:color w:val="000000"/>
                <w:sz w:val="20"/>
                <w:szCs w:val="20"/>
              </w:rPr>
              <w:t xml:space="preserve"> / DRIVER’S EDUCATION </w:t>
            </w:r>
            <w:r w:rsidR="00724FDC" w:rsidRPr="00724FDC">
              <w:rPr>
                <w:rFonts w:ascii="Arial" w:eastAsia="Times New Roman" w:hAnsi="Arial" w:cs="Courier New"/>
                <w:color w:val="000000"/>
                <w:sz w:val="20"/>
                <w:szCs w:val="20"/>
              </w:rPr>
              <w:t>(if needed)</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SOCIAL STUDIES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Social Studies/Geography (9</w:t>
            </w:r>
            <w:r w:rsidRPr="00716480">
              <w:rPr>
                <w:rFonts w:ascii="Arial" w:eastAsia="Times New Roman" w:hAnsi="Arial" w:cs="Courier New"/>
                <w:color w:val="000000"/>
                <w:sz w:val="20"/>
                <w:szCs w:val="20"/>
                <w:vertAlign w:val="superscript"/>
              </w:rPr>
              <w:t>th</w:t>
            </w:r>
            <w:r w:rsidRPr="00716480">
              <w:rPr>
                <w:rFonts w:ascii="Arial" w:eastAsia="Times New Roman" w:hAnsi="Arial" w:cs="Courier New"/>
                <w:color w:val="000000"/>
                <w:sz w:val="20"/>
                <w:szCs w:val="20"/>
              </w:rPr>
              <w:t xml:space="preserve"> or 10</w:t>
            </w:r>
            <w:r w:rsidRPr="00716480">
              <w:rPr>
                <w:rFonts w:ascii="Arial" w:eastAsia="Times New Roman" w:hAnsi="Arial" w:cs="Courier New"/>
                <w:color w:val="000000"/>
                <w:sz w:val="20"/>
                <w:szCs w:val="20"/>
                <w:vertAlign w:val="superscript"/>
              </w:rPr>
              <w:t>th</w:t>
            </w:r>
            <w:r w:rsidRPr="00716480">
              <w:rPr>
                <w:rFonts w:ascii="Arial" w:eastAsia="Times New Roman" w:hAnsi="Arial" w:cs="Courier New"/>
                <w:color w:val="000000"/>
                <w:sz w:val="20"/>
                <w:szCs w:val="20"/>
              </w:rPr>
              <w:t>)</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24FDC">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rPr>
              <w:t xml:space="preserve"> </w:t>
            </w:r>
          </w:p>
        </w:tc>
        <w:tc>
          <w:tcPr>
            <w:tcW w:w="5214" w:type="dxa"/>
          </w:tcPr>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Introduction to Agriculture</w:t>
            </w:r>
          </w:p>
          <w:p w:rsidR="0042655E" w:rsidRPr="00716480" w:rsidRDefault="0042655E"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Biological Science Applications in Agriculture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Horticulture 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Veterinary Technology </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Keyboarding and Document Formatting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Advertisement &amp; Document Design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Web Design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Basic Business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Marketing and Law</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Driver Education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This is only for those eligible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15 years old before the first date of each academic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quarter</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Orientation to Family and Consumer 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Fashion Merchandising</w:t>
            </w:r>
            <w:r w:rsidR="00FC5A67">
              <w:rPr>
                <w:rFonts w:ascii="Arial" w:eastAsia="Times New Roman" w:hAnsi="Arial" w:cs="Courier New"/>
                <w:color w:val="000000"/>
                <w:sz w:val="20"/>
                <w:szCs w:val="20"/>
              </w:rPr>
              <w:t xml:space="preserve"> (Even years)</w:t>
            </w:r>
          </w:p>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Child Development</w:t>
            </w:r>
          </w:p>
          <w:p w:rsidR="003E13DB" w:rsidRPr="00716480" w:rsidRDefault="003E13DB"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Clothing and Textiles</w:t>
            </w:r>
            <w:r w:rsidR="00FC5A67">
              <w:rPr>
                <w:rFonts w:ascii="Arial" w:eastAsia="Times New Roman" w:hAnsi="Arial" w:cs="Courier New"/>
                <w:color w:val="000000"/>
                <w:sz w:val="20"/>
                <w:szCs w:val="20"/>
              </w:rPr>
              <w:t xml:space="preserve"> (Odd years)</w:t>
            </w:r>
          </w:p>
          <w:p w:rsidR="00716480" w:rsidRPr="00716480" w:rsidRDefault="00716480" w:rsidP="00716480">
            <w:pPr>
              <w:spacing w:after="0" w:line="240" w:lineRule="auto"/>
              <w:rPr>
                <w:rFonts w:ascii="Arial" w:eastAsia="Times New Roman" w:hAnsi="Arial" w:cs="Courier New"/>
                <w:color w:val="000000"/>
                <w:sz w:val="20"/>
                <w:szCs w:val="20"/>
              </w:rPr>
            </w:pP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III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IV</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Ceramics</w:t>
            </w:r>
            <w:r w:rsidR="00C10FCC">
              <w:rPr>
                <w:rFonts w:ascii="Arial" w:eastAsia="Times New Roman" w:hAnsi="Arial" w:cs="Courier New"/>
                <w:color w:val="000000"/>
                <w:sz w:val="20"/>
                <w:szCs w:val="20"/>
              </w:rPr>
              <w:t xml:space="preserve"> (Must have taken 1 Art Class)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Drawing &amp; Painting</w:t>
            </w:r>
            <w:r w:rsidR="00C10FCC">
              <w:rPr>
                <w:rFonts w:ascii="Arial" w:eastAsia="Times New Roman" w:hAnsi="Arial" w:cs="Courier New"/>
                <w:color w:val="000000"/>
                <w:sz w:val="20"/>
                <w:szCs w:val="20"/>
              </w:rPr>
              <w:t xml:space="preserve"> (Must have taken 2 Art Classes)</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Biology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Biology II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Chemistry I</w:t>
            </w:r>
          </w:p>
          <w:p w:rsidR="00716480" w:rsidRPr="00716480" w:rsidRDefault="00716480" w:rsidP="00716480">
            <w:pPr>
              <w:spacing w:after="0" w:line="240" w:lineRule="auto"/>
              <w:rPr>
                <w:rFonts w:ascii="Arial" w:eastAsia="Times New Roman" w:hAnsi="Arial" w:cs="Courier New"/>
                <w:color w:val="000000"/>
                <w:sz w:val="20"/>
                <w:szCs w:val="20"/>
              </w:rPr>
            </w:pP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French I</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French II     </w:t>
            </w:r>
          </w:p>
        </w:tc>
      </w:tr>
      <w:tr w:rsidR="0042655E" w:rsidRPr="00716480" w:rsidTr="00B25FC1">
        <w:trPr>
          <w:trHeight w:val="77"/>
        </w:trPr>
        <w:tc>
          <w:tcPr>
            <w:tcW w:w="4932" w:type="dxa"/>
          </w:tcPr>
          <w:p w:rsidR="0042655E" w:rsidRPr="00716480" w:rsidRDefault="0042655E" w:rsidP="00716480">
            <w:pPr>
              <w:spacing w:after="0" w:line="240" w:lineRule="auto"/>
              <w:rPr>
                <w:rFonts w:ascii="Arial" w:eastAsia="Times New Roman" w:hAnsi="Arial" w:cs="Courier New"/>
                <w:b/>
                <w:color w:val="000000"/>
                <w:sz w:val="20"/>
                <w:szCs w:val="20"/>
                <w:u w:val="single"/>
              </w:rPr>
            </w:pPr>
          </w:p>
        </w:tc>
        <w:tc>
          <w:tcPr>
            <w:tcW w:w="5214" w:type="dxa"/>
          </w:tcPr>
          <w:p w:rsidR="0042655E" w:rsidRPr="00716480" w:rsidRDefault="0042655E" w:rsidP="00716480">
            <w:pPr>
              <w:spacing w:after="0" w:line="240" w:lineRule="auto"/>
              <w:rPr>
                <w:rFonts w:ascii="Arial" w:eastAsia="Times New Roman" w:hAnsi="Arial" w:cs="Courier New"/>
                <w:color w:val="000000"/>
                <w:sz w:val="20"/>
                <w:szCs w:val="20"/>
              </w:rPr>
            </w:pPr>
          </w:p>
        </w:tc>
      </w:tr>
      <w:tr w:rsidR="00716480" w:rsidRPr="00716480" w:rsidTr="00B25FC1">
        <w:trPr>
          <w:trHeight w:val="77"/>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Spanish I</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Spanish II               </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Social Studies / Geography</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World History</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Illinois History</w:t>
            </w:r>
          </w:p>
        </w:tc>
      </w:tr>
      <w:tr w:rsidR="00716480" w:rsidRPr="00716480" w:rsidTr="00B25FC1">
        <w:trPr>
          <w:trHeight w:val="232"/>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Women In American History</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p>
        </w:tc>
      </w:tr>
      <w:tr w:rsidR="00716480" w:rsidRPr="00716480" w:rsidTr="00B25FC1">
        <w:trPr>
          <w:trHeight w:val="892"/>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Band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Chorus</w:t>
            </w: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p>
        </w:tc>
      </w:tr>
      <w:tr w:rsidR="00716480" w:rsidRPr="00716480" w:rsidTr="00B25FC1">
        <w:trPr>
          <w:trHeight w:val="220"/>
        </w:trPr>
        <w:tc>
          <w:tcPr>
            <w:tcW w:w="4932"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5214" w:type="dxa"/>
          </w:tcPr>
          <w:p w:rsidR="00716480" w:rsidRPr="00716480" w:rsidRDefault="00716480" w:rsidP="00716480">
            <w:pPr>
              <w:spacing w:after="0" w:line="240" w:lineRule="auto"/>
              <w:rPr>
                <w:rFonts w:ascii="Arial" w:eastAsia="Times New Roman" w:hAnsi="Arial" w:cs="Courier New"/>
                <w:color w:val="000000"/>
                <w:sz w:val="20"/>
                <w:szCs w:val="20"/>
              </w:rPr>
            </w:pPr>
          </w:p>
        </w:tc>
      </w:tr>
    </w:tbl>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NORTH MAC HIGH SCHOOL</w:t>
      </w: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JUNIOR – CLASS of 201</w:t>
      </w:r>
      <w:r w:rsidR="00FC5A67">
        <w:rPr>
          <w:rFonts w:ascii="Arial" w:eastAsia="Times New Roman" w:hAnsi="Arial" w:cs="Courier New"/>
          <w:b/>
          <w:color w:val="000000"/>
          <w:sz w:val="28"/>
          <w:szCs w:val="20"/>
        </w:rPr>
        <w:t>6</w:t>
      </w:r>
    </w:p>
    <w:p w:rsidR="00716480" w:rsidRPr="00716480" w:rsidRDefault="00FC5A67"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201</w:t>
      </w:r>
      <w:r>
        <w:rPr>
          <w:rFonts w:ascii="Arial" w:eastAsia="Times New Roman" w:hAnsi="Arial" w:cs="Courier New"/>
          <w:b/>
          <w:color w:val="000000"/>
          <w:sz w:val="28"/>
          <w:szCs w:val="20"/>
        </w:rPr>
        <w:t>4</w:t>
      </w:r>
      <w:r w:rsidRPr="00716480">
        <w:rPr>
          <w:rFonts w:ascii="Arial" w:eastAsia="Times New Roman" w:hAnsi="Arial" w:cs="Courier New"/>
          <w:b/>
          <w:color w:val="000000"/>
          <w:sz w:val="28"/>
          <w:szCs w:val="20"/>
        </w:rPr>
        <w:t xml:space="preserve"> - 201</w:t>
      </w:r>
      <w:r>
        <w:rPr>
          <w:rFonts w:ascii="Arial" w:eastAsia="Times New Roman" w:hAnsi="Arial" w:cs="Courier New"/>
          <w:b/>
          <w:color w:val="000000"/>
          <w:sz w:val="28"/>
          <w:szCs w:val="20"/>
        </w:rPr>
        <w:t>5</w:t>
      </w:r>
      <w:r w:rsidRPr="00716480">
        <w:rPr>
          <w:rFonts w:ascii="Arial" w:eastAsia="Times New Roman" w:hAnsi="Arial" w:cs="Courier New"/>
          <w:b/>
          <w:color w:val="000000"/>
          <w:sz w:val="28"/>
          <w:szCs w:val="20"/>
        </w:rPr>
        <w:t xml:space="preserve"> </w:t>
      </w:r>
      <w:r w:rsidR="00E1326B">
        <w:rPr>
          <w:rFonts w:ascii="Arial" w:eastAsia="Times New Roman" w:hAnsi="Arial" w:cs="Courier New"/>
          <w:b/>
          <w:color w:val="000000"/>
          <w:sz w:val="28"/>
          <w:szCs w:val="20"/>
        </w:rPr>
        <w:t xml:space="preserve">SCHOOL YEAR </w:t>
      </w:r>
    </w:p>
    <w:p w:rsidR="00716480" w:rsidRPr="00716480" w:rsidRDefault="00716480" w:rsidP="00716480">
      <w:pPr>
        <w:spacing w:after="0" w:line="240" w:lineRule="auto"/>
        <w:jc w:val="center"/>
        <w:rPr>
          <w:rFonts w:ascii="Arial" w:eastAsia="Times New Roman" w:hAnsi="Arial" w:cs="Courier New"/>
          <w:b/>
          <w:color w:val="000000"/>
          <w:sz w:val="28"/>
          <w:szCs w:val="20"/>
        </w:rPr>
      </w:pPr>
    </w:p>
    <w:tbl>
      <w:tblPr>
        <w:tblW w:w="15408" w:type="dxa"/>
        <w:tblBorders>
          <w:top w:val="single" w:sz="4" w:space="0" w:color="auto"/>
          <w:insideV w:val="single" w:sz="4" w:space="0" w:color="auto"/>
        </w:tblBorders>
        <w:tblLayout w:type="fixed"/>
        <w:tblLook w:val="0000" w:firstRow="0" w:lastRow="0" w:firstColumn="0" w:lastColumn="0" w:noHBand="0" w:noVBand="0"/>
      </w:tblPr>
      <w:tblGrid>
        <w:gridCol w:w="3798"/>
        <w:gridCol w:w="4050"/>
        <w:gridCol w:w="6750"/>
        <w:gridCol w:w="810"/>
      </w:tblGrid>
      <w:tr w:rsidR="00716480" w:rsidRPr="00716480" w:rsidTr="00B25FC1">
        <w:tc>
          <w:tcPr>
            <w:tcW w:w="3798"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REQUIRED</w:t>
            </w:r>
          </w:p>
        </w:tc>
        <w:tc>
          <w:tcPr>
            <w:tcW w:w="4050" w:type="dxa"/>
            <w:tcBorders>
              <w:top w:val="single" w:sz="4" w:space="0" w:color="auto"/>
            </w:tcBorders>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ELECTIVES</w:t>
            </w:r>
          </w:p>
        </w:tc>
        <w:tc>
          <w:tcPr>
            <w:tcW w:w="7560" w:type="dxa"/>
            <w:gridSpan w:val="2"/>
            <w:tcBorders>
              <w:top w:val="single" w:sz="4" w:space="0" w:color="auto"/>
            </w:tcBorders>
            <w:shd w:val="clear" w:color="auto" w:fill="auto"/>
          </w:tcPr>
          <w:p w:rsidR="00716480" w:rsidRPr="00716480" w:rsidRDefault="00716480" w:rsidP="00716480">
            <w:pPr>
              <w:spacing w:after="0" w:line="240" w:lineRule="auto"/>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rPr>
              <w:t xml:space="preserve">             </w:t>
            </w:r>
            <w:r w:rsidRPr="00716480">
              <w:rPr>
                <w:rFonts w:ascii="Arial" w:eastAsia="Times New Roman" w:hAnsi="Arial" w:cs="Courier New"/>
                <w:b/>
                <w:i/>
                <w:color w:val="000000"/>
                <w:sz w:val="28"/>
                <w:szCs w:val="20"/>
                <w:u w:val="single"/>
              </w:rPr>
              <w:t>ELECTIVES</w:t>
            </w:r>
          </w:p>
        </w:tc>
      </w:tr>
      <w:tr w:rsidR="00716480" w:rsidRPr="00716480" w:rsidTr="00B25FC1">
        <w:trPr>
          <w:gridAfter w:val="1"/>
          <w:wAfter w:w="810" w:type="dxa"/>
        </w:trPr>
        <w:tc>
          <w:tcPr>
            <w:tcW w:w="3798"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4050"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6750" w:type="dxa"/>
          </w:tcPr>
          <w:p w:rsidR="00716480" w:rsidRPr="00716480" w:rsidRDefault="00716480" w:rsidP="00716480">
            <w:pPr>
              <w:spacing w:after="0" w:line="240" w:lineRule="auto"/>
              <w:rPr>
                <w:rFonts w:ascii="Arial" w:eastAsia="Times New Roman" w:hAnsi="Arial" w:cs="Courier New"/>
                <w:b/>
                <w:color w:val="000000"/>
                <w:sz w:val="20"/>
                <w:szCs w:val="20"/>
              </w:rPr>
            </w:pPr>
          </w:p>
        </w:tc>
      </w:tr>
      <w:tr w:rsidR="00716480" w:rsidRPr="00716480" w:rsidTr="00B25FC1">
        <w:trPr>
          <w:gridAfter w:val="1"/>
          <w:wAfter w:w="810" w:type="dxa"/>
        </w:trPr>
        <w:tc>
          <w:tcPr>
            <w:tcW w:w="3798" w:type="dxa"/>
          </w:tcPr>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PHYSICAL EDUCATION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Activities Physical Education</w:t>
            </w:r>
          </w:p>
          <w:p w:rsidR="00716480" w:rsidRPr="00716480" w:rsidRDefault="00716480" w:rsidP="00716480">
            <w:pPr>
              <w:spacing w:after="0" w:line="240" w:lineRule="auto"/>
              <w:rPr>
                <w:rFonts w:ascii="Arial" w:eastAsia="Times New Roman" w:hAnsi="Arial" w:cs="Courier New"/>
                <w:color w:val="000000"/>
                <w:sz w:val="20"/>
                <w:szCs w:val="20"/>
                <w:u w:val="single"/>
              </w:rPr>
            </w:pPr>
            <w:r w:rsidRPr="00716480">
              <w:rPr>
                <w:rFonts w:ascii="Arial" w:eastAsia="Times New Roman" w:hAnsi="Arial" w:cs="Courier New"/>
                <w:color w:val="000000"/>
                <w:sz w:val="20"/>
                <w:szCs w:val="20"/>
              </w:rPr>
              <w:t xml:space="preserve">     Fitness Physical Education</w:t>
            </w: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 xml:space="preserve">   </w:t>
            </w: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ENGLISH</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College Prep English III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English III</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MATHEMATICS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Geometry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Algebra II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College </w:t>
            </w:r>
            <w:r w:rsidR="00E1326B">
              <w:rPr>
                <w:rFonts w:ascii="Arial" w:eastAsia="Times New Roman" w:hAnsi="Arial" w:cs="Courier New"/>
                <w:color w:val="000000"/>
                <w:sz w:val="20"/>
                <w:szCs w:val="20"/>
              </w:rPr>
              <w:t xml:space="preserve">Prep </w:t>
            </w:r>
            <w:r w:rsidRPr="00716480">
              <w:rPr>
                <w:rFonts w:ascii="Arial" w:eastAsia="Times New Roman" w:hAnsi="Arial" w:cs="Courier New"/>
                <w:color w:val="000000"/>
                <w:sz w:val="20"/>
                <w:szCs w:val="20"/>
              </w:rPr>
              <w:t>Algebra II</w:t>
            </w: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color w:val="000000"/>
                <w:sz w:val="20"/>
                <w:szCs w:val="20"/>
              </w:rPr>
              <w:t xml:space="preserve">    College Algebra / Trigonometry</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Chemistry I</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SOCIAL STUDIES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U.S. History</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1C6C38">
            <w:pPr>
              <w:spacing w:after="0" w:line="240" w:lineRule="auto"/>
              <w:rPr>
                <w:rFonts w:ascii="Arial" w:eastAsia="Times New Roman" w:hAnsi="Arial" w:cs="Courier New"/>
                <w:b/>
                <w:color w:val="000000"/>
                <w:sz w:val="20"/>
                <w:szCs w:val="20"/>
                <w:u w:val="single"/>
              </w:rPr>
            </w:pPr>
          </w:p>
        </w:tc>
        <w:tc>
          <w:tcPr>
            <w:tcW w:w="4050" w:type="dxa"/>
          </w:tcPr>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Introduction to Agriculture</w:t>
            </w:r>
          </w:p>
          <w:p w:rsidR="00E1326B" w:rsidRPr="00716480" w:rsidRDefault="00E1326B"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Biological Science in Applications in Ag.</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Horticulture 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Veterinary Technology</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Keyboarding &amp; Document Formatting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Advertisement &amp; Document Design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Video Production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Computer Programming</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Computer Applications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Web Design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Basic Business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Marketing and Law</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Accounting I</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Fashion Merchandising</w:t>
            </w:r>
            <w:r w:rsidR="00FC5A67">
              <w:rPr>
                <w:rFonts w:ascii="Arial" w:eastAsia="Times New Roman" w:hAnsi="Arial" w:cs="Courier New"/>
                <w:color w:val="000000"/>
                <w:sz w:val="20"/>
                <w:szCs w:val="20"/>
              </w:rPr>
              <w:t xml:space="preserve"> (Even years)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Child Development</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Food and Nutrition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Food and Nutrition II</w:t>
            </w:r>
          </w:p>
          <w:p w:rsidR="00716480" w:rsidRDefault="00E1326B"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Clothing and Textiles</w:t>
            </w:r>
            <w:r w:rsidR="00FC5A67">
              <w:rPr>
                <w:rFonts w:ascii="Arial" w:eastAsia="Times New Roman" w:hAnsi="Arial" w:cs="Courier New"/>
                <w:color w:val="000000"/>
                <w:sz w:val="20"/>
                <w:szCs w:val="20"/>
              </w:rPr>
              <w:t xml:space="preserve"> (Odd years)</w:t>
            </w:r>
          </w:p>
          <w:p w:rsidR="00E1326B" w:rsidRDefault="00E1326B"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Housing and Interior Designs</w:t>
            </w:r>
            <w:r w:rsidR="00FC5A67">
              <w:rPr>
                <w:rFonts w:ascii="Arial" w:eastAsia="Times New Roman" w:hAnsi="Arial" w:cs="Courier New"/>
                <w:color w:val="000000"/>
                <w:sz w:val="20"/>
                <w:szCs w:val="20"/>
              </w:rPr>
              <w:t xml:space="preserve"> (Odd years)</w:t>
            </w:r>
          </w:p>
          <w:p w:rsidR="00E1326B" w:rsidRPr="00716480" w:rsidRDefault="00E1326B"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Adobe Photo Shop</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Advanced Studio</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III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IV</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Ceramics</w:t>
            </w:r>
            <w:r w:rsidR="004A559A">
              <w:rPr>
                <w:rFonts w:ascii="Arial" w:eastAsia="Times New Roman" w:hAnsi="Arial" w:cs="Courier New"/>
                <w:color w:val="000000"/>
                <w:sz w:val="20"/>
                <w:szCs w:val="20"/>
              </w:rPr>
              <w:t xml:space="preserve"> (Must have taken 1 Art classes)</w:t>
            </w:r>
          </w:p>
          <w:p w:rsidR="004A559A"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Drawing and Painting</w:t>
            </w:r>
            <w:r w:rsidR="004A559A">
              <w:rPr>
                <w:rFonts w:ascii="Arial" w:eastAsia="Times New Roman" w:hAnsi="Arial" w:cs="Courier New"/>
                <w:color w:val="000000"/>
                <w:sz w:val="20"/>
                <w:szCs w:val="20"/>
              </w:rPr>
              <w:t xml:space="preserve"> (Must have taken 2  </w:t>
            </w:r>
          </w:p>
          <w:p w:rsidR="00716480" w:rsidRPr="00716480" w:rsidRDefault="004A559A"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 xml:space="preserve">                                     art classes)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Independent Art</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French I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French II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French III</w:t>
            </w:r>
          </w:p>
          <w:p w:rsidR="004A559A" w:rsidRPr="00716480" w:rsidRDefault="004A559A"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Spanish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Spanish II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Spanish III</w:t>
            </w:r>
          </w:p>
        </w:tc>
        <w:tc>
          <w:tcPr>
            <w:tcW w:w="6750" w:type="dxa"/>
          </w:tcPr>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Speech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Film as Literature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Classical Mythology</w:t>
            </w:r>
          </w:p>
          <w:p w:rsidR="00716480" w:rsidRDefault="00716480" w:rsidP="00716480">
            <w:pPr>
              <w:spacing w:after="0" w:line="240" w:lineRule="auto"/>
              <w:rPr>
                <w:rFonts w:ascii="Arial" w:eastAsia="Times New Roman" w:hAnsi="Arial" w:cs="Courier New"/>
                <w:color w:val="000000"/>
                <w:sz w:val="20"/>
                <w:szCs w:val="20"/>
              </w:rPr>
            </w:pPr>
          </w:p>
          <w:p w:rsidR="001C6C38" w:rsidRP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Biology I</w:t>
            </w:r>
          </w:p>
          <w:p w:rsidR="001C6C38" w:rsidRP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Biology II</w:t>
            </w:r>
          </w:p>
          <w:p w:rsidR="001C6C38" w:rsidRP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Earth / Space Science</w:t>
            </w:r>
          </w:p>
          <w:p w:rsidR="001C6C38" w:rsidRP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Chemistry II</w:t>
            </w:r>
          </w:p>
          <w:p w:rsidR="001C6C38" w:rsidRP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Genetics</w:t>
            </w:r>
          </w:p>
          <w:p w:rsidR="001C6C38" w:rsidRP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Human Anatomy / Physiology</w:t>
            </w:r>
          </w:p>
          <w:p w:rsidR="001C6C38" w:rsidRP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 xml:space="preserve">Microbiology </w:t>
            </w:r>
          </w:p>
          <w:p w:rsidR="001C6C38" w:rsidRDefault="001C6C38" w:rsidP="001C6C38">
            <w:pPr>
              <w:spacing w:after="0" w:line="240" w:lineRule="auto"/>
              <w:rPr>
                <w:rFonts w:ascii="Arial" w:eastAsia="Times New Roman" w:hAnsi="Arial" w:cs="Courier New"/>
                <w:color w:val="000000"/>
                <w:sz w:val="20"/>
                <w:szCs w:val="20"/>
              </w:rPr>
            </w:pPr>
            <w:r w:rsidRPr="001C6C38">
              <w:rPr>
                <w:rFonts w:ascii="Arial" w:eastAsia="Times New Roman" w:hAnsi="Arial" w:cs="Courier New"/>
                <w:color w:val="000000"/>
                <w:sz w:val="20"/>
                <w:szCs w:val="20"/>
              </w:rPr>
              <w:t>Physics</w:t>
            </w:r>
          </w:p>
          <w:p w:rsidR="001C6C38" w:rsidRDefault="001C6C38"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World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Illinois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Women in American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20</w:t>
            </w:r>
            <w:r w:rsidRPr="00716480">
              <w:rPr>
                <w:rFonts w:ascii="Arial" w:eastAsia="Times New Roman" w:hAnsi="Arial" w:cs="Courier New"/>
                <w:color w:val="000000"/>
                <w:sz w:val="20"/>
                <w:szCs w:val="20"/>
                <w:vertAlign w:val="superscript"/>
              </w:rPr>
              <w:t>th</w:t>
            </w:r>
            <w:r w:rsidRPr="00716480">
              <w:rPr>
                <w:rFonts w:ascii="Arial" w:eastAsia="Times New Roman" w:hAnsi="Arial" w:cs="Courier New"/>
                <w:color w:val="000000"/>
                <w:sz w:val="20"/>
                <w:szCs w:val="20"/>
              </w:rPr>
              <w:t xml:space="preserve"> Century American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Psychology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Psychology of Women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Economic and Current Events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Sociology </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CACC</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On-Line Courses</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Band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Chorus</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tc>
      </w:tr>
      <w:tr w:rsidR="00716480" w:rsidRPr="00716480" w:rsidTr="00B25FC1">
        <w:trPr>
          <w:gridAfter w:val="1"/>
          <w:wAfter w:w="810" w:type="dxa"/>
        </w:trPr>
        <w:tc>
          <w:tcPr>
            <w:tcW w:w="3798"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4050" w:type="dxa"/>
          </w:tcPr>
          <w:p w:rsidR="00716480" w:rsidRPr="00716480" w:rsidRDefault="00716480" w:rsidP="00716480">
            <w:pPr>
              <w:spacing w:after="0" w:line="240" w:lineRule="auto"/>
              <w:jc w:val="both"/>
              <w:rPr>
                <w:rFonts w:ascii="Arial" w:eastAsia="Times New Roman" w:hAnsi="Arial" w:cs="Courier New"/>
                <w:b/>
                <w:color w:val="000000"/>
                <w:sz w:val="18"/>
                <w:szCs w:val="18"/>
              </w:rPr>
            </w:pPr>
          </w:p>
        </w:tc>
        <w:tc>
          <w:tcPr>
            <w:tcW w:w="6750" w:type="dxa"/>
          </w:tcPr>
          <w:p w:rsidR="00716480" w:rsidRPr="00716480" w:rsidRDefault="00716480" w:rsidP="00716480">
            <w:pPr>
              <w:spacing w:after="0" w:line="240" w:lineRule="auto"/>
              <w:jc w:val="both"/>
              <w:rPr>
                <w:rFonts w:ascii="Arial" w:eastAsia="Times New Roman" w:hAnsi="Arial" w:cs="Courier New"/>
                <w:b/>
                <w:color w:val="000000"/>
                <w:sz w:val="18"/>
                <w:szCs w:val="18"/>
              </w:rPr>
            </w:pPr>
          </w:p>
        </w:tc>
      </w:tr>
      <w:tr w:rsidR="00716480" w:rsidRPr="00716480" w:rsidTr="00B25FC1">
        <w:trPr>
          <w:gridAfter w:val="1"/>
          <w:wAfter w:w="810" w:type="dxa"/>
        </w:trPr>
        <w:tc>
          <w:tcPr>
            <w:tcW w:w="3798"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4050" w:type="dxa"/>
          </w:tcPr>
          <w:p w:rsidR="00716480" w:rsidRPr="00716480" w:rsidRDefault="00716480" w:rsidP="00716480">
            <w:pPr>
              <w:spacing w:after="0" w:line="240" w:lineRule="auto"/>
              <w:rPr>
                <w:rFonts w:ascii="Arial" w:eastAsia="Times New Roman" w:hAnsi="Arial" w:cs="Courier New"/>
                <w:b/>
                <w:color w:val="000000"/>
                <w:sz w:val="18"/>
                <w:szCs w:val="18"/>
              </w:rPr>
            </w:pPr>
          </w:p>
        </w:tc>
        <w:tc>
          <w:tcPr>
            <w:tcW w:w="6750" w:type="dxa"/>
          </w:tcPr>
          <w:p w:rsidR="00716480" w:rsidRPr="00716480" w:rsidRDefault="00716480" w:rsidP="00716480">
            <w:pPr>
              <w:spacing w:after="0" w:line="240" w:lineRule="auto"/>
              <w:rPr>
                <w:rFonts w:ascii="Arial" w:eastAsia="Times New Roman" w:hAnsi="Arial" w:cs="Courier New"/>
                <w:b/>
                <w:color w:val="000000"/>
                <w:sz w:val="18"/>
                <w:szCs w:val="18"/>
              </w:rPr>
            </w:pPr>
          </w:p>
        </w:tc>
      </w:tr>
      <w:tr w:rsidR="00716480" w:rsidRPr="00716480" w:rsidTr="00B25FC1">
        <w:trPr>
          <w:gridAfter w:val="1"/>
          <w:wAfter w:w="810" w:type="dxa"/>
          <w:trHeight w:val="68"/>
        </w:trPr>
        <w:tc>
          <w:tcPr>
            <w:tcW w:w="3798" w:type="dxa"/>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4050" w:type="dxa"/>
          </w:tcPr>
          <w:p w:rsidR="00716480" w:rsidRPr="00716480" w:rsidRDefault="00716480" w:rsidP="00716480">
            <w:pPr>
              <w:spacing w:after="0" w:line="240" w:lineRule="auto"/>
              <w:rPr>
                <w:rFonts w:ascii="Arial" w:eastAsia="Times New Roman" w:hAnsi="Arial" w:cs="Courier New"/>
                <w:b/>
                <w:color w:val="000000"/>
                <w:sz w:val="18"/>
                <w:szCs w:val="18"/>
              </w:rPr>
            </w:pPr>
          </w:p>
        </w:tc>
        <w:tc>
          <w:tcPr>
            <w:tcW w:w="6750" w:type="dxa"/>
          </w:tcPr>
          <w:p w:rsidR="00716480" w:rsidRPr="00716480" w:rsidRDefault="00716480" w:rsidP="00716480">
            <w:pPr>
              <w:spacing w:after="0" w:line="240" w:lineRule="auto"/>
              <w:rPr>
                <w:rFonts w:ascii="Arial" w:eastAsia="Times New Roman" w:hAnsi="Arial" w:cs="Courier New"/>
                <w:b/>
                <w:color w:val="000000"/>
                <w:sz w:val="18"/>
                <w:szCs w:val="18"/>
              </w:rPr>
            </w:pPr>
          </w:p>
        </w:tc>
      </w:tr>
    </w:tbl>
    <w:p w:rsidR="001C6C38" w:rsidRDefault="001C6C38" w:rsidP="00716480">
      <w:pPr>
        <w:spacing w:after="0" w:line="240" w:lineRule="auto"/>
        <w:jc w:val="center"/>
        <w:rPr>
          <w:rFonts w:ascii="Arial" w:eastAsia="Times New Roman" w:hAnsi="Arial" w:cs="Courier New"/>
          <w:b/>
          <w:color w:val="000000"/>
          <w:sz w:val="28"/>
          <w:szCs w:val="20"/>
        </w:rPr>
      </w:pPr>
    </w:p>
    <w:p w:rsidR="001C6C38" w:rsidRDefault="001C6C38" w:rsidP="00716480">
      <w:pPr>
        <w:spacing w:after="0" w:line="240" w:lineRule="auto"/>
        <w:jc w:val="center"/>
        <w:rPr>
          <w:rFonts w:ascii="Arial" w:eastAsia="Times New Roman" w:hAnsi="Arial" w:cs="Courier New"/>
          <w:b/>
          <w:color w:val="000000"/>
          <w:sz w:val="28"/>
          <w:szCs w:val="20"/>
        </w:rPr>
      </w:pPr>
    </w:p>
    <w:p w:rsidR="001C6C38" w:rsidRDefault="001C6C38" w:rsidP="00716480">
      <w:pPr>
        <w:spacing w:after="0" w:line="240" w:lineRule="auto"/>
        <w:jc w:val="center"/>
        <w:rPr>
          <w:rFonts w:ascii="Arial" w:eastAsia="Times New Roman" w:hAnsi="Arial" w:cs="Courier New"/>
          <w:b/>
          <w:color w:val="000000"/>
          <w:sz w:val="28"/>
          <w:szCs w:val="20"/>
        </w:rPr>
      </w:pPr>
    </w:p>
    <w:p w:rsidR="00FF7A0A" w:rsidRDefault="00FF7A0A" w:rsidP="00716480">
      <w:pPr>
        <w:spacing w:after="0" w:line="240" w:lineRule="auto"/>
        <w:jc w:val="center"/>
        <w:rPr>
          <w:rFonts w:ascii="Arial" w:eastAsia="Times New Roman" w:hAnsi="Arial" w:cs="Courier New"/>
          <w:b/>
          <w:color w:val="000000"/>
          <w:sz w:val="28"/>
          <w:szCs w:val="20"/>
        </w:rPr>
      </w:pP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NORTH MAC HIGH SCHOOL REGISTRATION</w:t>
      </w: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SENIOR – CLASS of 201</w:t>
      </w:r>
      <w:r w:rsidR="00FC5A67">
        <w:rPr>
          <w:rFonts w:ascii="Arial" w:eastAsia="Times New Roman" w:hAnsi="Arial" w:cs="Courier New"/>
          <w:b/>
          <w:color w:val="000000"/>
          <w:sz w:val="28"/>
          <w:szCs w:val="20"/>
        </w:rPr>
        <w:t>5</w:t>
      </w:r>
    </w:p>
    <w:p w:rsidR="00716480" w:rsidRDefault="00FC5A67"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201</w:t>
      </w:r>
      <w:r>
        <w:rPr>
          <w:rFonts w:ascii="Arial" w:eastAsia="Times New Roman" w:hAnsi="Arial" w:cs="Courier New"/>
          <w:b/>
          <w:color w:val="000000"/>
          <w:sz w:val="28"/>
          <w:szCs w:val="20"/>
        </w:rPr>
        <w:t>4</w:t>
      </w:r>
      <w:r w:rsidRPr="00716480">
        <w:rPr>
          <w:rFonts w:ascii="Arial" w:eastAsia="Times New Roman" w:hAnsi="Arial" w:cs="Courier New"/>
          <w:b/>
          <w:color w:val="000000"/>
          <w:sz w:val="28"/>
          <w:szCs w:val="20"/>
        </w:rPr>
        <w:t xml:space="preserve"> - 201</w:t>
      </w:r>
      <w:r>
        <w:rPr>
          <w:rFonts w:ascii="Arial" w:eastAsia="Times New Roman" w:hAnsi="Arial" w:cs="Courier New"/>
          <w:b/>
          <w:color w:val="000000"/>
          <w:sz w:val="28"/>
          <w:szCs w:val="20"/>
        </w:rPr>
        <w:t>5</w:t>
      </w:r>
      <w:r w:rsidRPr="00716480">
        <w:rPr>
          <w:rFonts w:ascii="Arial" w:eastAsia="Times New Roman" w:hAnsi="Arial" w:cs="Courier New"/>
          <w:b/>
          <w:color w:val="000000"/>
          <w:sz w:val="28"/>
          <w:szCs w:val="20"/>
        </w:rPr>
        <w:t xml:space="preserve"> </w:t>
      </w:r>
      <w:r w:rsidR="001C6C38">
        <w:rPr>
          <w:rFonts w:ascii="Arial" w:eastAsia="Times New Roman" w:hAnsi="Arial" w:cs="Courier New"/>
          <w:b/>
          <w:color w:val="000000"/>
          <w:sz w:val="28"/>
          <w:szCs w:val="20"/>
        </w:rPr>
        <w:t>SCHOOL YEAR</w:t>
      </w:r>
    </w:p>
    <w:p w:rsidR="001C6C38" w:rsidRPr="00716480" w:rsidRDefault="001C6C38" w:rsidP="00716480">
      <w:pPr>
        <w:spacing w:after="0" w:line="240" w:lineRule="auto"/>
        <w:jc w:val="center"/>
        <w:rPr>
          <w:rFonts w:ascii="Arial" w:eastAsia="Times New Roman" w:hAnsi="Arial" w:cs="Courier New"/>
          <w:b/>
          <w:color w:val="000000"/>
          <w:sz w:val="28"/>
          <w:szCs w:val="20"/>
        </w:rPr>
      </w:pPr>
    </w:p>
    <w:tbl>
      <w:tblPr>
        <w:tblW w:w="11160" w:type="dxa"/>
        <w:tblInd w:w="18" w:type="dxa"/>
        <w:tblBorders>
          <w:top w:val="single" w:sz="4" w:space="0" w:color="auto"/>
          <w:insideV w:val="single" w:sz="4" w:space="0" w:color="auto"/>
        </w:tblBorders>
        <w:tblLayout w:type="fixed"/>
        <w:tblLook w:val="0000" w:firstRow="0" w:lastRow="0" w:firstColumn="0" w:lastColumn="0" w:noHBand="0" w:noVBand="0"/>
      </w:tblPr>
      <w:tblGrid>
        <w:gridCol w:w="3780"/>
        <w:gridCol w:w="4050"/>
        <w:gridCol w:w="3330"/>
      </w:tblGrid>
      <w:tr w:rsidR="00716480" w:rsidRPr="00716480" w:rsidTr="00B25FC1">
        <w:tc>
          <w:tcPr>
            <w:tcW w:w="3780"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REQUIRED</w:t>
            </w:r>
          </w:p>
        </w:tc>
        <w:tc>
          <w:tcPr>
            <w:tcW w:w="4050"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ELECTIVE</w:t>
            </w:r>
          </w:p>
        </w:tc>
        <w:tc>
          <w:tcPr>
            <w:tcW w:w="3330"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ELECTIVE</w:t>
            </w:r>
          </w:p>
        </w:tc>
      </w:tr>
      <w:tr w:rsidR="00716480" w:rsidRPr="00716480" w:rsidTr="00B25FC1">
        <w:tc>
          <w:tcPr>
            <w:tcW w:w="3780" w:type="dxa"/>
            <w:tcBorders>
              <w:bottom w:val="nil"/>
            </w:tcBorders>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4050" w:type="dxa"/>
            <w:tcBorders>
              <w:bottom w:val="nil"/>
            </w:tcBorders>
          </w:tcPr>
          <w:p w:rsidR="00716480" w:rsidRPr="00716480" w:rsidRDefault="00716480" w:rsidP="00716480">
            <w:pPr>
              <w:spacing w:after="0" w:line="240" w:lineRule="auto"/>
              <w:rPr>
                <w:rFonts w:ascii="Arial" w:eastAsia="Times New Roman" w:hAnsi="Arial" w:cs="Courier New"/>
                <w:b/>
                <w:color w:val="000000"/>
                <w:sz w:val="20"/>
                <w:szCs w:val="20"/>
              </w:rPr>
            </w:pPr>
          </w:p>
        </w:tc>
        <w:tc>
          <w:tcPr>
            <w:tcW w:w="3330" w:type="dxa"/>
            <w:tcBorders>
              <w:bottom w:val="nil"/>
            </w:tcBorders>
          </w:tcPr>
          <w:p w:rsidR="00716480" w:rsidRPr="00716480" w:rsidRDefault="00716480" w:rsidP="00716480">
            <w:pPr>
              <w:spacing w:after="0" w:line="240" w:lineRule="auto"/>
              <w:rPr>
                <w:rFonts w:ascii="Arial" w:eastAsia="Times New Roman" w:hAnsi="Arial" w:cs="Courier New"/>
                <w:b/>
                <w:color w:val="000000"/>
                <w:sz w:val="20"/>
                <w:szCs w:val="20"/>
              </w:rPr>
            </w:pPr>
          </w:p>
        </w:tc>
      </w:tr>
      <w:tr w:rsidR="00716480" w:rsidRPr="00716480" w:rsidTr="00B25FC1">
        <w:tc>
          <w:tcPr>
            <w:tcW w:w="3780" w:type="dxa"/>
            <w:tcBorders>
              <w:top w:val="nil"/>
              <w:bottom w:val="single" w:sz="4" w:space="0" w:color="auto"/>
            </w:tcBorders>
          </w:tcPr>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 xml:space="preserve">PHYSICAL EDUCATION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Activities Physical Education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Fitness Physical Education</w:t>
            </w: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color w:val="000000"/>
                <w:sz w:val="20"/>
                <w:szCs w:val="20"/>
              </w:rPr>
              <w:t xml:space="preserve">    </w:t>
            </w: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ENGLISH</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English IV</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College Prep English IV</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w:t>
            </w:r>
            <w:r w:rsidR="00FC5A67">
              <w:rPr>
                <w:rFonts w:ascii="Arial" w:eastAsia="Times New Roman" w:hAnsi="Arial" w:cs="Courier New"/>
                <w:color w:val="000000"/>
                <w:sz w:val="20"/>
                <w:szCs w:val="20"/>
              </w:rPr>
              <w:t>EGL 101</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w:t>
            </w:r>
            <w:r w:rsidR="00FC5A67">
              <w:rPr>
                <w:rFonts w:ascii="Arial" w:eastAsia="Times New Roman" w:hAnsi="Arial" w:cs="Courier New"/>
                <w:color w:val="000000"/>
                <w:sz w:val="20"/>
                <w:szCs w:val="20"/>
              </w:rPr>
              <w:t>EGL 102</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 xml:space="preserve">SOCIAL STUDIES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b/>
                <w:color w:val="000000"/>
                <w:sz w:val="20"/>
                <w:szCs w:val="20"/>
              </w:rPr>
              <w:t xml:space="preserve">   </w:t>
            </w:r>
            <w:r w:rsidRPr="00716480">
              <w:rPr>
                <w:rFonts w:ascii="Arial" w:eastAsia="Times New Roman" w:hAnsi="Arial" w:cs="Courier New"/>
                <w:color w:val="000000"/>
                <w:sz w:val="20"/>
                <w:szCs w:val="20"/>
              </w:rPr>
              <w:t>American Government (1/2 year)</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u w:val="single"/>
              </w:rPr>
              <w:t>BUSINESS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   Consumer Education (1/2 year)</w:t>
            </w:r>
          </w:p>
          <w:p w:rsidR="00716480" w:rsidRPr="00716480" w:rsidRDefault="00716480" w:rsidP="00716480">
            <w:pPr>
              <w:spacing w:after="0" w:line="240" w:lineRule="auto"/>
              <w:rPr>
                <w:rFonts w:ascii="Arial" w:eastAsia="Times New Roman" w:hAnsi="Arial" w:cs="Courier New"/>
                <w:b/>
                <w:color w:val="000000"/>
                <w:sz w:val="20"/>
                <w:szCs w:val="20"/>
                <w:u w:val="single"/>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716480">
            <w:pPr>
              <w:spacing w:after="0" w:line="240" w:lineRule="auto"/>
              <w:rPr>
                <w:rFonts w:ascii="Arial" w:eastAsia="Times New Roman" w:hAnsi="Arial" w:cs="Courier New"/>
                <w:b/>
                <w:color w:val="000000"/>
                <w:sz w:val="20"/>
                <w:szCs w:val="20"/>
              </w:rPr>
            </w:pPr>
          </w:p>
          <w:p w:rsidR="00716480" w:rsidRPr="00716480" w:rsidRDefault="00716480" w:rsidP="00716480">
            <w:pPr>
              <w:spacing w:after="0" w:line="240" w:lineRule="auto"/>
              <w:rPr>
                <w:rFonts w:ascii="Arial" w:eastAsia="Times New Roman" w:hAnsi="Arial" w:cs="Courier New"/>
                <w:b/>
                <w:color w:val="000000"/>
                <w:sz w:val="20"/>
                <w:szCs w:val="20"/>
              </w:rPr>
            </w:pPr>
            <w:r w:rsidRPr="00716480">
              <w:rPr>
                <w:rFonts w:ascii="Arial" w:eastAsia="Times New Roman" w:hAnsi="Arial" w:cs="Courier New"/>
                <w:b/>
                <w:color w:val="000000"/>
                <w:sz w:val="20"/>
                <w:szCs w:val="20"/>
              </w:rPr>
              <w:t>ELECTIVE</w:t>
            </w:r>
          </w:p>
          <w:p w:rsidR="00716480" w:rsidRPr="00716480" w:rsidRDefault="00716480" w:rsidP="009A4C2F">
            <w:pPr>
              <w:spacing w:after="0" w:line="240" w:lineRule="auto"/>
              <w:rPr>
                <w:rFonts w:ascii="Arial" w:eastAsia="Times New Roman" w:hAnsi="Arial" w:cs="Courier New"/>
                <w:b/>
                <w:color w:val="000000"/>
                <w:sz w:val="20"/>
                <w:szCs w:val="20"/>
                <w:u w:val="single"/>
              </w:rPr>
            </w:pPr>
            <w:r w:rsidRPr="00716480">
              <w:rPr>
                <w:rFonts w:ascii="Arial" w:eastAsia="Times New Roman" w:hAnsi="Arial" w:cs="Courier New"/>
                <w:b/>
                <w:color w:val="000000"/>
                <w:sz w:val="20"/>
                <w:szCs w:val="20"/>
              </w:rPr>
              <w:t xml:space="preserve"> </w:t>
            </w:r>
          </w:p>
        </w:tc>
        <w:tc>
          <w:tcPr>
            <w:tcW w:w="4050" w:type="dxa"/>
            <w:tcBorders>
              <w:top w:val="nil"/>
              <w:bottom w:val="single" w:sz="4" w:space="0" w:color="auto"/>
            </w:tcBorders>
          </w:tcPr>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Introduction to Agriculture</w:t>
            </w:r>
          </w:p>
          <w:p w:rsidR="00E6457B" w:rsidRPr="00716480" w:rsidRDefault="00E6457B"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Biological Science in Applications in Ag</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Horticulture 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Veterinary Technology</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Keyboarding &amp; Document Formatting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Advertisement &amp; Document Design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Video Production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Computer Programming</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Computer Applications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Web Design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Basic Business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Marketing and Law</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Accounting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Accounting II</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Fashion Merchandising</w:t>
            </w:r>
            <w:r w:rsidR="00FC5A67">
              <w:rPr>
                <w:rFonts w:ascii="Arial" w:eastAsia="Times New Roman" w:hAnsi="Arial" w:cs="Courier New"/>
                <w:color w:val="000000"/>
                <w:sz w:val="20"/>
                <w:szCs w:val="20"/>
              </w:rPr>
              <w:t xml:space="preserve"> (Even years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Child Development</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Food and Nutrition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Food and Nutrition II</w:t>
            </w:r>
          </w:p>
          <w:p w:rsidR="00716480" w:rsidRDefault="00750A25"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Adult Living</w:t>
            </w:r>
          </w:p>
          <w:p w:rsidR="00750A25" w:rsidRDefault="00750A25"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Clothing and Textiles</w:t>
            </w:r>
            <w:r w:rsidR="00FC5A67">
              <w:rPr>
                <w:rFonts w:ascii="Arial" w:eastAsia="Times New Roman" w:hAnsi="Arial" w:cs="Courier New"/>
                <w:color w:val="000000"/>
                <w:sz w:val="20"/>
                <w:szCs w:val="20"/>
              </w:rPr>
              <w:t xml:space="preserve"> (Odd years)</w:t>
            </w:r>
          </w:p>
          <w:p w:rsidR="00750A25" w:rsidRPr="00716480" w:rsidRDefault="00750A25"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Housing and Interior Designs</w:t>
            </w:r>
            <w:r w:rsidR="00FC5A67">
              <w:rPr>
                <w:rFonts w:ascii="Arial" w:eastAsia="Times New Roman" w:hAnsi="Arial" w:cs="Courier New"/>
                <w:color w:val="000000"/>
                <w:sz w:val="20"/>
                <w:szCs w:val="20"/>
              </w:rPr>
              <w:t xml:space="preserve"> (Odd years)</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Adobe Photo Shop</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Advanced Studio</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Introduction to ART II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III</w:t>
            </w:r>
          </w:p>
          <w:p w:rsidR="009844AE" w:rsidRPr="009844AE" w:rsidRDefault="009844AE" w:rsidP="009844AE">
            <w:pPr>
              <w:spacing w:after="0" w:line="240" w:lineRule="auto"/>
              <w:rPr>
                <w:rFonts w:ascii="Arial" w:eastAsia="Times New Roman" w:hAnsi="Arial" w:cs="Courier New"/>
                <w:color w:val="000000"/>
                <w:sz w:val="20"/>
                <w:szCs w:val="20"/>
              </w:rPr>
            </w:pPr>
            <w:r w:rsidRPr="009844AE">
              <w:rPr>
                <w:rFonts w:ascii="Arial" w:eastAsia="Times New Roman" w:hAnsi="Arial" w:cs="Courier New"/>
                <w:color w:val="000000"/>
                <w:sz w:val="20"/>
                <w:szCs w:val="20"/>
              </w:rPr>
              <w:t>ART IV</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Ceramics</w:t>
            </w:r>
            <w:r w:rsidR="00304CB6">
              <w:rPr>
                <w:rFonts w:ascii="Arial" w:eastAsia="Times New Roman" w:hAnsi="Arial" w:cs="Courier New"/>
                <w:color w:val="000000"/>
                <w:sz w:val="20"/>
                <w:szCs w:val="20"/>
              </w:rPr>
              <w:t xml:space="preserve"> (Must have taken 1 Art Class)</w:t>
            </w:r>
          </w:p>
          <w:p w:rsidR="00304CB6"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Drawing and Painting</w:t>
            </w:r>
            <w:r w:rsidR="00304CB6">
              <w:rPr>
                <w:rFonts w:ascii="Arial" w:eastAsia="Times New Roman" w:hAnsi="Arial" w:cs="Courier New"/>
                <w:color w:val="000000"/>
                <w:sz w:val="20"/>
                <w:szCs w:val="20"/>
              </w:rPr>
              <w:t xml:space="preserve"> (Must have taken 2   </w:t>
            </w:r>
          </w:p>
          <w:p w:rsidR="00716480" w:rsidRPr="00716480" w:rsidRDefault="00304CB6"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 xml:space="preserve">                                    Art Classes)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Independent Art</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French I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French II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French III</w:t>
            </w:r>
          </w:p>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French IV</w:t>
            </w:r>
          </w:p>
          <w:p w:rsidR="00304CB6" w:rsidRPr="00716480" w:rsidRDefault="00304CB6"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Spanish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Spanish II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Spanish III</w:t>
            </w:r>
          </w:p>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Spanish IV</w:t>
            </w:r>
          </w:p>
          <w:p w:rsidR="00304CB6" w:rsidRPr="00716480" w:rsidRDefault="00304CB6"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18"/>
                <w:szCs w:val="18"/>
              </w:rPr>
            </w:pPr>
          </w:p>
        </w:tc>
        <w:tc>
          <w:tcPr>
            <w:tcW w:w="3330" w:type="dxa"/>
            <w:tcBorders>
              <w:top w:val="nil"/>
              <w:bottom w:val="single" w:sz="4" w:space="0" w:color="auto"/>
            </w:tcBorders>
          </w:tcPr>
          <w:p w:rsidR="00304CB6" w:rsidRPr="00716480" w:rsidRDefault="00304CB6" w:rsidP="00304CB6">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Speech </w:t>
            </w:r>
          </w:p>
          <w:p w:rsidR="00304CB6" w:rsidRPr="00716480" w:rsidRDefault="00304CB6" w:rsidP="00304CB6">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Film as Literature</w:t>
            </w:r>
          </w:p>
          <w:p w:rsidR="00304CB6" w:rsidRPr="00716480" w:rsidRDefault="00304CB6" w:rsidP="00304CB6">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Classical Mythology</w:t>
            </w:r>
          </w:p>
          <w:p w:rsidR="00304CB6" w:rsidRDefault="00304CB6" w:rsidP="00304CB6">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Intro to Literature: The Novel Lit</w:t>
            </w:r>
          </w:p>
          <w:p w:rsidR="00304CB6" w:rsidRDefault="00304CB6" w:rsidP="00716480">
            <w:pPr>
              <w:spacing w:after="0" w:line="240" w:lineRule="auto"/>
              <w:rPr>
                <w:rFonts w:ascii="Arial" w:eastAsia="Times New Roman" w:hAnsi="Arial" w:cs="Courier New"/>
                <w:color w:val="000000"/>
                <w:sz w:val="20"/>
                <w:szCs w:val="20"/>
              </w:rPr>
            </w:pPr>
          </w:p>
          <w:p w:rsidR="00FE594C" w:rsidRPr="00716480" w:rsidRDefault="00FE594C" w:rsidP="00FE594C">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Algebra II</w:t>
            </w:r>
          </w:p>
          <w:p w:rsidR="00FE594C" w:rsidRPr="00716480" w:rsidRDefault="00FE594C" w:rsidP="00FE594C">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College Prep Algebra II</w:t>
            </w:r>
          </w:p>
          <w:p w:rsidR="00FE594C" w:rsidRPr="00716480" w:rsidRDefault="00FE594C" w:rsidP="00FE594C">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College Algebra / Trigonometry</w:t>
            </w:r>
          </w:p>
          <w:p w:rsidR="00FE594C" w:rsidRPr="00716480" w:rsidRDefault="00FE594C" w:rsidP="00FE594C">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Statistics</w:t>
            </w:r>
          </w:p>
          <w:p w:rsidR="00FE594C" w:rsidRDefault="00FE594C" w:rsidP="00FE594C">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Calculu</w:t>
            </w:r>
            <w:r>
              <w:rPr>
                <w:rFonts w:ascii="Arial" w:eastAsia="Times New Roman" w:hAnsi="Arial" w:cs="Courier New"/>
                <w:color w:val="000000"/>
                <w:sz w:val="20"/>
                <w:szCs w:val="20"/>
              </w:rPr>
              <w:t>s</w:t>
            </w:r>
          </w:p>
          <w:p w:rsidR="00FE594C" w:rsidRDefault="00FE594C"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Biology I</w:t>
            </w:r>
          </w:p>
          <w:p w:rsid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Biology II</w:t>
            </w:r>
          </w:p>
          <w:p w:rsidR="00FB1684" w:rsidRPr="00716480" w:rsidRDefault="00FB1684" w:rsidP="00716480">
            <w:pPr>
              <w:spacing w:after="0" w:line="240" w:lineRule="auto"/>
              <w:rPr>
                <w:rFonts w:ascii="Arial" w:eastAsia="Times New Roman" w:hAnsi="Arial" w:cs="Courier New"/>
                <w:color w:val="000000"/>
                <w:sz w:val="20"/>
                <w:szCs w:val="20"/>
              </w:rPr>
            </w:pPr>
            <w:r>
              <w:rPr>
                <w:rFonts w:ascii="Arial" w:eastAsia="Times New Roman" w:hAnsi="Arial" w:cs="Courier New"/>
                <w:color w:val="000000"/>
                <w:sz w:val="20"/>
                <w:szCs w:val="20"/>
              </w:rPr>
              <w:t>Earth / Space Science</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Chemistry I</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Chemistry II</w:t>
            </w:r>
            <w:r w:rsidRPr="00716480">
              <w:rPr>
                <w:rFonts w:ascii="Arial" w:eastAsia="Times New Roman" w:hAnsi="Arial" w:cs="Courier New"/>
                <w:color w:val="000000"/>
                <w:sz w:val="20"/>
                <w:szCs w:val="20"/>
              </w:rPr>
              <w:br/>
              <w:t>Genetics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Human Anatomy / Physiology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Microbiology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Physics</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World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Illinois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Women in American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20th Century American History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Psychology</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Psychology of Women</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Economic and Current Events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Sociology </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CACC</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On-Line Courses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Correspondence Courses</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Work Skills </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 xml:space="preserve">Band </w:t>
            </w:r>
          </w:p>
          <w:p w:rsidR="00716480" w:rsidRPr="00716480" w:rsidRDefault="00716480" w:rsidP="00716480">
            <w:pPr>
              <w:spacing w:after="0" w:line="240" w:lineRule="auto"/>
              <w:rPr>
                <w:rFonts w:ascii="Arial" w:eastAsia="Times New Roman" w:hAnsi="Arial" w:cs="Courier New"/>
                <w:color w:val="000000"/>
                <w:sz w:val="20"/>
                <w:szCs w:val="20"/>
              </w:rPr>
            </w:pPr>
            <w:r w:rsidRPr="00716480">
              <w:rPr>
                <w:rFonts w:ascii="Arial" w:eastAsia="Times New Roman" w:hAnsi="Arial" w:cs="Courier New"/>
                <w:color w:val="000000"/>
                <w:sz w:val="20"/>
                <w:szCs w:val="20"/>
              </w:rPr>
              <w:t>Chorus</w:t>
            </w:r>
          </w:p>
          <w:p w:rsidR="00716480" w:rsidRDefault="00716480" w:rsidP="00716480">
            <w:pPr>
              <w:spacing w:after="0" w:line="240" w:lineRule="auto"/>
              <w:rPr>
                <w:rFonts w:ascii="Arial" w:eastAsia="Times New Roman" w:hAnsi="Arial" w:cs="Courier New"/>
                <w:color w:val="000000"/>
                <w:sz w:val="20"/>
                <w:szCs w:val="20"/>
              </w:rPr>
            </w:pPr>
          </w:p>
          <w:p w:rsidR="00E6457B" w:rsidRPr="00716480" w:rsidRDefault="00E6457B" w:rsidP="00E6457B">
            <w:pPr>
              <w:spacing w:after="0" w:line="240" w:lineRule="auto"/>
              <w:rPr>
                <w:rFonts w:ascii="Arial" w:eastAsia="Times New Roman" w:hAnsi="Arial" w:cs="Courier New"/>
                <w:color w:val="000000"/>
                <w:sz w:val="20"/>
                <w:szCs w:val="20"/>
              </w:rPr>
            </w:pPr>
          </w:p>
          <w:p w:rsidR="00E6457B" w:rsidRPr="00716480" w:rsidRDefault="00E6457B" w:rsidP="00716480">
            <w:pPr>
              <w:spacing w:after="0" w:line="240" w:lineRule="auto"/>
              <w:rPr>
                <w:rFonts w:ascii="Arial" w:eastAsia="Times New Roman" w:hAnsi="Arial" w:cs="Courier New"/>
                <w:color w:val="000000"/>
                <w:sz w:val="20"/>
                <w:szCs w:val="20"/>
              </w:rPr>
            </w:pPr>
          </w:p>
          <w:p w:rsidR="00716480" w:rsidRPr="00716480" w:rsidRDefault="00716480" w:rsidP="00716480">
            <w:pPr>
              <w:spacing w:after="0" w:line="240" w:lineRule="auto"/>
              <w:rPr>
                <w:rFonts w:ascii="Arial" w:eastAsia="Times New Roman" w:hAnsi="Arial" w:cs="Courier New"/>
                <w:color w:val="000000"/>
                <w:sz w:val="20"/>
                <w:szCs w:val="20"/>
              </w:rPr>
            </w:pPr>
          </w:p>
        </w:tc>
      </w:tr>
    </w:tbl>
    <w:p w:rsidR="00FE594C" w:rsidRDefault="00FE594C" w:rsidP="00716480">
      <w:pPr>
        <w:spacing w:after="0" w:line="240" w:lineRule="auto"/>
        <w:jc w:val="center"/>
        <w:rPr>
          <w:rFonts w:ascii="Arial" w:eastAsia="Times New Roman" w:hAnsi="Arial" w:cs="Courier New"/>
          <w:b/>
          <w:color w:val="000000"/>
          <w:sz w:val="28"/>
          <w:szCs w:val="20"/>
        </w:rPr>
      </w:pPr>
    </w:p>
    <w:p w:rsidR="00FE594C" w:rsidRDefault="00FE594C" w:rsidP="00716480">
      <w:pPr>
        <w:spacing w:after="0" w:line="240" w:lineRule="auto"/>
        <w:jc w:val="center"/>
        <w:rPr>
          <w:rFonts w:ascii="Arial" w:eastAsia="Times New Roman" w:hAnsi="Arial" w:cs="Courier New"/>
          <w:b/>
          <w:color w:val="000000"/>
          <w:sz w:val="28"/>
          <w:szCs w:val="20"/>
        </w:rPr>
      </w:pPr>
    </w:p>
    <w:p w:rsidR="007B6356" w:rsidRDefault="007B6356" w:rsidP="00716480">
      <w:pPr>
        <w:spacing w:after="0" w:line="240" w:lineRule="auto"/>
        <w:jc w:val="center"/>
        <w:rPr>
          <w:rFonts w:ascii="Arial" w:eastAsia="Times New Roman" w:hAnsi="Arial" w:cs="Courier New"/>
          <w:b/>
          <w:color w:val="000000"/>
          <w:sz w:val="28"/>
          <w:szCs w:val="20"/>
        </w:rPr>
      </w:pP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NORTH MAC HIGH SCHOOL</w:t>
      </w:r>
    </w:p>
    <w:p w:rsidR="00716480" w:rsidRPr="00716480" w:rsidRDefault="00716480" w:rsidP="00716480">
      <w:pPr>
        <w:spacing w:after="0" w:line="240" w:lineRule="auto"/>
        <w:jc w:val="center"/>
        <w:rPr>
          <w:rFonts w:ascii="Arial" w:eastAsia="Times New Roman" w:hAnsi="Arial" w:cs="Courier New"/>
          <w:b/>
          <w:color w:val="000000"/>
          <w:sz w:val="28"/>
          <w:szCs w:val="20"/>
        </w:rPr>
      </w:pPr>
      <w:r w:rsidRPr="00716480">
        <w:rPr>
          <w:rFonts w:ascii="Arial" w:eastAsia="Times New Roman" w:hAnsi="Arial" w:cs="Courier New"/>
          <w:b/>
          <w:color w:val="000000"/>
          <w:sz w:val="28"/>
          <w:szCs w:val="20"/>
        </w:rPr>
        <w:t>COURSEWORK PLANNING GUIDE</w:t>
      </w:r>
    </w:p>
    <w:p w:rsidR="00716480" w:rsidRPr="00716480" w:rsidRDefault="00716480" w:rsidP="00716480">
      <w:pPr>
        <w:spacing w:after="0" w:line="240" w:lineRule="auto"/>
        <w:rPr>
          <w:rFonts w:ascii="Arial" w:eastAsia="Times New Roman" w:hAnsi="Arial" w:cs="Courier New"/>
          <w:b/>
          <w:color w:val="000000"/>
          <w:sz w:val="20"/>
          <w:szCs w:val="20"/>
        </w:rPr>
      </w:pPr>
    </w:p>
    <w:tbl>
      <w:tblPr>
        <w:tblW w:w="11664" w:type="dxa"/>
        <w:tblInd w:w="-420" w:type="dxa"/>
        <w:tblLayout w:type="fixed"/>
        <w:tblLook w:val="0000" w:firstRow="0" w:lastRow="0" w:firstColumn="0" w:lastColumn="0" w:noHBand="0" w:noVBand="0"/>
      </w:tblPr>
      <w:tblGrid>
        <w:gridCol w:w="3888"/>
        <w:gridCol w:w="3888"/>
        <w:gridCol w:w="3888"/>
      </w:tblGrid>
      <w:tr w:rsidR="00716480" w:rsidRPr="00716480" w:rsidTr="00B25FC1">
        <w:tc>
          <w:tcPr>
            <w:tcW w:w="3888" w:type="dxa"/>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 xml:space="preserve">ENGLISH </w:t>
            </w:r>
          </w:p>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4 years</w:t>
            </w:r>
          </w:p>
        </w:tc>
        <w:tc>
          <w:tcPr>
            <w:tcW w:w="3888" w:type="dxa"/>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MATHEMATICS</w:t>
            </w:r>
          </w:p>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 xml:space="preserve"> 3 years</w:t>
            </w:r>
          </w:p>
        </w:tc>
        <w:tc>
          <w:tcPr>
            <w:tcW w:w="3888" w:type="dxa"/>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SCIENCE</w:t>
            </w:r>
          </w:p>
          <w:p w:rsidR="00716480" w:rsidRPr="00716480" w:rsidRDefault="00716480" w:rsidP="00716480">
            <w:pPr>
              <w:spacing w:after="0" w:line="240" w:lineRule="auto"/>
              <w:jc w:val="center"/>
              <w:rPr>
                <w:rFonts w:ascii="Arial" w:eastAsia="Times New Roman" w:hAnsi="Arial" w:cs="Courier New"/>
                <w:b/>
                <w:i/>
                <w:color w:val="000000"/>
                <w:sz w:val="28"/>
                <w:szCs w:val="20"/>
                <w:u w:val="single"/>
              </w:rPr>
            </w:pPr>
            <w:r w:rsidRPr="00716480">
              <w:rPr>
                <w:rFonts w:ascii="Arial" w:eastAsia="Times New Roman" w:hAnsi="Arial" w:cs="Courier New"/>
                <w:b/>
                <w:i/>
                <w:color w:val="000000"/>
                <w:sz w:val="28"/>
                <w:szCs w:val="20"/>
                <w:u w:val="single"/>
              </w:rPr>
              <w:t xml:space="preserve"> 3 years</w:t>
            </w:r>
          </w:p>
        </w:tc>
      </w:tr>
      <w:tr w:rsidR="00716480" w:rsidRPr="00716480" w:rsidTr="00B25FC1">
        <w:tc>
          <w:tcPr>
            <w:tcW w:w="3888" w:type="dxa"/>
            <w:shd w:val="clear" w:color="auto" w:fill="auto"/>
          </w:tcPr>
          <w:p w:rsidR="00716480" w:rsidRPr="00716480" w:rsidRDefault="00716480" w:rsidP="00716480">
            <w:pPr>
              <w:spacing w:after="0" w:line="240" w:lineRule="auto"/>
              <w:jc w:val="center"/>
              <w:rPr>
                <w:rFonts w:ascii="Arial" w:eastAsia="Times New Roman" w:hAnsi="Arial" w:cs="Courier New"/>
                <w:b/>
                <w:color w:val="000000"/>
                <w:sz w:val="20"/>
                <w:szCs w:val="20"/>
              </w:rPr>
            </w:pPr>
          </w:p>
        </w:tc>
        <w:tc>
          <w:tcPr>
            <w:tcW w:w="3888" w:type="dxa"/>
            <w:shd w:val="clear" w:color="auto" w:fill="auto"/>
          </w:tcPr>
          <w:p w:rsidR="00716480" w:rsidRPr="00716480" w:rsidRDefault="00716480" w:rsidP="00716480">
            <w:pPr>
              <w:spacing w:after="0" w:line="240" w:lineRule="auto"/>
              <w:jc w:val="center"/>
              <w:rPr>
                <w:rFonts w:ascii="Arial" w:eastAsia="Times New Roman" w:hAnsi="Arial" w:cs="Courier New"/>
                <w:b/>
                <w:color w:val="000000"/>
                <w:sz w:val="20"/>
                <w:szCs w:val="20"/>
              </w:rPr>
            </w:pPr>
          </w:p>
        </w:tc>
        <w:tc>
          <w:tcPr>
            <w:tcW w:w="3888" w:type="dxa"/>
            <w:shd w:val="clear" w:color="auto" w:fill="auto"/>
          </w:tcPr>
          <w:p w:rsidR="00716480" w:rsidRPr="00716480" w:rsidRDefault="00716480" w:rsidP="00716480">
            <w:pPr>
              <w:spacing w:after="0" w:line="240" w:lineRule="auto"/>
              <w:jc w:val="center"/>
              <w:rPr>
                <w:rFonts w:ascii="Arial" w:eastAsia="Times New Roman" w:hAnsi="Arial" w:cs="Courier New"/>
                <w:b/>
                <w:color w:val="000000"/>
                <w:sz w:val="20"/>
                <w:szCs w:val="20"/>
              </w:rPr>
            </w:pPr>
          </w:p>
        </w:tc>
      </w:tr>
      <w:tr w:rsidR="00716480" w:rsidRPr="00716480" w:rsidTr="00B25FC1">
        <w:tc>
          <w:tcPr>
            <w:tcW w:w="3888" w:type="dxa"/>
          </w:tcPr>
          <w:p w:rsidR="00716480" w:rsidRPr="004A7A75" w:rsidRDefault="00716480" w:rsidP="00716480">
            <w:pPr>
              <w:spacing w:after="0" w:line="240" w:lineRule="auto"/>
              <w:jc w:val="center"/>
              <w:rPr>
                <w:rFonts w:ascii="Arial" w:eastAsia="Times New Roman" w:hAnsi="Arial" w:cs="Courier New"/>
                <w:color w:val="000000"/>
                <w:sz w:val="18"/>
                <w:szCs w:val="18"/>
              </w:rPr>
            </w:pPr>
            <w:r w:rsidRPr="004A7A75">
              <w:rPr>
                <w:rFonts w:ascii="Arial" w:eastAsia="Times New Roman" w:hAnsi="Arial" w:cs="Courier New"/>
                <w:color w:val="000000"/>
                <w:sz w:val="18"/>
                <w:szCs w:val="18"/>
              </w:rPr>
              <w:t>English I</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b/>
                <w:color w:val="000000"/>
                <w:sz w:val="18"/>
                <w:szCs w:val="18"/>
              </w:rPr>
              <w:t>Algebra I</w:t>
            </w:r>
          </w:p>
        </w:tc>
        <w:tc>
          <w:tcPr>
            <w:tcW w:w="3888" w:type="dxa"/>
          </w:tcPr>
          <w:p w:rsidR="00716480" w:rsidRPr="00C07DE7" w:rsidRDefault="00C07DE7" w:rsidP="00716480">
            <w:pPr>
              <w:spacing w:after="0" w:line="240" w:lineRule="auto"/>
              <w:jc w:val="center"/>
              <w:rPr>
                <w:rFonts w:ascii="Arial" w:eastAsia="Times New Roman" w:hAnsi="Arial" w:cs="Courier New"/>
                <w:b/>
                <w:color w:val="000000"/>
                <w:sz w:val="18"/>
                <w:szCs w:val="18"/>
              </w:rPr>
            </w:pPr>
            <w:r w:rsidRPr="00C07DE7">
              <w:rPr>
                <w:rFonts w:ascii="Arial" w:eastAsia="Times New Roman" w:hAnsi="Arial" w:cs="Courier New"/>
                <w:b/>
                <w:color w:val="000000"/>
                <w:sz w:val="18"/>
                <w:szCs w:val="18"/>
              </w:rPr>
              <w:t xml:space="preserve">Biology I </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English II</w:t>
            </w:r>
          </w:p>
        </w:tc>
        <w:tc>
          <w:tcPr>
            <w:tcW w:w="3888" w:type="dxa"/>
          </w:tcPr>
          <w:p w:rsidR="00716480" w:rsidRPr="00716480" w:rsidRDefault="00716480" w:rsidP="00716480">
            <w:pPr>
              <w:spacing w:after="0" w:line="240" w:lineRule="auto"/>
              <w:jc w:val="center"/>
              <w:rPr>
                <w:rFonts w:ascii="Arial" w:eastAsia="Times New Roman" w:hAnsi="Arial" w:cs="Courier New"/>
                <w:b/>
                <w:color w:val="000000"/>
                <w:sz w:val="18"/>
                <w:szCs w:val="18"/>
              </w:rPr>
            </w:pPr>
            <w:r w:rsidRPr="00716480">
              <w:rPr>
                <w:rFonts w:ascii="Arial" w:eastAsia="Times New Roman" w:hAnsi="Arial" w:cs="Courier New"/>
                <w:b/>
                <w:color w:val="000000"/>
                <w:sz w:val="18"/>
                <w:szCs w:val="18"/>
              </w:rPr>
              <w:t xml:space="preserve">Geometry               </w:t>
            </w:r>
          </w:p>
        </w:tc>
        <w:tc>
          <w:tcPr>
            <w:tcW w:w="3888" w:type="dxa"/>
          </w:tcPr>
          <w:p w:rsidR="00716480" w:rsidRPr="00C07DE7" w:rsidRDefault="00C07DE7" w:rsidP="00716480">
            <w:pPr>
              <w:spacing w:after="0" w:line="240" w:lineRule="auto"/>
              <w:jc w:val="center"/>
              <w:rPr>
                <w:rFonts w:ascii="Arial" w:eastAsia="Times New Roman" w:hAnsi="Arial" w:cs="Courier New"/>
                <w:b/>
                <w:color w:val="000000"/>
                <w:sz w:val="18"/>
                <w:szCs w:val="18"/>
              </w:rPr>
            </w:pPr>
            <w:r w:rsidRPr="00C07DE7">
              <w:rPr>
                <w:rFonts w:ascii="Arial" w:eastAsia="Times New Roman" w:hAnsi="Arial" w:cs="Courier New"/>
                <w:b/>
                <w:color w:val="000000"/>
                <w:sz w:val="18"/>
                <w:szCs w:val="18"/>
              </w:rPr>
              <w:t xml:space="preserve">Earth / Space Science </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College Prep English II</w:t>
            </w:r>
          </w:p>
        </w:tc>
        <w:tc>
          <w:tcPr>
            <w:tcW w:w="3888" w:type="dxa"/>
          </w:tcPr>
          <w:p w:rsidR="00716480" w:rsidRPr="00716480" w:rsidRDefault="00716480" w:rsidP="00716480">
            <w:pPr>
              <w:spacing w:after="0" w:line="240" w:lineRule="auto"/>
              <w:jc w:val="center"/>
              <w:rPr>
                <w:rFonts w:ascii="Arial" w:eastAsia="Times New Roman" w:hAnsi="Arial" w:cs="Courier New"/>
                <w:b/>
                <w:color w:val="000000"/>
                <w:sz w:val="18"/>
                <w:szCs w:val="18"/>
              </w:rPr>
            </w:pPr>
            <w:r w:rsidRPr="00716480">
              <w:rPr>
                <w:rFonts w:ascii="Arial" w:eastAsia="Times New Roman" w:hAnsi="Arial" w:cs="Courier New"/>
                <w:color w:val="000000"/>
                <w:sz w:val="18"/>
                <w:szCs w:val="18"/>
              </w:rPr>
              <w:t>Algebra II</w:t>
            </w:r>
          </w:p>
        </w:tc>
        <w:tc>
          <w:tcPr>
            <w:tcW w:w="3888" w:type="dxa"/>
          </w:tcPr>
          <w:p w:rsidR="00716480" w:rsidRPr="00C07DE7" w:rsidRDefault="00C07DE7" w:rsidP="00716480">
            <w:pPr>
              <w:spacing w:after="0" w:line="240" w:lineRule="auto"/>
              <w:jc w:val="center"/>
              <w:rPr>
                <w:rFonts w:ascii="Arial" w:eastAsia="Times New Roman" w:hAnsi="Arial" w:cs="Courier New"/>
                <w:b/>
                <w:color w:val="000000"/>
                <w:sz w:val="18"/>
                <w:szCs w:val="18"/>
              </w:rPr>
            </w:pPr>
            <w:r w:rsidRPr="00C07DE7">
              <w:rPr>
                <w:rFonts w:ascii="Arial" w:eastAsia="Times New Roman" w:hAnsi="Arial" w:cs="Courier New"/>
                <w:b/>
                <w:color w:val="000000"/>
                <w:sz w:val="18"/>
                <w:szCs w:val="18"/>
              </w:rPr>
              <w:t xml:space="preserve">Chemistry I </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English III</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College Prep Algebra II</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Biology II</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College Prep English III</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College Algebra / Trigonometry</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Human Anatomy/Physiology</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English IV</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Statistics</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Genetics</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College Prep English IV</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Calculus</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Microbiology</w:t>
            </w:r>
          </w:p>
        </w:tc>
      </w:tr>
      <w:tr w:rsidR="00716480" w:rsidRPr="00716480" w:rsidTr="00B25FC1">
        <w:tc>
          <w:tcPr>
            <w:tcW w:w="3888" w:type="dxa"/>
          </w:tcPr>
          <w:p w:rsidR="00716480" w:rsidRPr="00716480" w:rsidRDefault="009844AE" w:rsidP="00716480">
            <w:pPr>
              <w:spacing w:after="0" w:line="240" w:lineRule="auto"/>
              <w:jc w:val="center"/>
              <w:rPr>
                <w:rFonts w:ascii="Arial" w:eastAsia="Times New Roman" w:hAnsi="Arial" w:cs="Courier New"/>
                <w:color w:val="000000"/>
                <w:sz w:val="18"/>
                <w:szCs w:val="18"/>
              </w:rPr>
            </w:pPr>
            <w:r>
              <w:rPr>
                <w:rFonts w:ascii="Arial" w:eastAsia="Times New Roman" w:hAnsi="Arial" w:cs="Courier New"/>
                <w:color w:val="000000"/>
                <w:sz w:val="18"/>
                <w:szCs w:val="18"/>
              </w:rPr>
              <w:t>EGL 101</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C07DE7" w:rsidP="00716480">
            <w:pPr>
              <w:spacing w:after="0" w:line="240" w:lineRule="auto"/>
              <w:jc w:val="center"/>
              <w:rPr>
                <w:rFonts w:ascii="Arial" w:eastAsia="Times New Roman" w:hAnsi="Arial" w:cs="Courier New"/>
                <w:color w:val="000000"/>
                <w:sz w:val="18"/>
                <w:szCs w:val="18"/>
              </w:rPr>
            </w:pPr>
            <w:r>
              <w:rPr>
                <w:rFonts w:ascii="Arial" w:eastAsia="Times New Roman" w:hAnsi="Arial" w:cs="Courier New"/>
                <w:color w:val="000000"/>
                <w:sz w:val="18"/>
                <w:szCs w:val="18"/>
              </w:rPr>
              <w:t xml:space="preserve">Physics </w:t>
            </w:r>
          </w:p>
        </w:tc>
      </w:tr>
      <w:tr w:rsidR="00716480" w:rsidRPr="00716480" w:rsidTr="00B25FC1">
        <w:tc>
          <w:tcPr>
            <w:tcW w:w="3888" w:type="dxa"/>
          </w:tcPr>
          <w:p w:rsidR="00716480" w:rsidRPr="00716480" w:rsidRDefault="009844AE" w:rsidP="00716480">
            <w:pPr>
              <w:spacing w:after="0" w:line="240" w:lineRule="auto"/>
              <w:jc w:val="center"/>
              <w:rPr>
                <w:rFonts w:ascii="Arial" w:eastAsia="Times New Roman" w:hAnsi="Arial" w:cs="Courier New"/>
                <w:color w:val="000000"/>
                <w:sz w:val="18"/>
                <w:szCs w:val="18"/>
              </w:rPr>
            </w:pPr>
            <w:r>
              <w:rPr>
                <w:rFonts w:ascii="Arial" w:eastAsia="Times New Roman" w:hAnsi="Arial" w:cs="Courier New"/>
                <w:color w:val="000000"/>
                <w:sz w:val="18"/>
                <w:szCs w:val="18"/>
              </w:rPr>
              <w:t>EGL 102</w:t>
            </w: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Chemistry II</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Arial"/>
                <w:sz w:val="18"/>
                <w:szCs w:val="18"/>
              </w:rPr>
              <w:t>Biological Science Applications in Ag.</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Arial"/>
                <w:sz w:val="18"/>
                <w:szCs w:val="18"/>
              </w:rPr>
              <w:t>Veterinary Technology</w:t>
            </w:r>
          </w:p>
        </w:tc>
      </w:tr>
      <w:tr w:rsidR="00716480" w:rsidRPr="00716480" w:rsidTr="00B25FC1">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p>
        </w:tc>
        <w:tc>
          <w:tcPr>
            <w:tcW w:w="3888" w:type="dxa"/>
          </w:tcPr>
          <w:p w:rsidR="00716480" w:rsidRPr="00716480" w:rsidRDefault="00716480" w:rsidP="00716480">
            <w:pPr>
              <w:spacing w:after="0" w:line="240" w:lineRule="auto"/>
              <w:jc w:val="center"/>
              <w:rPr>
                <w:rFonts w:ascii="Arial" w:eastAsia="Times New Roman" w:hAnsi="Arial" w:cs="Courier New"/>
                <w:color w:val="000000"/>
                <w:sz w:val="18"/>
                <w:szCs w:val="18"/>
              </w:rPr>
            </w:pPr>
            <w:r w:rsidRPr="00716480">
              <w:rPr>
                <w:rFonts w:ascii="Arial" w:eastAsia="Times New Roman" w:hAnsi="Arial" w:cs="Arial"/>
                <w:sz w:val="18"/>
                <w:szCs w:val="18"/>
              </w:rPr>
              <w:t>Horticulture Science</w:t>
            </w:r>
          </w:p>
        </w:tc>
      </w:tr>
    </w:tbl>
    <w:tbl>
      <w:tblPr>
        <w:tblpPr w:leftFromText="180" w:rightFromText="180" w:vertAnchor="text" w:horzAnchor="margin" w:tblpXSpec="center" w:tblpY="428"/>
        <w:tblW w:w="11898" w:type="dxa"/>
        <w:tblBorders>
          <w:top w:val="single" w:sz="4" w:space="0" w:color="auto"/>
          <w:insideV w:val="single" w:sz="4" w:space="0" w:color="auto"/>
        </w:tblBorders>
        <w:tblLayout w:type="fixed"/>
        <w:tblLook w:val="0000" w:firstRow="0" w:lastRow="0" w:firstColumn="0" w:lastColumn="0" w:noHBand="0" w:noVBand="0"/>
      </w:tblPr>
      <w:tblGrid>
        <w:gridCol w:w="2808"/>
        <w:gridCol w:w="3420"/>
        <w:gridCol w:w="2970"/>
        <w:gridCol w:w="2700"/>
      </w:tblGrid>
      <w:tr w:rsidR="00716480" w:rsidRPr="00716480" w:rsidTr="00B25FC1">
        <w:trPr>
          <w:trHeight w:val="6563"/>
        </w:trPr>
        <w:tc>
          <w:tcPr>
            <w:tcW w:w="2808" w:type="dxa"/>
            <w:tcBorders>
              <w:top w:val="single" w:sz="4" w:space="0" w:color="auto"/>
              <w:bottom w:val="nil"/>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SOCIAL STUDIES</w:t>
            </w:r>
          </w:p>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 xml:space="preserve"> 3 years</w:t>
            </w:r>
          </w:p>
          <w:p w:rsidR="00716480" w:rsidRDefault="00716480" w:rsidP="00716480">
            <w:pPr>
              <w:spacing w:after="0" w:line="240" w:lineRule="auto"/>
              <w:rPr>
                <w:rFonts w:ascii="Arial" w:eastAsia="Times New Roman" w:hAnsi="Arial" w:cs="Courier New"/>
                <w:b/>
                <w:color w:val="000000"/>
                <w:sz w:val="20"/>
                <w:szCs w:val="20"/>
              </w:rPr>
            </w:pPr>
          </w:p>
          <w:p w:rsidR="00C07DE7" w:rsidRPr="00716480" w:rsidRDefault="00C07DE7" w:rsidP="00C07DE7">
            <w:pPr>
              <w:spacing w:after="0" w:line="240" w:lineRule="auto"/>
              <w:jc w:val="center"/>
              <w:rPr>
                <w:rFonts w:ascii="Arial" w:eastAsia="Times New Roman" w:hAnsi="Arial" w:cs="Courier New"/>
                <w:b/>
                <w:color w:val="000000"/>
                <w:sz w:val="20"/>
                <w:szCs w:val="20"/>
              </w:rPr>
            </w:pPr>
            <w:r>
              <w:rPr>
                <w:rFonts w:ascii="Arial" w:eastAsia="Times New Roman" w:hAnsi="Arial" w:cs="Courier New"/>
                <w:b/>
                <w:color w:val="000000"/>
                <w:sz w:val="20"/>
                <w:szCs w:val="20"/>
              </w:rPr>
              <w:t>Social Studies / Geography</w:t>
            </w:r>
          </w:p>
          <w:p w:rsidR="00C07DE7" w:rsidRDefault="00716480" w:rsidP="00C07DE7">
            <w:pPr>
              <w:spacing w:after="0" w:line="240" w:lineRule="auto"/>
              <w:jc w:val="center"/>
              <w:rPr>
                <w:rFonts w:ascii="Arial" w:eastAsia="Times New Roman" w:hAnsi="Arial" w:cs="Courier New"/>
                <w:b/>
                <w:color w:val="000000"/>
                <w:sz w:val="18"/>
                <w:szCs w:val="18"/>
              </w:rPr>
            </w:pPr>
            <w:r w:rsidRPr="00716480">
              <w:rPr>
                <w:rFonts w:ascii="Arial" w:eastAsia="Times New Roman" w:hAnsi="Arial" w:cs="Courier New"/>
                <w:b/>
                <w:color w:val="000000"/>
                <w:sz w:val="18"/>
                <w:szCs w:val="18"/>
              </w:rPr>
              <w:t>U.S.  History</w:t>
            </w:r>
          </w:p>
          <w:p w:rsidR="00C07DE7" w:rsidRPr="00716480" w:rsidRDefault="00C07DE7" w:rsidP="00C07DE7">
            <w:pPr>
              <w:spacing w:after="0" w:line="240" w:lineRule="auto"/>
              <w:jc w:val="center"/>
              <w:rPr>
                <w:rFonts w:ascii="Arial" w:eastAsia="Times New Roman" w:hAnsi="Arial" w:cs="Courier New"/>
                <w:b/>
                <w:color w:val="000000"/>
                <w:sz w:val="18"/>
                <w:szCs w:val="18"/>
              </w:rPr>
            </w:pPr>
            <w:r>
              <w:rPr>
                <w:rFonts w:ascii="Arial" w:eastAsia="Times New Roman" w:hAnsi="Arial" w:cs="Courier New"/>
                <w:b/>
                <w:color w:val="000000"/>
                <w:sz w:val="18"/>
                <w:szCs w:val="18"/>
              </w:rPr>
              <w:t>American Government</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World History</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Sociology</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Psychology</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Economics &amp; Current Events</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Illinois History</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Women In American History</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20th Century American</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History</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Psychology of Women</w:t>
            </w:r>
          </w:p>
          <w:p w:rsidR="00716480" w:rsidRPr="00716480" w:rsidRDefault="00716480" w:rsidP="00716480">
            <w:pPr>
              <w:spacing w:after="0" w:line="240" w:lineRule="auto"/>
              <w:rPr>
                <w:rFonts w:ascii="Arial" w:eastAsia="Times New Roman" w:hAnsi="Arial" w:cs="Courier New"/>
                <w:color w:val="000000"/>
                <w:sz w:val="20"/>
                <w:szCs w:val="20"/>
              </w:rPr>
            </w:pPr>
          </w:p>
        </w:tc>
        <w:tc>
          <w:tcPr>
            <w:tcW w:w="3420"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 xml:space="preserve">BUSINESS </w:t>
            </w:r>
          </w:p>
          <w:p w:rsidR="00716480" w:rsidRPr="00716480" w:rsidRDefault="00716480" w:rsidP="00716480">
            <w:pPr>
              <w:spacing w:after="0" w:line="240" w:lineRule="auto"/>
              <w:rPr>
                <w:rFonts w:ascii="Arial" w:eastAsia="Times New Roman" w:hAnsi="Arial" w:cs="Courier New"/>
                <w:color w:val="000000"/>
                <w:sz w:val="20"/>
                <w:szCs w:val="20"/>
              </w:rPr>
            </w:pPr>
          </w:p>
          <w:p w:rsidR="00716480" w:rsidRDefault="00716480" w:rsidP="00716480">
            <w:pPr>
              <w:spacing w:after="0" w:line="240" w:lineRule="auto"/>
              <w:rPr>
                <w:rFonts w:ascii="Arial" w:eastAsia="Times New Roman" w:hAnsi="Arial" w:cs="Courier New"/>
                <w:color w:val="000000"/>
                <w:sz w:val="18"/>
                <w:szCs w:val="18"/>
              </w:rPr>
            </w:pPr>
          </w:p>
          <w:p w:rsidR="00C07DE7" w:rsidRPr="00C07DE7" w:rsidRDefault="00C07DE7" w:rsidP="00C07DE7">
            <w:pPr>
              <w:spacing w:after="0" w:line="240" w:lineRule="auto"/>
              <w:jc w:val="center"/>
              <w:rPr>
                <w:rFonts w:ascii="Arial" w:eastAsia="Times New Roman" w:hAnsi="Arial" w:cs="Courier New"/>
                <w:b/>
                <w:color w:val="000000"/>
                <w:sz w:val="18"/>
                <w:szCs w:val="18"/>
              </w:rPr>
            </w:pPr>
            <w:r w:rsidRPr="00C07DE7">
              <w:rPr>
                <w:rFonts w:ascii="Arial" w:eastAsia="Times New Roman" w:hAnsi="Arial" w:cs="Courier New"/>
                <w:b/>
                <w:color w:val="000000"/>
                <w:sz w:val="18"/>
                <w:szCs w:val="18"/>
              </w:rPr>
              <w:t xml:space="preserve">Consumer Education </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Keyboarding &amp; Document Formatting</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Advertisement &amp; Document Design</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Video Production</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Computer Programming</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Computer Applications</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Web Design</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Accounting I</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Accounting II</w:t>
            </w:r>
            <w:r w:rsidRPr="00716480">
              <w:rPr>
                <w:rFonts w:ascii="Arial" w:eastAsia="Times New Roman" w:hAnsi="Arial" w:cs="Courier New"/>
                <w:color w:val="000000"/>
                <w:sz w:val="18"/>
                <w:szCs w:val="18"/>
              </w:rPr>
              <w:br/>
              <w:t xml:space="preserve">    Basic Business</w:t>
            </w:r>
          </w:p>
          <w:p w:rsidR="00716480" w:rsidRPr="00716480" w:rsidRDefault="00716480" w:rsidP="00C07DE7">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Marketing and Law</w:t>
            </w:r>
          </w:p>
          <w:p w:rsidR="00716480" w:rsidRPr="00716480" w:rsidRDefault="00716480" w:rsidP="00C07DE7">
            <w:pPr>
              <w:spacing w:after="0" w:line="240" w:lineRule="auto"/>
              <w:jc w:val="center"/>
              <w:rPr>
                <w:rFonts w:ascii="Arial" w:eastAsia="Times New Roman" w:hAnsi="Arial" w:cs="Courier New"/>
                <w:b/>
                <w:color w:val="000000"/>
                <w:sz w:val="18"/>
                <w:szCs w:val="18"/>
              </w:rPr>
            </w:pPr>
          </w:p>
          <w:p w:rsidR="00716480" w:rsidRPr="00716480" w:rsidRDefault="00716480" w:rsidP="00716480">
            <w:pPr>
              <w:spacing w:after="0" w:line="240" w:lineRule="auto"/>
              <w:rPr>
                <w:rFonts w:ascii="Arial" w:eastAsia="Times New Roman" w:hAnsi="Arial" w:cs="Courier New"/>
                <w:b/>
                <w:color w:val="000000"/>
                <w:sz w:val="18"/>
                <w:szCs w:val="18"/>
              </w:rPr>
            </w:pPr>
          </w:p>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FAMILY &amp;CONSUMER</w:t>
            </w:r>
          </w:p>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SCIENCE</w:t>
            </w:r>
          </w:p>
          <w:p w:rsidR="00716480" w:rsidRPr="00716480" w:rsidRDefault="00716480" w:rsidP="00716480">
            <w:pPr>
              <w:spacing w:after="0" w:line="240" w:lineRule="auto"/>
              <w:jc w:val="center"/>
              <w:rPr>
                <w:rFonts w:ascii="Arial" w:eastAsia="Times New Roman" w:hAnsi="Arial" w:cs="Courier New"/>
                <w:b/>
                <w:i/>
                <w:color w:val="000000"/>
                <w:sz w:val="18"/>
                <w:szCs w:val="18"/>
                <w:u w:val="single"/>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Orientation to Family &amp; Con. Science</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Fashion Merchandising</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Child Development</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Food and Nutrition I</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Food and Nutrition II</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Clothing and Textiles</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Housing and Interior Design</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Adult Living</w:t>
            </w:r>
          </w:p>
          <w:p w:rsidR="00716480" w:rsidRPr="00716480" w:rsidRDefault="00716480" w:rsidP="004A7A75">
            <w:pPr>
              <w:spacing w:after="0" w:line="240" w:lineRule="auto"/>
              <w:rPr>
                <w:rFonts w:ascii="Arial" w:eastAsia="Times New Roman" w:hAnsi="Arial" w:cs="Courier New"/>
                <w:color w:val="000000"/>
                <w:sz w:val="18"/>
                <w:szCs w:val="18"/>
              </w:rPr>
            </w:pPr>
          </w:p>
        </w:tc>
        <w:tc>
          <w:tcPr>
            <w:tcW w:w="2970"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FINE ARTS</w:t>
            </w:r>
          </w:p>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p>
          <w:p w:rsidR="00716480" w:rsidRDefault="009844AE" w:rsidP="004A7A75">
            <w:pPr>
              <w:spacing w:after="0" w:line="240" w:lineRule="auto"/>
              <w:jc w:val="center"/>
              <w:rPr>
                <w:rFonts w:ascii="Arial" w:eastAsia="Times New Roman" w:hAnsi="Arial" w:cs="Courier New"/>
                <w:color w:val="000000"/>
                <w:sz w:val="18"/>
                <w:szCs w:val="18"/>
              </w:rPr>
            </w:pPr>
            <w:r>
              <w:rPr>
                <w:rFonts w:ascii="Arial" w:eastAsia="Times New Roman" w:hAnsi="Arial" w:cs="Courier New"/>
                <w:color w:val="000000"/>
                <w:sz w:val="18"/>
                <w:szCs w:val="18"/>
              </w:rPr>
              <w:t>Introduction to ART I</w:t>
            </w:r>
          </w:p>
          <w:p w:rsidR="009844AE" w:rsidRDefault="009844AE" w:rsidP="004A7A75">
            <w:pPr>
              <w:spacing w:after="0" w:line="240" w:lineRule="auto"/>
              <w:jc w:val="center"/>
              <w:rPr>
                <w:rFonts w:ascii="Arial" w:eastAsia="Times New Roman" w:hAnsi="Arial" w:cs="Courier New"/>
                <w:color w:val="000000"/>
                <w:sz w:val="18"/>
                <w:szCs w:val="18"/>
              </w:rPr>
            </w:pPr>
            <w:r>
              <w:rPr>
                <w:rFonts w:ascii="Arial" w:eastAsia="Times New Roman" w:hAnsi="Arial" w:cs="Courier New"/>
                <w:color w:val="000000"/>
                <w:sz w:val="18"/>
                <w:szCs w:val="18"/>
              </w:rPr>
              <w:t>Introduction to ART II</w:t>
            </w:r>
          </w:p>
          <w:p w:rsidR="009844AE" w:rsidRDefault="009844AE" w:rsidP="004A7A75">
            <w:pPr>
              <w:spacing w:after="0" w:line="240" w:lineRule="auto"/>
              <w:jc w:val="center"/>
              <w:rPr>
                <w:rFonts w:ascii="Arial" w:eastAsia="Times New Roman" w:hAnsi="Arial" w:cs="Courier New"/>
                <w:color w:val="000000"/>
                <w:sz w:val="18"/>
                <w:szCs w:val="18"/>
              </w:rPr>
            </w:pPr>
            <w:r>
              <w:rPr>
                <w:rFonts w:ascii="Arial" w:eastAsia="Times New Roman" w:hAnsi="Arial" w:cs="Courier New"/>
                <w:color w:val="000000"/>
                <w:sz w:val="18"/>
                <w:szCs w:val="18"/>
              </w:rPr>
              <w:t>ART III</w:t>
            </w:r>
          </w:p>
          <w:p w:rsidR="009844AE" w:rsidRPr="00716480" w:rsidRDefault="009844AE" w:rsidP="004A7A75">
            <w:pPr>
              <w:spacing w:after="0" w:line="240" w:lineRule="auto"/>
              <w:jc w:val="center"/>
              <w:rPr>
                <w:rFonts w:ascii="Arial" w:eastAsia="Times New Roman" w:hAnsi="Arial" w:cs="Courier New"/>
                <w:color w:val="000000"/>
                <w:sz w:val="18"/>
                <w:szCs w:val="18"/>
              </w:rPr>
            </w:pPr>
            <w:r>
              <w:rPr>
                <w:rFonts w:ascii="Arial" w:eastAsia="Times New Roman" w:hAnsi="Arial" w:cs="Courier New"/>
                <w:color w:val="000000"/>
                <w:sz w:val="18"/>
                <w:szCs w:val="18"/>
              </w:rPr>
              <w:t>ART IV</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Advanced Studio</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Adobe Photo</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Ceramics</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Drawing &amp; Painting</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Independent Art</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Band</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Chorus</w:t>
            </w:r>
          </w:p>
          <w:p w:rsidR="00716480" w:rsidRPr="00716480" w:rsidRDefault="00716480" w:rsidP="004A7A75">
            <w:pPr>
              <w:spacing w:after="0" w:line="240" w:lineRule="auto"/>
              <w:jc w:val="center"/>
              <w:rPr>
                <w:rFonts w:ascii="Arial" w:eastAsia="Times New Roman" w:hAnsi="Arial" w:cs="Courier New"/>
                <w:b/>
                <w:i/>
                <w:color w:val="000000"/>
                <w:sz w:val="28"/>
                <w:szCs w:val="28"/>
                <w:u w:val="single"/>
              </w:rPr>
            </w:pPr>
          </w:p>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FOREIGN LANGUAGE</w:t>
            </w:r>
          </w:p>
          <w:p w:rsidR="00716480" w:rsidRPr="00716480" w:rsidRDefault="00716480" w:rsidP="00716480">
            <w:pPr>
              <w:spacing w:after="0" w:line="240" w:lineRule="auto"/>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French I</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French II</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French III</w:t>
            </w:r>
          </w:p>
          <w:p w:rsid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French IV</w:t>
            </w:r>
          </w:p>
          <w:p w:rsidR="004A7A75" w:rsidRPr="00716480" w:rsidRDefault="004A7A75"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Spanish I</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Spanish II</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Spanish III</w:t>
            </w:r>
          </w:p>
          <w:p w:rsidR="00716480" w:rsidRPr="00716480" w:rsidRDefault="00716480" w:rsidP="004A7A75">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color w:val="000000"/>
                <w:sz w:val="18"/>
                <w:szCs w:val="18"/>
              </w:rPr>
              <w:t>Spanish IV</w:t>
            </w:r>
          </w:p>
        </w:tc>
        <w:tc>
          <w:tcPr>
            <w:tcW w:w="2700" w:type="dxa"/>
            <w:tcBorders>
              <w:top w:val="single" w:sz="4" w:space="0" w:color="auto"/>
            </w:tcBorders>
            <w:shd w:val="clear" w:color="auto" w:fill="auto"/>
          </w:tcPr>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r w:rsidRPr="00716480">
              <w:rPr>
                <w:rFonts w:ascii="Arial" w:eastAsia="Times New Roman" w:hAnsi="Arial" w:cs="Courier New"/>
                <w:b/>
                <w:i/>
                <w:color w:val="000000"/>
                <w:sz w:val="28"/>
                <w:szCs w:val="28"/>
                <w:u w:val="single"/>
              </w:rPr>
              <w:t>MISCELLANEOUS</w:t>
            </w:r>
          </w:p>
          <w:p w:rsidR="00716480" w:rsidRPr="00716480" w:rsidRDefault="00716480" w:rsidP="00716480">
            <w:pPr>
              <w:spacing w:after="0" w:line="240" w:lineRule="auto"/>
              <w:jc w:val="center"/>
              <w:rPr>
                <w:rFonts w:ascii="Arial" w:eastAsia="Times New Roman" w:hAnsi="Arial" w:cs="Courier New"/>
                <w:b/>
                <w:i/>
                <w:color w:val="000000"/>
                <w:sz w:val="28"/>
                <w:szCs w:val="28"/>
                <w:u w:val="single"/>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CACC</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Driver Education</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Freshmen Seminar</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Health</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Activities Physical Education</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Fitness Physical Education</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Reading Lab</w:t>
            </w: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Math Lab</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Work Skills</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color w:val="000000"/>
                <w:sz w:val="18"/>
                <w:szCs w:val="18"/>
              </w:rPr>
            </w:pPr>
            <w:r w:rsidRPr="00716480">
              <w:rPr>
                <w:rFonts w:ascii="Arial" w:eastAsia="Times New Roman" w:hAnsi="Arial" w:cs="Courier New"/>
                <w:color w:val="000000"/>
                <w:sz w:val="18"/>
                <w:szCs w:val="18"/>
              </w:rPr>
              <w:t>On-line Courses</w:t>
            </w:r>
          </w:p>
          <w:p w:rsidR="00716480" w:rsidRPr="00716480" w:rsidRDefault="00716480" w:rsidP="004A7A75">
            <w:pPr>
              <w:spacing w:after="0" w:line="240" w:lineRule="auto"/>
              <w:jc w:val="center"/>
              <w:rPr>
                <w:rFonts w:ascii="Arial" w:eastAsia="Times New Roman" w:hAnsi="Arial" w:cs="Courier New"/>
                <w:color w:val="000000"/>
                <w:sz w:val="18"/>
                <w:szCs w:val="18"/>
              </w:rPr>
            </w:pPr>
          </w:p>
          <w:p w:rsidR="00716480" w:rsidRPr="00716480" w:rsidRDefault="00716480" w:rsidP="004A7A75">
            <w:pPr>
              <w:spacing w:after="0" w:line="240" w:lineRule="auto"/>
              <w:jc w:val="center"/>
              <w:rPr>
                <w:rFonts w:ascii="Arial" w:eastAsia="Times New Roman" w:hAnsi="Arial" w:cs="Courier New"/>
                <w:b/>
                <w:i/>
                <w:color w:val="000000"/>
                <w:sz w:val="28"/>
                <w:szCs w:val="28"/>
                <w:u w:val="single"/>
              </w:rPr>
            </w:pPr>
          </w:p>
        </w:tc>
      </w:tr>
    </w:tbl>
    <w:p w:rsidR="00716480" w:rsidRPr="00716480" w:rsidRDefault="00716480" w:rsidP="00716480">
      <w:pPr>
        <w:spacing w:after="0" w:line="240" w:lineRule="auto"/>
        <w:rPr>
          <w:rFonts w:ascii="Arial" w:eastAsia="Times New Roman" w:hAnsi="Arial" w:cs="Courier New"/>
          <w:color w:val="000000"/>
          <w:sz w:val="20"/>
          <w:szCs w:val="20"/>
        </w:rPr>
      </w:pPr>
    </w:p>
    <w:p w:rsidR="00A848FA" w:rsidRDefault="00A848FA"/>
    <w:sectPr w:rsidR="00A848FA" w:rsidSect="00DF1F1E">
      <w:type w:val="continuous"/>
      <w:pgSz w:w="12240" w:h="15840"/>
      <w:pgMar w:top="1440" w:right="720" w:bottom="720" w:left="720" w:header="720" w:footer="720" w:gutter="0"/>
      <w:pgNumType w:start="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7C" w:rsidRDefault="0099717C">
      <w:pPr>
        <w:spacing w:after="0" w:line="240" w:lineRule="auto"/>
      </w:pPr>
      <w:r>
        <w:separator/>
      </w:r>
    </w:p>
  </w:endnote>
  <w:endnote w:type="continuationSeparator" w:id="0">
    <w:p w:rsidR="0099717C" w:rsidRDefault="0099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ligrapher">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603182"/>
      <w:docPartObj>
        <w:docPartGallery w:val="Page Numbers (Bottom of Page)"/>
        <w:docPartUnique/>
      </w:docPartObj>
    </w:sdtPr>
    <w:sdtEndPr>
      <w:rPr>
        <w:noProof/>
      </w:rPr>
    </w:sdtEndPr>
    <w:sdtContent>
      <w:p w:rsidR="0099717C" w:rsidRDefault="0099717C">
        <w:pPr>
          <w:pStyle w:val="Footer"/>
          <w:jc w:val="center"/>
        </w:pPr>
        <w:r>
          <w:fldChar w:fldCharType="begin"/>
        </w:r>
        <w:r>
          <w:instrText xml:space="preserve"> PAGE   \* MERGEFORMAT </w:instrText>
        </w:r>
        <w:r>
          <w:fldChar w:fldCharType="separate"/>
        </w:r>
        <w:r w:rsidR="004021E0">
          <w:rPr>
            <w:noProof/>
          </w:rPr>
          <w:t>1</w:t>
        </w:r>
        <w:r>
          <w:rPr>
            <w:noProof/>
          </w:rPr>
          <w:fldChar w:fldCharType="end"/>
        </w:r>
      </w:p>
    </w:sdtContent>
  </w:sdt>
  <w:p w:rsidR="0099717C" w:rsidRDefault="00997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54672"/>
      <w:docPartObj>
        <w:docPartGallery w:val="Page Numbers (Bottom of Page)"/>
        <w:docPartUnique/>
      </w:docPartObj>
    </w:sdtPr>
    <w:sdtEndPr>
      <w:rPr>
        <w:rFonts w:ascii="Arial" w:hAnsi="Arial" w:cs="Arial"/>
        <w:noProof/>
        <w:sz w:val="22"/>
      </w:rPr>
    </w:sdtEndPr>
    <w:sdtContent>
      <w:p w:rsidR="0099717C" w:rsidRPr="00F60D51" w:rsidRDefault="0099717C">
        <w:pPr>
          <w:pStyle w:val="Footer"/>
          <w:jc w:val="center"/>
          <w:rPr>
            <w:rFonts w:ascii="Arial" w:hAnsi="Arial" w:cs="Arial"/>
            <w:sz w:val="22"/>
          </w:rPr>
        </w:pPr>
        <w:r w:rsidRPr="00F60D51">
          <w:rPr>
            <w:rFonts w:ascii="Arial" w:hAnsi="Arial" w:cs="Arial"/>
            <w:sz w:val="22"/>
          </w:rPr>
          <w:fldChar w:fldCharType="begin"/>
        </w:r>
        <w:r w:rsidRPr="00F60D51">
          <w:rPr>
            <w:rFonts w:ascii="Arial" w:hAnsi="Arial" w:cs="Arial"/>
            <w:sz w:val="22"/>
          </w:rPr>
          <w:instrText xml:space="preserve"> PAGE   \* MERGEFORMAT </w:instrText>
        </w:r>
        <w:r w:rsidRPr="00F60D51">
          <w:rPr>
            <w:rFonts w:ascii="Arial" w:hAnsi="Arial" w:cs="Arial"/>
            <w:sz w:val="22"/>
          </w:rPr>
          <w:fldChar w:fldCharType="separate"/>
        </w:r>
        <w:r>
          <w:rPr>
            <w:rFonts w:ascii="Arial" w:hAnsi="Arial" w:cs="Arial"/>
            <w:noProof/>
            <w:sz w:val="22"/>
          </w:rPr>
          <w:t>2</w:t>
        </w:r>
        <w:r w:rsidRPr="00F60D51">
          <w:rPr>
            <w:rFonts w:ascii="Arial" w:hAnsi="Arial" w:cs="Arial"/>
            <w:noProof/>
            <w:sz w:val="22"/>
          </w:rPr>
          <w:fldChar w:fldCharType="end"/>
        </w:r>
      </w:p>
    </w:sdtContent>
  </w:sdt>
  <w:p w:rsidR="0099717C" w:rsidRDefault="00997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82596"/>
      <w:docPartObj>
        <w:docPartGallery w:val="Page Numbers (Bottom of Page)"/>
        <w:docPartUnique/>
      </w:docPartObj>
    </w:sdtPr>
    <w:sdtEndPr>
      <w:rPr>
        <w:noProof/>
      </w:rPr>
    </w:sdtEndPr>
    <w:sdtContent>
      <w:p w:rsidR="0099717C" w:rsidRDefault="0099717C">
        <w:pPr>
          <w:pStyle w:val="Footer"/>
          <w:jc w:val="center"/>
        </w:pPr>
        <w:r>
          <w:fldChar w:fldCharType="begin"/>
        </w:r>
        <w:r>
          <w:instrText xml:space="preserve"> PAGE   \* MERGEFORMAT </w:instrText>
        </w:r>
        <w:r>
          <w:fldChar w:fldCharType="separate"/>
        </w:r>
        <w:r w:rsidR="004021E0">
          <w:rPr>
            <w:noProof/>
          </w:rPr>
          <w:t>7</w:t>
        </w:r>
        <w:r>
          <w:rPr>
            <w:noProof/>
          </w:rPr>
          <w:fldChar w:fldCharType="end"/>
        </w:r>
      </w:p>
    </w:sdtContent>
  </w:sdt>
  <w:p w:rsidR="0099717C" w:rsidRDefault="00997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7C" w:rsidRDefault="009971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17C" w:rsidRDefault="0099717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1731"/>
      <w:docPartObj>
        <w:docPartGallery w:val="Page Numbers (Bottom of Page)"/>
        <w:docPartUnique/>
      </w:docPartObj>
    </w:sdtPr>
    <w:sdtEndPr>
      <w:rPr>
        <w:noProof/>
      </w:rPr>
    </w:sdtEndPr>
    <w:sdtContent>
      <w:p w:rsidR="0099717C" w:rsidRDefault="0099717C">
        <w:pPr>
          <w:pStyle w:val="Footer"/>
          <w:jc w:val="center"/>
        </w:pPr>
        <w:r>
          <w:fldChar w:fldCharType="begin"/>
        </w:r>
        <w:r>
          <w:instrText xml:space="preserve"> PAGE   \* MERGEFORMAT </w:instrText>
        </w:r>
        <w:r>
          <w:fldChar w:fldCharType="separate"/>
        </w:r>
        <w:r w:rsidR="004021E0">
          <w:rPr>
            <w:noProof/>
          </w:rPr>
          <w:t>21</w:t>
        </w:r>
        <w:r>
          <w:rPr>
            <w:noProof/>
          </w:rPr>
          <w:fldChar w:fldCharType="end"/>
        </w:r>
      </w:p>
    </w:sdtContent>
  </w:sdt>
  <w:p w:rsidR="0099717C" w:rsidRDefault="0099717C">
    <w:pPr>
      <w:pStyle w:val="Footer"/>
      <w:tabs>
        <w:tab w:val="clear" w:pos="4320"/>
        <w:tab w:val="clear" w:pos="8640"/>
        <w:tab w:val="center" w:pos="5040"/>
        <w:tab w:val="right" w:pos="1017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7C" w:rsidRDefault="0099717C">
      <w:pPr>
        <w:spacing w:after="0" w:line="240" w:lineRule="auto"/>
      </w:pPr>
      <w:r>
        <w:separator/>
      </w:r>
    </w:p>
  </w:footnote>
  <w:footnote w:type="continuationSeparator" w:id="0">
    <w:p w:rsidR="0099717C" w:rsidRDefault="00997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7C" w:rsidRDefault="0099717C">
    <w:pPr>
      <w:pStyle w:val="Header"/>
      <w:jc w:val="center"/>
    </w:pPr>
  </w:p>
  <w:p w:rsidR="0099717C" w:rsidRDefault="00997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EC0"/>
    <w:multiLevelType w:val="multilevel"/>
    <w:tmpl w:val="DAE66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2D1ED7"/>
    <w:multiLevelType w:val="singleLevel"/>
    <w:tmpl w:val="98C0846C"/>
    <w:lvl w:ilvl="0">
      <w:start w:val="6"/>
      <w:numFmt w:val="decimal"/>
      <w:lvlText w:val="%1."/>
      <w:lvlJc w:val="left"/>
      <w:pPr>
        <w:tabs>
          <w:tab w:val="num" w:pos="540"/>
        </w:tabs>
        <w:ind w:left="540" w:hanging="360"/>
      </w:pPr>
      <w:rPr>
        <w:rFonts w:hint="default"/>
      </w:rPr>
    </w:lvl>
  </w:abstractNum>
  <w:abstractNum w:abstractNumId="2">
    <w:nsid w:val="07075123"/>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7B0262F"/>
    <w:multiLevelType w:val="singleLevel"/>
    <w:tmpl w:val="2C4E0350"/>
    <w:lvl w:ilvl="0">
      <w:start w:val="6"/>
      <w:numFmt w:val="lowerLetter"/>
      <w:lvlText w:val="%1."/>
      <w:lvlJc w:val="left"/>
      <w:pPr>
        <w:tabs>
          <w:tab w:val="num" w:pos="1080"/>
        </w:tabs>
        <w:ind w:left="1080" w:hanging="360"/>
      </w:pPr>
      <w:rPr>
        <w:rFonts w:hint="default"/>
        <w:b/>
      </w:rPr>
    </w:lvl>
  </w:abstractNum>
  <w:abstractNum w:abstractNumId="4">
    <w:nsid w:val="086A0411"/>
    <w:multiLevelType w:val="multilevel"/>
    <w:tmpl w:val="CE4EFCA0"/>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221FF6"/>
    <w:multiLevelType w:val="singleLevel"/>
    <w:tmpl w:val="CBBC615E"/>
    <w:lvl w:ilvl="0">
      <w:start w:val="1"/>
      <w:numFmt w:val="decimal"/>
      <w:lvlText w:val="%1."/>
      <w:lvlJc w:val="left"/>
      <w:pPr>
        <w:tabs>
          <w:tab w:val="num" w:pos="2880"/>
        </w:tabs>
        <w:ind w:left="2880" w:hanging="720"/>
      </w:pPr>
      <w:rPr>
        <w:rFonts w:hint="default"/>
      </w:rPr>
    </w:lvl>
  </w:abstractNum>
  <w:abstractNum w:abstractNumId="6">
    <w:nsid w:val="1029318D"/>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46E72A9"/>
    <w:multiLevelType w:val="singleLevel"/>
    <w:tmpl w:val="020CFE8C"/>
    <w:lvl w:ilvl="0">
      <w:start w:val="1"/>
      <w:numFmt w:val="decimal"/>
      <w:lvlText w:val="(%1)"/>
      <w:lvlJc w:val="left"/>
      <w:pPr>
        <w:tabs>
          <w:tab w:val="num" w:pos="3240"/>
        </w:tabs>
        <w:ind w:left="3240" w:hanging="360"/>
      </w:pPr>
      <w:rPr>
        <w:rFonts w:hint="default"/>
      </w:rPr>
    </w:lvl>
  </w:abstractNum>
  <w:abstractNum w:abstractNumId="8">
    <w:nsid w:val="16F26B3B"/>
    <w:multiLevelType w:val="singleLevel"/>
    <w:tmpl w:val="21B2F6F0"/>
    <w:lvl w:ilvl="0">
      <w:start w:val="1"/>
      <w:numFmt w:val="decimal"/>
      <w:lvlText w:val="(%1)"/>
      <w:lvlJc w:val="left"/>
      <w:pPr>
        <w:tabs>
          <w:tab w:val="num" w:pos="3240"/>
        </w:tabs>
        <w:ind w:left="3240" w:hanging="360"/>
      </w:pPr>
      <w:rPr>
        <w:rFonts w:hint="default"/>
      </w:rPr>
    </w:lvl>
  </w:abstractNum>
  <w:abstractNum w:abstractNumId="9">
    <w:nsid w:val="17165EFA"/>
    <w:multiLevelType w:val="hybridMultilevel"/>
    <w:tmpl w:val="CEE2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612E7"/>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E7F1B96"/>
    <w:multiLevelType w:val="hybridMultilevel"/>
    <w:tmpl w:val="EA7E9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4A6C4D"/>
    <w:multiLevelType w:val="hybridMultilevel"/>
    <w:tmpl w:val="C8E8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97627"/>
    <w:multiLevelType w:val="singleLevel"/>
    <w:tmpl w:val="2688B966"/>
    <w:lvl w:ilvl="0">
      <w:start w:val="1"/>
      <w:numFmt w:val="decimal"/>
      <w:lvlText w:val=""/>
      <w:lvlJc w:val="left"/>
      <w:pPr>
        <w:tabs>
          <w:tab w:val="num" w:pos="1080"/>
        </w:tabs>
        <w:ind w:left="1080" w:hanging="360"/>
      </w:pPr>
      <w:rPr>
        <w:rFonts w:ascii="Symbol" w:hAnsi="Symbol" w:hint="default"/>
        <w:u w:val="none"/>
      </w:rPr>
    </w:lvl>
  </w:abstractNum>
  <w:abstractNum w:abstractNumId="14">
    <w:nsid w:val="26D739D1"/>
    <w:multiLevelType w:val="singleLevel"/>
    <w:tmpl w:val="A9B643D0"/>
    <w:lvl w:ilvl="0">
      <w:start w:val="1"/>
      <w:numFmt w:val="decimal"/>
      <w:lvlText w:val="(%1)"/>
      <w:lvlJc w:val="left"/>
      <w:pPr>
        <w:tabs>
          <w:tab w:val="num" w:pos="3240"/>
        </w:tabs>
        <w:ind w:left="3240" w:hanging="360"/>
      </w:pPr>
      <w:rPr>
        <w:rFonts w:hint="default"/>
      </w:rPr>
    </w:lvl>
  </w:abstractNum>
  <w:abstractNum w:abstractNumId="15">
    <w:nsid w:val="2DD20D15"/>
    <w:multiLevelType w:val="singleLevel"/>
    <w:tmpl w:val="0409000F"/>
    <w:lvl w:ilvl="0">
      <w:start w:val="2"/>
      <w:numFmt w:val="decimal"/>
      <w:lvlText w:val="%1."/>
      <w:lvlJc w:val="left"/>
      <w:pPr>
        <w:tabs>
          <w:tab w:val="num" w:pos="360"/>
        </w:tabs>
        <w:ind w:left="360" w:hanging="360"/>
      </w:pPr>
      <w:rPr>
        <w:rFonts w:hint="default"/>
      </w:rPr>
    </w:lvl>
  </w:abstractNum>
  <w:abstractNum w:abstractNumId="16">
    <w:nsid w:val="2E6B0205"/>
    <w:multiLevelType w:val="singleLevel"/>
    <w:tmpl w:val="560448FE"/>
    <w:lvl w:ilvl="0">
      <w:start w:val="1"/>
      <w:numFmt w:val="lowerLetter"/>
      <w:lvlText w:val="%1."/>
      <w:lvlJc w:val="left"/>
      <w:pPr>
        <w:tabs>
          <w:tab w:val="num" w:pos="1440"/>
        </w:tabs>
        <w:ind w:left="1440" w:hanging="720"/>
      </w:pPr>
      <w:rPr>
        <w:rFonts w:hint="default"/>
      </w:rPr>
    </w:lvl>
  </w:abstractNum>
  <w:abstractNum w:abstractNumId="17">
    <w:nsid w:val="32A05C86"/>
    <w:multiLevelType w:val="singleLevel"/>
    <w:tmpl w:val="B56686E0"/>
    <w:lvl w:ilvl="0">
      <w:start w:val="1"/>
      <w:numFmt w:val="decimal"/>
      <w:lvlText w:val=""/>
      <w:lvlJc w:val="left"/>
      <w:pPr>
        <w:tabs>
          <w:tab w:val="num" w:pos="360"/>
        </w:tabs>
        <w:ind w:left="360" w:hanging="360"/>
      </w:pPr>
      <w:rPr>
        <w:rFonts w:ascii="Symbol" w:hAnsi="Symbol" w:hint="default"/>
      </w:rPr>
    </w:lvl>
  </w:abstractNum>
  <w:abstractNum w:abstractNumId="18">
    <w:nsid w:val="33A170F3"/>
    <w:multiLevelType w:val="multilevel"/>
    <w:tmpl w:val="FEC0B7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788275B"/>
    <w:multiLevelType w:val="singleLevel"/>
    <w:tmpl w:val="2738EF56"/>
    <w:lvl w:ilvl="0">
      <w:start w:val="1"/>
      <w:numFmt w:val="decimal"/>
      <w:lvlText w:val="%1."/>
      <w:lvlJc w:val="left"/>
      <w:pPr>
        <w:tabs>
          <w:tab w:val="num" w:pos="720"/>
        </w:tabs>
        <w:ind w:left="720" w:hanging="720"/>
      </w:pPr>
      <w:rPr>
        <w:rFonts w:hint="default"/>
      </w:rPr>
    </w:lvl>
  </w:abstractNum>
  <w:abstractNum w:abstractNumId="20">
    <w:nsid w:val="3E115B0B"/>
    <w:multiLevelType w:val="hybridMultilevel"/>
    <w:tmpl w:val="DAE66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CE401A"/>
    <w:multiLevelType w:val="singleLevel"/>
    <w:tmpl w:val="A8764EDE"/>
    <w:lvl w:ilvl="0">
      <w:start w:val="1"/>
      <w:numFmt w:val="lowerLetter"/>
      <w:lvlText w:val="%1."/>
      <w:lvlJc w:val="left"/>
      <w:pPr>
        <w:tabs>
          <w:tab w:val="num" w:pos="2160"/>
        </w:tabs>
        <w:ind w:left="2160" w:hanging="720"/>
      </w:pPr>
      <w:rPr>
        <w:rFonts w:hint="default"/>
      </w:rPr>
    </w:lvl>
  </w:abstractNum>
  <w:abstractNum w:abstractNumId="22">
    <w:nsid w:val="4B3B66A5"/>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4CB17733"/>
    <w:multiLevelType w:val="hybridMultilevel"/>
    <w:tmpl w:val="527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970A26"/>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0D716EB"/>
    <w:multiLevelType w:val="hybridMultilevel"/>
    <w:tmpl w:val="D952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56728"/>
    <w:multiLevelType w:val="hybridMultilevel"/>
    <w:tmpl w:val="20664348"/>
    <w:lvl w:ilvl="0" w:tplc="C31A6940">
      <w:start w:val="1"/>
      <w:numFmt w:val="decimal"/>
      <w:lvlText w:val="%1)"/>
      <w:lvlJc w:val="left"/>
      <w:pPr>
        <w:tabs>
          <w:tab w:val="num" w:pos="660"/>
        </w:tabs>
        <w:ind w:left="660" w:hanging="360"/>
      </w:pPr>
      <w:rPr>
        <w:rFonts w:hint="default"/>
      </w:rPr>
    </w:lvl>
    <w:lvl w:ilvl="1" w:tplc="04090009">
      <w:start w:val="1"/>
      <w:numFmt w:val="bullet"/>
      <w:lvlText w:val=""/>
      <w:lvlJc w:val="left"/>
      <w:pPr>
        <w:tabs>
          <w:tab w:val="num" w:pos="1380"/>
        </w:tabs>
        <w:ind w:left="1380" w:hanging="360"/>
      </w:pPr>
      <w:rPr>
        <w:rFonts w:ascii="Wingdings" w:hAnsi="Wingding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7">
    <w:nsid w:val="5AFF3DC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B2E2DFC"/>
    <w:multiLevelType w:val="hybridMultilevel"/>
    <w:tmpl w:val="C338E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6F7EDB"/>
    <w:multiLevelType w:val="hybridMultilevel"/>
    <w:tmpl w:val="5B9CFDD8"/>
    <w:lvl w:ilvl="0" w:tplc="CD62C26C">
      <w:start w:val="3"/>
      <w:numFmt w:val="bullet"/>
      <w:lvlText w:val=""/>
      <w:lvlJc w:val="left"/>
      <w:pPr>
        <w:tabs>
          <w:tab w:val="num" w:pos="720"/>
        </w:tabs>
        <w:ind w:left="720" w:hanging="360"/>
      </w:pPr>
      <w:rPr>
        <w:rFonts w:ascii="Symbol" w:eastAsia="Times New Roman" w:hAnsi="Symbol" w:cs="Aria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4248A"/>
    <w:multiLevelType w:val="hybridMultilevel"/>
    <w:tmpl w:val="FEC0B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844A3D"/>
    <w:multiLevelType w:val="singleLevel"/>
    <w:tmpl w:val="0409000F"/>
    <w:lvl w:ilvl="0">
      <w:start w:val="1"/>
      <w:numFmt w:val="decimal"/>
      <w:lvlText w:val="%1."/>
      <w:lvlJc w:val="left"/>
      <w:pPr>
        <w:tabs>
          <w:tab w:val="num" w:pos="540"/>
        </w:tabs>
        <w:ind w:left="540" w:hanging="360"/>
      </w:pPr>
      <w:rPr>
        <w:rFonts w:hint="default"/>
      </w:rPr>
    </w:lvl>
  </w:abstractNum>
  <w:abstractNum w:abstractNumId="32">
    <w:nsid w:val="647C3469"/>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65775327"/>
    <w:multiLevelType w:val="singleLevel"/>
    <w:tmpl w:val="9C40BC1C"/>
    <w:lvl w:ilvl="0">
      <w:start w:val="1"/>
      <w:numFmt w:val="decimal"/>
      <w:lvlText w:val="(%1)"/>
      <w:lvlJc w:val="left"/>
      <w:pPr>
        <w:tabs>
          <w:tab w:val="num" w:pos="3240"/>
        </w:tabs>
        <w:ind w:left="3240" w:hanging="360"/>
      </w:pPr>
      <w:rPr>
        <w:rFonts w:hint="default"/>
      </w:rPr>
    </w:lvl>
  </w:abstractNum>
  <w:abstractNum w:abstractNumId="34">
    <w:nsid w:val="66B27AC8"/>
    <w:multiLevelType w:val="hybridMultilevel"/>
    <w:tmpl w:val="1D3E3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951735"/>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67A9017F"/>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6A824169"/>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6C485970"/>
    <w:multiLevelType w:val="hybridMultilevel"/>
    <w:tmpl w:val="C8DC4E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8A7E6E"/>
    <w:multiLevelType w:val="singleLevel"/>
    <w:tmpl w:val="0A5CBBAE"/>
    <w:lvl w:ilvl="0">
      <w:start w:val="1"/>
      <w:numFmt w:val="decimal"/>
      <w:lvlText w:val="%1."/>
      <w:lvlJc w:val="left"/>
      <w:pPr>
        <w:tabs>
          <w:tab w:val="num" w:pos="2160"/>
        </w:tabs>
        <w:ind w:left="2160" w:hanging="720"/>
      </w:pPr>
      <w:rPr>
        <w:rFonts w:hint="default"/>
      </w:rPr>
    </w:lvl>
  </w:abstractNum>
  <w:abstractNum w:abstractNumId="40">
    <w:nsid w:val="6FB70383"/>
    <w:multiLevelType w:val="singleLevel"/>
    <w:tmpl w:val="C840BE94"/>
    <w:lvl w:ilvl="0">
      <w:start w:val="1"/>
      <w:numFmt w:val="decimal"/>
      <w:lvlText w:val="(%1)"/>
      <w:lvlJc w:val="left"/>
      <w:pPr>
        <w:tabs>
          <w:tab w:val="num" w:pos="3240"/>
        </w:tabs>
        <w:ind w:left="3240" w:hanging="360"/>
      </w:pPr>
      <w:rPr>
        <w:rFonts w:hint="default"/>
      </w:rPr>
    </w:lvl>
  </w:abstractNum>
  <w:abstractNum w:abstractNumId="41">
    <w:nsid w:val="6FCB03A4"/>
    <w:multiLevelType w:val="hybridMultilevel"/>
    <w:tmpl w:val="B42435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0101B0"/>
    <w:multiLevelType w:val="singleLevel"/>
    <w:tmpl w:val="EBBC32E8"/>
    <w:lvl w:ilvl="0">
      <w:start w:val="2"/>
      <w:numFmt w:val="decimal"/>
      <w:lvlText w:val="%1."/>
      <w:lvlJc w:val="left"/>
      <w:pPr>
        <w:tabs>
          <w:tab w:val="num" w:pos="3240"/>
        </w:tabs>
        <w:ind w:left="3240" w:hanging="360"/>
      </w:pPr>
      <w:rPr>
        <w:rFonts w:hint="default"/>
      </w:rPr>
    </w:lvl>
  </w:abstractNum>
  <w:abstractNum w:abstractNumId="43">
    <w:nsid w:val="767C519C"/>
    <w:multiLevelType w:val="hybridMultilevel"/>
    <w:tmpl w:val="497216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nsid w:val="772048F8"/>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789B24BF"/>
    <w:multiLevelType w:val="hybridMultilevel"/>
    <w:tmpl w:val="D3260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A574C5"/>
    <w:multiLevelType w:val="singleLevel"/>
    <w:tmpl w:val="F19477CA"/>
    <w:lvl w:ilvl="0">
      <w:start w:val="1"/>
      <w:numFmt w:val="decimal"/>
      <w:lvlText w:val="(%1)"/>
      <w:lvlJc w:val="left"/>
      <w:pPr>
        <w:tabs>
          <w:tab w:val="num" w:pos="3240"/>
        </w:tabs>
        <w:ind w:left="3240" w:hanging="360"/>
      </w:pPr>
      <w:rPr>
        <w:rFonts w:hint="default"/>
        <w:b w:val="0"/>
      </w:rPr>
    </w:lvl>
  </w:abstractNum>
  <w:abstractNum w:abstractNumId="47">
    <w:nsid w:val="7E526E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9"/>
  </w:num>
  <w:num w:numId="2">
    <w:abstractNumId w:val="16"/>
  </w:num>
  <w:num w:numId="3">
    <w:abstractNumId w:val="21"/>
  </w:num>
  <w:num w:numId="4">
    <w:abstractNumId w:val="5"/>
  </w:num>
  <w:num w:numId="5">
    <w:abstractNumId w:val="39"/>
  </w:num>
  <w:num w:numId="6">
    <w:abstractNumId w:val="4"/>
  </w:num>
  <w:num w:numId="7">
    <w:abstractNumId w:val="32"/>
  </w:num>
  <w:num w:numId="8">
    <w:abstractNumId w:val="24"/>
  </w:num>
  <w:num w:numId="9">
    <w:abstractNumId w:val="44"/>
  </w:num>
  <w:num w:numId="10">
    <w:abstractNumId w:val="6"/>
  </w:num>
  <w:num w:numId="11">
    <w:abstractNumId w:val="31"/>
  </w:num>
  <w:num w:numId="12">
    <w:abstractNumId w:val="22"/>
  </w:num>
  <w:num w:numId="13">
    <w:abstractNumId w:val="2"/>
  </w:num>
  <w:num w:numId="14">
    <w:abstractNumId w:val="37"/>
  </w:num>
  <w:num w:numId="15">
    <w:abstractNumId w:val="27"/>
  </w:num>
  <w:num w:numId="16">
    <w:abstractNumId w:val="36"/>
  </w:num>
  <w:num w:numId="17">
    <w:abstractNumId w:val="10"/>
  </w:num>
  <w:num w:numId="18">
    <w:abstractNumId w:val="35"/>
  </w:num>
  <w:num w:numId="19">
    <w:abstractNumId w:val="47"/>
  </w:num>
  <w:num w:numId="20">
    <w:abstractNumId w:val="15"/>
  </w:num>
  <w:num w:numId="21">
    <w:abstractNumId w:val="7"/>
  </w:num>
  <w:num w:numId="22">
    <w:abstractNumId w:val="40"/>
  </w:num>
  <w:num w:numId="23">
    <w:abstractNumId w:val="33"/>
  </w:num>
  <w:num w:numId="24">
    <w:abstractNumId w:val="8"/>
  </w:num>
  <w:num w:numId="25">
    <w:abstractNumId w:val="3"/>
  </w:num>
  <w:num w:numId="26">
    <w:abstractNumId w:val="17"/>
  </w:num>
  <w:num w:numId="27">
    <w:abstractNumId w:val="42"/>
  </w:num>
  <w:num w:numId="28">
    <w:abstractNumId w:val="13"/>
  </w:num>
  <w:num w:numId="29">
    <w:abstractNumId w:val="14"/>
  </w:num>
  <w:num w:numId="30">
    <w:abstractNumId w:val="46"/>
  </w:num>
  <w:num w:numId="31">
    <w:abstractNumId w:val="1"/>
  </w:num>
  <w:num w:numId="32">
    <w:abstractNumId w:val="20"/>
  </w:num>
  <w:num w:numId="33">
    <w:abstractNumId w:val="0"/>
  </w:num>
  <w:num w:numId="34">
    <w:abstractNumId w:val="30"/>
  </w:num>
  <w:num w:numId="35">
    <w:abstractNumId w:val="18"/>
  </w:num>
  <w:num w:numId="36">
    <w:abstractNumId w:val="34"/>
  </w:num>
  <w:num w:numId="37">
    <w:abstractNumId w:val="29"/>
  </w:num>
  <w:num w:numId="38">
    <w:abstractNumId w:val="45"/>
  </w:num>
  <w:num w:numId="39">
    <w:abstractNumId w:val="26"/>
  </w:num>
  <w:num w:numId="40">
    <w:abstractNumId w:val="38"/>
  </w:num>
  <w:num w:numId="41">
    <w:abstractNumId w:val="41"/>
  </w:num>
  <w:num w:numId="42">
    <w:abstractNumId w:val="12"/>
  </w:num>
  <w:num w:numId="43">
    <w:abstractNumId w:val="25"/>
  </w:num>
  <w:num w:numId="44">
    <w:abstractNumId w:val="28"/>
  </w:num>
  <w:num w:numId="45">
    <w:abstractNumId w:val="11"/>
  </w:num>
  <w:num w:numId="46">
    <w:abstractNumId w:val="43"/>
  </w:num>
  <w:num w:numId="47">
    <w:abstractNumId w:val="2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80"/>
    <w:rsid w:val="00014606"/>
    <w:rsid w:val="0001612F"/>
    <w:rsid w:val="00022545"/>
    <w:rsid w:val="00055F5A"/>
    <w:rsid w:val="00064505"/>
    <w:rsid w:val="0009412B"/>
    <w:rsid w:val="000A124A"/>
    <w:rsid w:val="000B6205"/>
    <w:rsid w:val="00112EB6"/>
    <w:rsid w:val="001333F6"/>
    <w:rsid w:val="00152507"/>
    <w:rsid w:val="001A226C"/>
    <w:rsid w:val="001C6C38"/>
    <w:rsid w:val="001C76F4"/>
    <w:rsid w:val="001E19BA"/>
    <w:rsid w:val="00201862"/>
    <w:rsid w:val="0026699A"/>
    <w:rsid w:val="002A3006"/>
    <w:rsid w:val="002E7619"/>
    <w:rsid w:val="00304CB6"/>
    <w:rsid w:val="00320F19"/>
    <w:rsid w:val="0038140E"/>
    <w:rsid w:val="003A1CB0"/>
    <w:rsid w:val="003E13DB"/>
    <w:rsid w:val="004021E0"/>
    <w:rsid w:val="00405E58"/>
    <w:rsid w:val="0042655E"/>
    <w:rsid w:val="00435A02"/>
    <w:rsid w:val="004572FC"/>
    <w:rsid w:val="00471967"/>
    <w:rsid w:val="00472382"/>
    <w:rsid w:val="004A559A"/>
    <w:rsid w:val="004A7A75"/>
    <w:rsid w:val="004C3290"/>
    <w:rsid w:val="005239FA"/>
    <w:rsid w:val="00565313"/>
    <w:rsid w:val="005C551E"/>
    <w:rsid w:val="006049F7"/>
    <w:rsid w:val="006241ED"/>
    <w:rsid w:val="00644D71"/>
    <w:rsid w:val="00680B15"/>
    <w:rsid w:val="006D2E0D"/>
    <w:rsid w:val="00716480"/>
    <w:rsid w:val="00724FDC"/>
    <w:rsid w:val="00750A25"/>
    <w:rsid w:val="007860D0"/>
    <w:rsid w:val="00787DBC"/>
    <w:rsid w:val="00794339"/>
    <w:rsid w:val="007A7687"/>
    <w:rsid w:val="007B6356"/>
    <w:rsid w:val="007E2D2B"/>
    <w:rsid w:val="00822855"/>
    <w:rsid w:val="0085215F"/>
    <w:rsid w:val="008A5968"/>
    <w:rsid w:val="008D1617"/>
    <w:rsid w:val="008D1782"/>
    <w:rsid w:val="008E5115"/>
    <w:rsid w:val="00901AD6"/>
    <w:rsid w:val="00925050"/>
    <w:rsid w:val="009444DF"/>
    <w:rsid w:val="009844AE"/>
    <w:rsid w:val="00987556"/>
    <w:rsid w:val="0099717C"/>
    <w:rsid w:val="009A4C2F"/>
    <w:rsid w:val="009B1AD3"/>
    <w:rsid w:val="009C1218"/>
    <w:rsid w:val="009C3627"/>
    <w:rsid w:val="00A37685"/>
    <w:rsid w:val="00A61F3C"/>
    <w:rsid w:val="00A848FA"/>
    <w:rsid w:val="00A95D0F"/>
    <w:rsid w:val="00AB4D05"/>
    <w:rsid w:val="00AB757B"/>
    <w:rsid w:val="00AC1D7B"/>
    <w:rsid w:val="00AD1D84"/>
    <w:rsid w:val="00B25FC1"/>
    <w:rsid w:val="00B46C92"/>
    <w:rsid w:val="00BC54DB"/>
    <w:rsid w:val="00BD2842"/>
    <w:rsid w:val="00BE7E76"/>
    <w:rsid w:val="00C07DE7"/>
    <w:rsid w:val="00C10FCC"/>
    <w:rsid w:val="00C3744D"/>
    <w:rsid w:val="00C43D40"/>
    <w:rsid w:val="00C70246"/>
    <w:rsid w:val="00C7680D"/>
    <w:rsid w:val="00CA5778"/>
    <w:rsid w:val="00CB7539"/>
    <w:rsid w:val="00CF4667"/>
    <w:rsid w:val="00CF600A"/>
    <w:rsid w:val="00D17FF3"/>
    <w:rsid w:val="00D5705D"/>
    <w:rsid w:val="00D6568A"/>
    <w:rsid w:val="00D7160E"/>
    <w:rsid w:val="00D97CF7"/>
    <w:rsid w:val="00DA2772"/>
    <w:rsid w:val="00DB41BC"/>
    <w:rsid w:val="00DB5543"/>
    <w:rsid w:val="00DD097B"/>
    <w:rsid w:val="00DF1F1E"/>
    <w:rsid w:val="00E1326B"/>
    <w:rsid w:val="00E42A17"/>
    <w:rsid w:val="00E6457B"/>
    <w:rsid w:val="00E93793"/>
    <w:rsid w:val="00EE798F"/>
    <w:rsid w:val="00F007FC"/>
    <w:rsid w:val="00F06341"/>
    <w:rsid w:val="00F2688F"/>
    <w:rsid w:val="00F41A44"/>
    <w:rsid w:val="00F60D51"/>
    <w:rsid w:val="00F84F0E"/>
    <w:rsid w:val="00FB1684"/>
    <w:rsid w:val="00FB17DA"/>
    <w:rsid w:val="00FB25E4"/>
    <w:rsid w:val="00FC3B4D"/>
    <w:rsid w:val="00FC5A67"/>
    <w:rsid w:val="00FD1B3C"/>
    <w:rsid w:val="00FE594C"/>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D31B4-DA23-4809-87E3-65DD38BC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16480"/>
    <w:pPr>
      <w:keepNext/>
      <w:tabs>
        <w:tab w:val="left" w:pos="7920"/>
      </w:tabs>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716480"/>
    <w:pPr>
      <w:keepNext/>
      <w:tabs>
        <w:tab w:val="left" w:pos="7920"/>
      </w:tabs>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16480"/>
    <w:pPr>
      <w:keepNext/>
      <w:tabs>
        <w:tab w:val="left" w:pos="7920"/>
      </w:tabs>
      <w:spacing w:after="0" w:line="24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48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1648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16480"/>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716480"/>
  </w:style>
  <w:style w:type="paragraph" w:styleId="BodyText">
    <w:name w:val="Body Text"/>
    <w:basedOn w:val="Normal"/>
    <w:link w:val="BodyTextChar"/>
    <w:rsid w:val="00716480"/>
    <w:pPr>
      <w:tabs>
        <w:tab w:val="left" w:pos="7920"/>
      </w:tabs>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716480"/>
    <w:rPr>
      <w:rFonts w:ascii="Times New Roman" w:eastAsia="Times New Roman" w:hAnsi="Times New Roman" w:cs="Times New Roman"/>
      <w:b/>
      <w:sz w:val="24"/>
      <w:szCs w:val="20"/>
    </w:rPr>
  </w:style>
  <w:style w:type="paragraph" w:styleId="Title">
    <w:name w:val="Title"/>
    <w:basedOn w:val="Normal"/>
    <w:link w:val="TitleChar"/>
    <w:qFormat/>
    <w:rsid w:val="00716480"/>
    <w:pPr>
      <w:tabs>
        <w:tab w:val="left" w:pos="7920"/>
      </w:tabs>
      <w:spacing w:after="0" w:line="240" w:lineRule="auto"/>
    </w:pPr>
    <w:rPr>
      <w:rFonts w:ascii="Arial" w:eastAsia="Times New Roman" w:hAnsi="Arial" w:cs="Arial"/>
      <w:b/>
      <w:color w:val="000000"/>
    </w:rPr>
  </w:style>
  <w:style w:type="character" w:customStyle="1" w:styleId="TitleChar">
    <w:name w:val="Title Char"/>
    <w:basedOn w:val="DefaultParagraphFont"/>
    <w:link w:val="Title"/>
    <w:rsid w:val="00716480"/>
    <w:rPr>
      <w:rFonts w:ascii="Arial" w:eastAsia="Times New Roman" w:hAnsi="Arial" w:cs="Arial"/>
      <w:b/>
      <w:color w:val="000000"/>
    </w:rPr>
  </w:style>
  <w:style w:type="paragraph" w:styleId="Header">
    <w:name w:val="header"/>
    <w:basedOn w:val="Normal"/>
    <w:link w:val="HeaderChar"/>
    <w:uiPriority w:val="99"/>
    <w:rsid w:val="0071648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16480"/>
    <w:rPr>
      <w:rFonts w:ascii="Times New Roman" w:eastAsia="Times New Roman" w:hAnsi="Times New Roman" w:cs="Times New Roman"/>
      <w:sz w:val="24"/>
      <w:szCs w:val="20"/>
    </w:rPr>
  </w:style>
  <w:style w:type="paragraph" w:styleId="Footer">
    <w:name w:val="footer"/>
    <w:basedOn w:val="Normal"/>
    <w:link w:val="FooterChar"/>
    <w:uiPriority w:val="99"/>
    <w:rsid w:val="0071648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16480"/>
    <w:rPr>
      <w:rFonts w:ascii="Times New Roman" w:eastAsia="Times New Roman" w:hAnsi="Times New Roman" w:cs="Times New Roman"/>
      <w:sz w:val="24"/>
      <w:szCs w:val="20"/>
    </w:rPr>
  </w:style>
  <w:style w:type="character" w:styleId="PageNumber">
    <w:name w:val="page number"/>
    <w:basedOn w:val="DefaultParagraphFont"/>
    <w:rsid w:val="00716480"/>
  </w:style>
  <w:style w:type="paragraph" w:styleId="Subtitle">
    <w:name w:val="Subtitle"/>
    <w:basedOn w:val="Normal"/>
    <w:link w:val="SubtitleChar"/>
    <w:qFormat/>
    <w:rsid w:val="00716480"/>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716480"/>
    <w:rPr>
      <w:rFonts w:ascii="Times New Roman" w:eastAsia="Times New Roman" w:hAnsi="Times New Roman" w:cs="Times New Roman"/>
      <w:b/>
      <w:sz w:val="28"/>
      <w:szCs w:val="20"/>
    </w:rPr>
  </w:style>
  <w:style w:type="paragraph" w:styleId="BodyTextIndent">
    <w:name w:val="Body Text Indent"/>
    <w:basedOn w:val="Normal"/>
    <w:link w:val="BodyTextIndentChar"/>
    <w:rsid w:val="00716480"/>
    <w:pPr>
      <w:tabs>
        <w:tab w:val="num" w:pos="-630"/>
        <w:tab w:val="left" w:pos="1440"/>
      </w:tabs>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16480"/>
    <w:rPr>
      <w:rFonts w:ascii="Times New Roman" w:eastAsia="Times New Roman" w:hAnsi="Times New Roman" w:cs="Times New Roman"/>
      <w:sz w:val="24"/>
      <w:szCs w:val="20"/>
    </w:rPr>
  </w:style>
  <w:style w:type="paragraph" w:styleId="DocumentMap">
    <w:name w:val="Document Map"/>
    <w:basedOn w:val="Normal"/>
    <w:link w:val="DocumentMapChar"/>
    <w:semiHidden/>
    <w:rsid w:val="00716480"/>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716480"/>
    <w:rPr>
      <w:rFonts w:ascii="Tahoma" w:eastAsia="Times New Roman" w:hAnsi="Tahoma" w:cs="Times New Roman"/>
      <w:sz w:val="24"/>
      <w:szCs w:val="20"/>
      <w:shd w:val="clear" w:color="auto" w:fill="000080"/>
    </w:rPr>
  </w:style>
  <w:style w:type="paragraph" w:styleId="BalloonText">
    <w:name w:val="Balloon Text"/>
    <w:basedOn w:val="Normal"/>
    <w:link w:val="BalloonTextChar"/>
    <w:semiHidden/>
    <w:rsid w:val="007164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6480"/>
    <w:rPr>
      <w:rFonts w:ascii="Tahoma" w:eastAsia="Times New Roman" w:hAnsi="Tahoma" w:cs="Tahoma"/>
      <w:sz w:val="16"/>
      <w:szCs w:val="16"/>
    </w:rPr>
  </w:style>
  <w:style w:type="paragraph" w:customStyle="1" w:styleId="Style0">
    <w:name w:val="Style0"/>
    <w:rsid w:val="00716480"/>
    <w:pPr>
      <w:autoSpaceDE w:val="0"/>
      <w:autoSpaceDN w:val="0"/>
      <w:adjustRightInd w:val="0"/>
      <w:spacing w:after="0" w:line="240" w:lineRule="auto"/>
    </w:pPr>
    <w:rPr>
      <w:rFonts w:ascii="Arial" w:eastAsia="Batang" w:hAnsi="Arial" w:cs="Times New Roman"/>
      <w:sz w:val="24"/>
      <w:szCs w:val="24"/>
      <w:lang w:eastAsia="ko-KR"/>
    </w:rPr>
  </w:style>
  <w:style w:type="paragraph" w:styleId="PlainText">
    <w:name w:val="Plain Text"/>
    <w:basedOn w:val="Normal"/>
    <w:link w:val="PlainTextChar"/>
    <w:rsid w:val="00716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16480"/>
    <w:rPr>
      <w:rFonts w:ascii="Courier New" w:eastAsia="Times New Roman" w:hAnsi="Courier New" w:cs="Courier New"/>
      <w:sz w:val="20"/>
      <w:szCs w:val="20"/>
    </w:rPr>
  </w:style>
  <w:style w:type="table" w:styleId="TableGrid">
    <w:name w:val="Table Grid"/>
    <w:basedOn w:val="TableNormal"/>
    <w:rsid w:val="00716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16480"/>
    <w:rPr>
      <w:rFonts w:cs="Times New Roman"/>
      <w:sz w:val="16"/>
      <w:szCs w:val="16"/>
    </w:rPr>
  </w:style>
  <w:style w:type="paragraph" w:styleId="CommentText">
    <w:name w:val="annotation text"/>
    <w:basedOn w:val="Normal"/>
    <w:link w:val="CommentTextChar"/>
    <w:semiHidden/>
    <w:rsid w:val="00716480"/>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716480"/>
    <w:rPr>
      <w:rFonts w:ascii="Calibri" w:eastAsia="Times New Roman" w:hAnsi="Calibri" w:cs="Times New Roman"/>
      <w:sz w:val="20"/>
      <w:szCs w:val="20"/>
    </w:rPr>
  </w:style>
  <w:style w:type="paragraph" w:styleId="ListParagraph">
    <w:name w:val="List Paragraph"/>
    <w:basedOn w:val="Normal"/>
    <w:uiPriority w:val="34"/>
    <w:qFormat/>
    <w:rsid w:val="00716480"/>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7237-069C-4B1D-8936-4610EAC1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13597</Words>
  <Characters>77503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Rob Horn</cp:lastModifiedBy>
  <cp:revision>2</cp:revision>
  <cp:lastPrinted>2013-12-17T17:19:00Z</cp:lastPrinted>
  <dcterms:created xsi:type="dcterms:W3CDTF">2014-06-09T14:53:00Z</dcterms:created>
  <dcterms:modified xsi:type="dcterms:W3CDTF">2014-06-09T14:53:00Z</dcterms:modified>
</cp:coreProperties>
</file>