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3A7B59">
        <w:rPr>
          <w:rFonts w:ascii="Times New Roman" w:hAnsi="Times New Roman" w:cs="Times New Roman"/>
          <w:sz w:val="28"/>
          <w:szCs w:val="28"/>
        </w:rPr>
        <w:t>Wednes</w:t>
      </w:r>
      <w:r w:rsidR="007A6658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 xml:space="preserve">April </w:t>
      </w:r>
      <w:r w:rsidR="003A7B59">
        <w:rPr>
          <w:rFonts w:ascii="Times New Roman" w:hAnsi="Times New Roman" w:cs="Times New Roman"/>
          <w:sz w:val="28"/>
          <w:szCs w:val="28"/>
        </w:rPr>
        <w:t>24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6C44EF" w:rsidRPr="00E02B9A" w:rsidRDefault="00ED4E90" w:rsidP="00E02B9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3A7B59">
        <w:rPr>
          <w:rFonts w:ascii="Times New Roman" w:hAnsi="Times New Roman" w:cs="Times New Roman"/>
          <w:sz w:val="28"/>
          <w:szCs w:val="28"/>
        </w:rPr>
        <w:t>BBQ Rib Sandwich, Baked Beans, and Fruit</w:t>
      </w:r>
      <w:r w:rsidR="00E02B9A">
        <w:rPr>
          <w:rFonts w:ascii="Times New Roman" w:hAnsi="Times New Roman" w:cs="Times New Roman"/>
          <w:sz w:val="28"/>
          <w:szCs w:val="28"/>
        </w:rPr>
        <w:t>.</w:t>
      </w:r>
    </w:p>
    <w:p w:rsidR="006C44EF" w:rsidRPr="006C44EF" w:rsidRDefault="006C44EF" w:rsidP="006C44EF">
      <w:pPr>
        <w:pStyle w:val="ListParagrap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94165" w:rsidRPr="00F25783" w:rsidRDefault="00F25783" w:rsidP="00F257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25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Congratulations to the 8th grade boys and girls track athletes for winning the county last night!! The 7th grade girls finished 2nd and the 7th grade boys finished 3rd. </w:t>
      </w:r>
    </w:p>
    <w:p w:rsidR="00F25783" w:rsidRPr="00F25783" w:rsidRDefault="00F25783" w:rsidP="00F25783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1164" w:rsidRDefault="00594165" w:rsidP="00601164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3147AE" w:rsidRPr="00C90864" w:rsidRDefault="003147AE" w:rsidP="00C90864">
      <w:pPr>
        <w:rPr>
          <w:rFonts w:ascii="Times New Roman" w:hAnsi="Times New Roman" w:cs="Times New Roman"/>
          <w:sz w:val="28"/>
          <w:szCs w:val="28"/>
        </w:rPr>
      </w:pPr>
    </w:p>
    <w:p w:rsidR="003147AE" w:rsidRPr="007F2AD9" w:rsidRDefault="003147AE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All 2019 science </w:t>
      </w:r>
      <w:proofErr w:type="spellStart"/>
      <w:proofErr w:type="gramStart"/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olympiad</w:t>
      </w:r>
      <w:proofErr w:type="spellEnd"/>
      <w:proofErr w:type="gramEnd"/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competitors</w:t>
      </w:r>
      <w:r w:rsidR="007F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there will be a</w:t>
      </w:r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pizza party and board meeting presentation</w:t>
      </w:r>
      <w:r w:rsidR="007F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 on </w:t>
      </w:r>
      <w:r w:rsid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Wednesday, April 24</w:t>
      </w:r>
      <w:r w:rsidR="00A82FED" w:rsidRP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See Mr. Cooper for details if you haven’t done so already.</w:t>
      </w:r>
    </w:p>
    <w:p w:rsidR="007F2AD9" w:rsidRPr="007F2AD9" w:rsidRDefault="007F2AD9" w:rsidP="007F2A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77A75" w:rsidRPr="003A7B59" w:rsidRDefault="003A7B59" w:rsidP="003A7B59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3A7B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Scholastic Bowl regionals in Rochester tonight.  The bus leaves at 3:15.</w:t>
      </w:r>
    </w:p>
    <w:p w:rsidR="006A756D" w:rsidRDefault="006A756D" w:rsidP="00A82FED">
      <w:pPr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E90" w:rsidRPr="00ED4E90" w:rsidRDefault="00ED4E90" w:rsidP="00ED4E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 w:rsidRPr="00097983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 w:rsidRPr="00097983">
        <w:rPr>
          <w:rFonts w:ascii="Times New Roman" w:hAnsi="Times New Roman" w:cs="Times New Roman"/>
          <w:sz w:val="28"/>
          <w:szCs w:val="28"/>
        </w:rPr>
        <w:t xml:space="preserve">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F25783">
        <w:rPr>
          <w:rFonts w:ascii="Times New Roman" w:hAnsi="Times New Roman" w:cs="Times New Roman"/>
          <w:sz w:val="28"/>
          <w:szCs w:val="28"/>
        </w:rPr>
        <w:t xml:space="preserve">Today to </w:t>
      </w:r>
      <w:proofErr w:type="spellStart"/>
      <w:r w:rsidR="00F25783">
        <w:rPr>
          <w:rFonts w:ascii="Times New Roman" w:hAnsi="Times New Roman" w:cs="Times New Roman"/>
          <w:sz w:val="28"/>
          <w:szCs w:val="28"/>
        </w:rPr>
        <w:t>Mackenzy</w:t>
      </w:r>
      <w:proofErr w:type="spellEnd"/>
      <w:r w:rsidR="00F25783">
        <w:rPr>
          <w:rFonts w:ascii="Times New Roman" w:hAnsi="Times New Roman" w:cs="Times New Roman"/>
          <w:sz w:val="28"/>
          <w:szCs w:val="28"/>
        </w:rPr>
        <w:t xml:space="preserve"> Grady – 8</w:t>
      </w:r>
      <w:r w:rsidR="00F25783" w:rsidRPr="00F257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25783">
        <w:rPr>
          <w:rFonts w:ascii="Times New Roman" w:hAnsi="Times New Roman" w:cs="Times New Roman"/>
          <w:sz w:val="28"/>
          <w:szCs w:val="28"/>
        </w:rPr>
        <w:t xml:space="preserve"> grade, Renee Scott – 8</w:t>
      </w:r>
      <w:r w:rsidR="00F25783" w:rsidRPr="00F257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25783">
        <w:rPr>
          <w:rFonts w:ascii="Times New Roman" w:hAnsi="Times New Roman" w:cs="Times New Roman"/>
          <w:sz w:val="28"/>
          <w:szCs w:val="28"/>
        </w:rPr>
        <w:t xml:space="preserve"> grade – I also have 2 6</w:t>
      </w:r>
      <w:r w:rsidR="00F25783" w:rsidRPr="00F2578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25783">
        <w:rPr>
          <w:rFonts w:ascii="Times New Roman" w:hAnsi="Times New Roman" w:cs="Times New Roman"/>
          <w:sz w:val="28"/>
          <w:szCs w:val="28"/>
        </w:rPr>
        <w:t xml:space="preserve"> grade birthdays but I will announce them tomorrow when they are back</w:t>
      </w:r>
      <w:r w:rsidR="007F2AD9">
        <w:rPr>
          <w:rFonts w:ascii="Times New Roman" w:hAnsi="Times New Roman" w:cs="Times New Roman"/>
          <w:sz w:val="28"/>
          <w:szCs w:val="28"/>
        </w:rPr>
        <w:t xml:space="preserve">.  </w:t>
      </w:r>
      <w:r w:rsidR="001F022B">
        <w:rPr>
          <w:rFonts w:ascii="Times New Roman" w:hAnsi="Times New Roman" w:cs="Times New Roman"/>
          <w:sz w:val="28"/>
          <w:szCs w:val="28"/>
        </w:rPr>
        <w:t>If you 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F25783">
        <w:rPr>
          <w:rFonts w:ascii="Times New Roman" w:hAnsi="Times New Roman" w:cs="Times New Roman"/>
          <w:sz w:val="28"/>
          <w:szCs w:val="28"/>
        </w:rPr>
        <w:t>either of these girls</w:t>
      </w:r>
      <w:r w:rsidR="00054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6D2467">
        <w:rPr>
          <w:rFonts w:ascii="Times New Roman" w:hAnsi="Times New Roman" w:cs="Times New Roman"/>
          <w:sz w:val="28"/>
          <w:szCs w:val="28"/>
        </w:rPr>
        <w:t>the</w:t>
      </w:r>
      <w:r w:rsidR="007F2AD9">
        <w:rPr>
          <w:rFonts w:ascii="Times New Roman" w:hAnsi="Times New Roman" w:cs="Times New Roman"/>
          <w:sz w:val="28"/>
          <w:szCs w:val="28"/>
        </w:rPr>
        <w:t xml:space="preserve">m </w:t>
      </w:r>
      <w:r w:rsidR="00F25783">
        <w:rPr>
          <w:rFonts w:ascii="Times New Roman" w:hAnsi="Times New Roman" w:cs="Times New Roman"/>
          <w:sz w:val="28"/>
          <w:szCs w:val="28"/>
        </w:rPr>
        <w:t xml:space="preserve">a </w:t>
      </w:r>
      <w:r w:rsidR="00E637EF">
        <w:rPr>
          <w:rFonts w:ascii="Times New Roman" w:hAnsi="Times New Roman" w:cs="Times New Roman"/>
          <w:sz w:val="28"/>
          <w:szCs w:val="28"/>
        </w:rPr>
        <w:t xml:space="preserve">happy birthday </w:t>
      </w:r>
      <w:r w:rsidR="00F25783">
        <w:rPr>
          <w:rFonts w:ascii="Times New Roman" w:hAnsi="Times New Roman" w:cs="Times New Roman"/>
          <w:sz w:val="28"/>
          <w:szCs w:val="28"/>
        </w:rPr>
        <w:t>and girls</w:t>
      </w:r>
      <w:r w:rsidR="00E6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70FE"/>
    <w:rsid w:val="00014FB1"/>
    <w:rsid w:val="000305DB"/>
    <w:rsid w:val="00037F7D"/>
    <w:rsid w:val="000419C6"/>
    <w:rsid w:val="0005296C"/>
    <w:rsid w:val="000531CF"/>
    <w:rsid w:val="000546FD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14DAF"/>
    <w:rsid w:val="001218CF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746"/>
    <w:rsid w:val="002C3CD4"/>
    <w:rsid w:val="002C7D70"/>
    <w:rsid w:val="002D5289"/>
    <w:rsid w:val="002F21E1"/>
    <w:rsid w:val="00304E4C"/>
    <w:rsid w:val="003064EA"/>
    <w:rsid w:val="00307BDB"/>
    <w:rsid w:val="003147AE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86D52"/>
    <w:rsid w:val="00395297"/>
    <w:rsid w:val="0039696C"/>
    <w:rsid w:val="003A7B59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49C6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4F6F7D"/>
    <w:rsid w:val="00502879"/>
    <w:rsid w:val="00515049"/>
    <w:rsid w:val="005178BD"/>
    <w:rsid w:val="00532549"/>
    <w:rsid w:val="00533199"/>
    <w:rsid w:val="00535A76"/>
    <w:rsid w:val="00535BF3"/>
    <w:rsid w:val="00536743"/>
    <w:rsid w:val="005369A0"/>
    <w:rsid w:val="00542431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01164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A756D"/>
    <w:rsid w:val="006B4770"/>
    <w:rsid w:val="006B5A9F"/>
    <w:rsid w:val="006C306B"/>
    <w:rsid w:val="006C44EF"/>
    <w:rsid w:val="006D2467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3D35"/>
    <w:rsid w:val="007353CE"/>
    <w:rsid w:val="00744C99"/>
    <w:rsid w:val="007568F3"/>
    <w:rsid w:val="00761553"/>
    <w:rsid w:val="0076189C"/>
    <w:rsid w:val="007710A4"/>
    <w:rsid w:val="00771891"/>
    <w:rsid w:val="00773916"/>
    <w:rsid w:val="007751E4"/>
    <w:rsid w:val="00775609"/>
    <w:rsid w:val="00791F39"/>
    <w:rsid w:val="00792F83"/>
    <w:rsid w:val="00797CE5"/>
    <w:rsid w:val="007A5EE9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D7477"/>
    <w:rsid w:val="007E10D0"/>
    <w:rsid w:val="007E3B61"/>
    <w:rsid w:val="007E51B2"/>
    <w:rsid w:val="007F175B"/>
    <w:rsid w:val="007F2AD9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1676"/>
    <w:rsid w:val="0090422C"/>
    <w:rsid w:val="00905B3E"/>
    <w:rsid w:val="00913FFD"/>
    <w:rsid w:val="00916C03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97B4D"/>
    <w:rsid w:val="009C2EF9"/>
    <w:rsid w:val="009C365E"/>
    <w:rsid w:val="009C41CA"/>
    <w:rsid w:val="009C4789"/>
    <w:rsid w:val="009C4A8B"/>
    <w:rsid w:val="009C7CD3"/>
    <w:rsid w:val="009D492E"/>
    <w:rsid w:val="009D600B"/>
    <w:rsid w:val="009F457B"/>
    <w:rsid w:val="009F73DF"/>
    <w:rsid w:val="00A12BA6"/>
    <w:rsid w:val="00A1317C"/>
    <w:rsid w:val="00A2125C"/>
    <w:rsid w:val="00A275CE"/>
    <w:rsid w:val="00A32F43"/>
    <w:rsid w:val="00A34C83"/>
    <w:rsid w:val="00A41BD0"/>
    <w:rsid w:val="00A44FE0"/>
    <w:rsid w:val="00A50F34"/>
    <w:rsid w:val="00A53864"/>
    <w:rsid w:val="00A566EC"/>
    <w:rsid w:val="00A63F52"/>
    <w:rsid w:val="00A651C3"/>
    <w:rsid w:val="00A676AC"/>
    <w:rsid w:val="00A751D1"/>
    <w:rsid w:val="00A802A4"/>
    <w:rsid w:val="00A82FED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1BC6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25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5A1E"/>
    <w:rsid w:val="00C678C8"/>
    <w:rsid w:val="00C72C5D"/>
    <w:rsid w:val="00C77C80"/>
    <w:rsid w:val="00C80B00"/>
    <w:rsid w:val="00C81002"/>
    <w:rsid w:val="00C866B5"/>
    <w:rsid w:val="00C90202"/>
    <w:rsid w:val="00C90864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2B9A"/>
    <w:rsid w:val="00E031F9"/>
    <w:rsid w:val="00E03475"/>
    <w:rsid w:val="00E035EE"/>
    <w:rsid w:val="00E135BD"/>
    <w:rsid w:val="00E1686B"/>
    <w:rsid w:val="00E16ABF"/>
    <w:rsid w:val="00E25AF4"/>
    <w:rsid w:val="00E35052"/>
    <w:rsid w:val="00E47174"/>
    <w:rsid w:val="00E47EF1"/>
    <w:rsid w:val="00E528C5"/>
    <w:rsid w:val="00E53FD6"/>
    <w:rsid w:val="00E544AC"/>
    <w:rsid w:val="00E609B7"/>
    <w:rsid w:val="00E61804"/>
    <w:rsid w:val="00E637EF"/>
    <w:rsid w:val="00E668E6"/>
    <w:rsid w:val="00E72B26"/>
    <w:rsid w:val="00E72FB6"/>
    <w:rsid w:val="00E77A75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D4E90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2578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F438-FB39-4A27-A81A-6DF8E15D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2019-04-24T13:22:00Z</dcterms:created>
  <dcterms:modified xsi:type="dcterms:W3CDTF">2019-04-24T13:22:00Z</dcterms:modified>
</cp:coreProperties>
</file>