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85" w:rsidRDefault="00D05617" w:rsidP="00AC2DDC">
      <w:pPr>
        <w:pStyle w:val="Titl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2013-2014 Quarterly </w:t>
      </w:r>
      <w:r w:rsidR="00AC2DDC">
        <w:rPr>
          <w:sz w:val="28"/>
          <w:szCs w:val="28"/>
        </w:rPr>
        <w:t>Pacing Guid</w:t>
      </w:r>
      <w:r>
        <w:rPr>
          <w:sz w:val="28"/>
          <w:szCs w:val="28"/>
        </w:rPr>
        <w:t>es – Driver’s</w:t>
      </w:r>
      <w:r w:rsidR="00AC2DDC">
        <w:rPr>
          <w:sz w:val="28"/>
          <w:szCs w:val="28"/>
        </w:rPr>
        <w:t xml:space="preserve"> Education</w:t>
      </w:r>
    </w:p>
    <w:p w:rsidR="00AC2DDC" w:rsidRPr="001F4FDC" w:rsidRDefault="00D05617" w:rsidP="00AC2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Weeks One &amp; Two</w:t>
      </w:r>
    </w:p>
    <w:p w:rsidR="00AC2DDC" w:rsidRPr="001F4FDC" w:rsidRDefault="00D05617" w:rsidP="00AC2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Classroom Expectations, Classroom Rules, State Requirements and Parent Consent</w:t>
      </w:r>
    </w:p>
    <w:p w:rsidR="00AC2DDC" w:rsidRDefault="00D05617" w:rsidP="00AC2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Handout State Application, Rules of the Road Booklet, Drive Right Textbook</w:t>
      </w:r>
      <w:r w:rsidR="004A6290">
        <w:rPr>
          <w:rFonts w:ascii="Times New Roman" w:hAnsi="Times New Roman" w:cs="Times New Roman"/>
        </w:rPr>
        <w:t xml:space="preserve"> and Schedule</w:t>
      </w:r>
    </w:p>
    <w:p w:rsidR="00D05617" w:rsidRDefault="004A6290" w:rsidP="00AC2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Watch and Discuss </w:t>
      </w:r>
      <w:r w:rsidR="009E096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The </w:t>
      </w:r>
      <w:r w:rsidR="00D05617">
        <w:rPr>
          <w:rFonts w:ascii="Times New Roman" w:hAnsi="Times New Roman" w:cs="Times New Roman"/>
        </w:rPr>
        <w:t>Rules of the Road Video</w:t>
      </w:r>
      <w:r w:rsidR="009E0965">
        <w:rPr>
          <w:rFonts w:ascii="Times New Roman" w:hAnsi="Times New Roman" w:cs="Times New Roman"/>
        </w:rPr>
        <w:t>”</w:t>
      </w:r>
    </w:p>
    <w:p w:rsidR="004A6290" w:rsidRDefault="004A6290" w:rsidP="00AC2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Graduated Driver’s License Program and both the Student – Parent Responsibilities </w:t>
      </w:r>
    </w:p>
    <w:p w:rsidR="004A6290" w:rsidRPr="004A6290" w:rsidRDefault="00D05617" w:rsidP="004A62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 - State Vision Test, Sta</w:t>
      </w:r>
      <w:r w:rsidR="004A6290">
        <w:rPr>
          <w:rFonts w:ascii="Times New Roman" w:hAnsi="Times New Roman" w:cs="Times New Roman"/>
        </w:rPr>
        <w:t xml:space="preserve">te Written Exam, </w:t>
      </w:r>
      <w:r w:rsidR="00F200FD">
        <w:rPr>
          <w:rFonts w:ascii="Times New Roman" w:hAnsi="Times New Roman" w:cs="Times New Roman"/>
        </w:rPr>
        <w:t>Complete and Deliver</w:t>
      </w:r>
      <w:r>
        <w:rPr>
          <w:rFonts w:ascii="Times New Roman" w:hAnsi="Times New Roman" w:cs="Times New Roman"/>
        </w:rPr>
        <w:t xml:space="preserve"> State Application</w:t>
      </w:r>
    </w:p>
    <w:p w:rsidR="00AC2DDC" w:rsidRPr="001F4FDC" w:rsidRDefault="004A6290" w:rsidP="00AC2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Three </w:t>
      </w:r>
    </w:p>
    <w:p w:rsidR="00AC2DDC" w:rsidRPr="001F4FDC" w:rsidRDefault="004A6290" w:rsidP="00AC2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1 </w:t>
      </w:r>
      <w:r w:rsidR="009C62B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9C62B6">
        <w:rPr>
          <w:rFonts w:ascii="Times New Roman" w:hAnsi="Times New Roman" w:cs="Times New Roman"/>
        </w:rPr>
        <w:t>You Are The Driver</w:t>
      </w:r>
    </w:p>
    <w:p w:rsidR="00AC2DDC" w:rsidRDefault="009C62B6" w:rsidP="00AC2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2 - Signs, Signals and Roadway Markings</w:t>
      </w:r>
    </w:p>
    <w:p w:rsidR="009C62B6" w:rsidRPr="001F4FDC" w:rsidRDefault="009C62B6" w:rsidP="00AC2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Watch and Discuss “The Driving Zone Video” Part 1</w:t>
      </w:r>
    </w:p>
    <w:p w:rsidR="00AC2DDC" w:rsidRPr="001F4FDC" w:rsidRDefault="004A6290" w:rsidP="00AC2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Four </w:t>
      </w:r>
    </w:p>
    <w:p w:rsidR="009C62B6" w:rsidRPr="001F4FDC" w:rsidRDefault="009C62B6" w:rsidP="009C62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3 - Basic Vehicle Controls</w:t>
      </w:r>
    </w:p>
    <w:p w:rsidR="00AC2DDC" w:rsidRPr="001F4FDC" w:rsidRDefault="009C62B6" w:rsidP="00AC2D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4 - Managing Risk with the IPDE Process</w:t>
      </w:r>
    </w:p>
    <w:p w:rsidR="00AC2DDC" w:rsidRPr="001F4FDC" w:rsidRDefault="009C62B6" w:rsidP="00AC2D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1 Exam</w:t>
      </w:r>
    </w:p>
    <w:p w:rsidR="00134C18" w:rsidRPr="001F4FDC" w:rsidRDefault="004A6290" w:rsidP="00134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Five</w:t>
      </w:r>
    </w:p>
    <w:p w:rsidR="00134C18" w:rsidRPr="001F4FDC" w:rsidRDefault="009C62B6" w:rsidP="00134C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5 - Natural Laws and Vehicle Control</w:t>
      </w:r>
    </w:p>
    <w:p w:rsidR="00134C18" w:rsidRDefault="009C62B6" w:rsidP="00134C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6 </w:t>
      </w:r>
      <w:r w:rsidR="009E096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Performing Basic Vehicle Maneuvers</w:t>
      </w:r>
    </w:p>
    <w:p w:rsidR="009C62B6" w:rsidRDefault="009C62B6" w:rsidP="00134C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Watch and Discuss “The Driving Zone Video” Part 2</w:t>
      </w:r>
    </w:p>
    <w:p w:rsidR="009E0965" w:rsidRPr="001F4FDC" w:rsidRDefault="009E0965" w:rsidP="00134C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2 Exam</w:t>
      </w:r>
    </w:p>
    <w:p w:rsidR="001F4FDC" w:rsidRPr="001F4FDC" w:rsidRDefault="004A6290" w:rsidP="001F4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Six</w:t>
      </w:r>
    </w:p>
    <w:p w:rsidR="001F4FDC" w:rsidRDefault="009E0965" w:rsidP="004A62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10 - Driving In Rural Areas</w:t>
      </w:r>
    </w:p>
    <w:p w:rsidR="009E0965" w:rsidRDefault="009E0965" w:rsidP="004A62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Watch and Discuss “In The Blink of an Eye “ Video Describing Rural Driving</w:t>
      </w:r>
    </w:p>
    <w:p w:rsidR="009E0965" w:rsidRDefault="009E0965" w:rsidP="004A62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9 - Driving In Urban Traffic</w:t>
      </w:r>
    </w:p>
    <w:p w:rsidR="009E0965" w:rsidRDefault="009E0965" w:rsidP="004A62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11 - Driving on Expressways</w:t>
      </w:r>
    </w:p>
    <w:p w:rsidR="009E0965" w:rsidRPr="004A6290" w:rsidRDefault="009E0965" w:rsidP="004A62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3-A Exam</w:t>
      </w:r>
    </w:p>
    <w:p w:rsidR="001F4FDC" w:rsidRPr="001F4FDC" w:rsidRDefault="004A6290" w:rsidP="001F4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Seven</w:t>
      </w:r>
    </w:p>
    <w:p w:rsidR="001F4FDC" w:rsidRPr="001F4FDC" w:rsidRDefault="009E0965" w:rsidP="001F4F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12 - Driving In Adverse Conditions</w:t>
      </w:r>
    </w:p>
    <w:p w:rsidR="00191A6D" w:rsidRDefault="009E0965" w:rsidP="004A62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13 - Handling Emergencies</w:t>
      </w:r>
    </w:p>
    <w:p w:rsidR="009E0965" w:rsidRPr="004A6290" w:rsidRDefault="009E0965" w:rsidP="004A62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3-B Exam</w:t>
      </w:r>
    </w:p>
    <w:p w:rsidR="00191A6D" w:rsidRDefault="004A6290" w:rsidP="00191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Weeks Eight and Nine</w:t>
      </w:r>
    </w:p>
    <w:p w:rsidR="00191A6D" w:rsidRDefault="008F12E6" w:rsidP="00191A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14 </w:t>
      </w:r>
      <w:r w:rsidR="00B379D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Effects of Driver’s Condition</w:t>
      </w:r>
    </w:p>
    <w:p w:rsidR="008F12E6" w:rsidRDefault="00B379D0" w:rsidP="00191A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15 - Alcohol, Other Drugs and Driving</w:t>
      </w:r>
    </w:p>
    <w:p w:rsidR="008F12E6" w:rsidRDefault="00B379D0" w:rsidP="00191A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 Speaker - Bob Stephenson - Secretary of State</w:t>
      </w:r>
    </w:p>
    <w:p w:rsidR="008F12E6" w:rsidRDefault="00B379D0" w:rsidP="00191A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DUI Research Paper and Presentations</w:t>
      </w:r>
    </w:p>
    <w:p w:rsidR="00B379D0" w:rsidRDefault="00B379D0" w:rsidP="00191A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Think First Program – Southern Illinois University School of Medicine</w:t>
      </w:r>
    </w:p>
    <w:p w:rsidR="008F12E6" w:rsidRPr="00B379D0" w:rsidRDefault="00B379D0" w:rsidP="00B379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4 Exam</w:t>
      </w:r>
    </w:p>
    <w:sectPr w:rsidR="008F12E6" w:rsidRPr="00B379D0" w:rsidSect="009E09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3E6"/>
    <w:multiLevelType w:val="hybridMultilevel"/>
    <w:tmpl w:val="2598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24928"/>
    <w:multiLevelType w:val="hybridMultilevel"/>
    <w:tmpl w:val="8698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0CDC"/>
    <w:multiLevelType w:val="hybridMultilevel"/>
    <w:tmpl w:val="172A0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B4F27"/>
    <w:multiLevelType w:val="hybridMultilevel"/>
    <w:tmpl w:val="AC20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07A04"/>
    <w:multiLevelType w:val="hybridMultilevel"/>
    <w:tmpl w:val="73D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A5F76"/>
    <w:multiLevelType w:val="hybridMultilevel"/>
    <w:tmpl w:val="0538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629DF"/>
    <w:multiLevelType w:val="hybridMultilevel"/>
    <w:tmpl w:val="2714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2DDC"/>
    <w:rsid w:val="00134C18"/>
    <w:rsid w:val="00191A6D"/>
    <w:rsid w:val="001F4FDC"/>
    <w:rsid w:val="00277D1D"/>
    <w:rsid w:val="004A6290"/>
    <w:rsid w:val="004F065B"/>
    <w:rsid w:val="00553085"/>
    <w:rsid w:val="007E05E3"/>
    <w:rsid w:val="008F12E6"/>
    <w:rsid w:val="0097029C"/>
    <w:rsid w:val="009C62B6"/>
    <w:rsid w:val="009E0965"/>
    <w:rsid w:val="00AC2DDC"/>
    <w:rsid w:val="00B379D0"/>
    <w:rsid w:val="00C83761"/>
    <w:rsid w:val="00D05617"/>
    <w:rsid w:val="00D13142"/>
    <w:rsid w:val="00E20D7F"/>
    <w:rsid w:val="00F2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2D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2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C2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2D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2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C2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2E8A7-8341-428C-88A6-E08CF33D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Beck</dc:creator>
  <cp:lastModifiedBy>Panther Football</cp:lastModifiedBy>
  <cp:revision>2</cp:revision>
  <dcterms:created xsi:type="dcterms:W3CDTF">2013-03-21T14:41:00Z</dcterms:created>
  <dcterms:modified xsi:type="dcterms:W3CDTF">2013-03-21T14:41:00Z</dcterms:modified>
</cp:coreProperties>
</file>