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ED" w:rsidRDefault="00F10BED" w:rsidP="00321D71">
      <w:pPr>
        <w:rPr>
          <w:rFonts w:ascii="Arial" w:hAnsi="Arial" w:cs="Arial"/>
          <w:b/>
          <w:u w:val="single"/>
        </w:rPr>
      </w:pPr>
      <w:bookmarkStart w:id="0" w:name="_GoBack"/>
      <w:bookmarkEnd w:id="0"/>
    </w:p>
    <w:p w:rsidR="00981947" w:rsidRDefault="00981947" w:rsidP="00F10BED">
      <w:pPr>
        <w:jc w:val="center"/>
        <w:rPr>
          <w:rFonts w:ascii="Arial" w:hAnsi="Arial" w:cs="Arial"/>
          <w:b/>
          <w:sz w:val="36"/>
          <w:szCs w:val="36"/>
        </w:rPr>
      </w:pPr>
    </w:p>
    <w:p w:rsidR="00981947" w:rsidRDefault="00981947" w:rsidP="00F10BED">
      <w:pPr>
        <w:jc w:val="center"/>
        <w:rPr>
          <w:rFonts w:ascii="Arial" w:hAnsi="Arial" w:cs="Arial"/>
          <w:b/>
          <w:sz w:val="36"/>
          <w:szCs w:val="36"/>
        </w:rPr>
      </w:pPr>
    </w:p>
    <w:p w:rsidR="00981947" w:rsidRDefault="00981947" w:rsidP="00F10BED">
      <w:pPr>
        <w:jc w:val="center"/>
        <w:rPr>
          <w:rFonts w:ascii="Arial" w:hAnsi="Arial" w:cs="Arial"/>
          <w:b/>
          <w:sz w:val="36"/>
          <w:szCs w:val="36"/>
        </w:rPr>
      </w:pPr>
    </w:p>
    <w:p w:rsidR="00981947" w:rsidRDefault="00981947" w:rsidP="00F10BED">
      <w:pPr>
        <w:jc w:val="center"/>
        <w:rPr>
          <w:rFonts w:ascii="Arial" w:hAnsi="Arial" w:cs="Arial"/>
          <w:b/>
          <w:sz w:val="36"/>
          <w:szCs w:val="36"/>
        </w:rPr>
      </w:pPr>
    </w:p>
    <w:p w:rsidR="00981947" w:rsidRDefault="00981947" w:rsidP="00F10BED">
      <w:pPr>
        <w:jc w:val="center"/>
        <w:rPr>
          <w:rFonts w:ascii="Arial" w:hAnsi="Arial" w:cs="Arial"/>
          <w:b/>
          <w:sz w:val="36"/>
          <w:szCs w:val="36"/>
        </w:rPr>
      </w:pPr>
    </w:p>
    <w:p w:rsidR="00981947" w:rsidRDefault="00981947" w:rsidP="00F10BED">
      <w:pPr>
        <w:jc w:val="center"/>
        <w:rPr>
          <w:rFonts w:ascii="Arial" w:hAnsi="Arial" w:cs="Arial"/>
          <w:b/>
          <w:sz w:val="36"/>
          <w:szCs w:val="36"/>
        </w:rPr>
      </w:pPr>
    </w:p>
    <w:p w:rsidR="00981947" w:rsidRDefault="00981947" w:rsidP="00F10BED">
      <w:pPr>
        <w:jc w:val="center"/>
        <w:rPr>
          <w:rFonts w:ascii="Arial" w:hAnsi="Arial" w:cs="Arial"/>
          <w:b/>
          <w:sz w:val="36"/>
          <w:szCs w:val="36"/>
        </w:rPr>
      </w:pPr>
    </w:p>
    <w:p w:rsidR="00981947" w:rsidRDefault="00981947" w:rsidP="00F10BED">
      <w:pPr>
        <w:jc w:val="center"/>
        <w:rPr>
          <w:rFonts w:ascii="Arial" w:hAnsi="Arial" w:cs="Arial"/>
          <w:b/>
          <w:sz w:val="36"/>
          <w:szCs w:val="36"/>
        </w:rPr>
      </w:pPr>
    </w:p>
    <w:p w:rsidR="00981947" w:rsidRDefault="00981947" w:rsidP="00F10BED">
      <w:pPr>
        <w:jc w:val="center"/>
        <w:rPr>
          <w:rFonts w:ascii="Arial" w:hAnsi="Arial" w:cs="Arial"/>
          <w:b/>
          <w:sz w:val="36"/>
          <w:szCs w:val="36"/>
        </w:rPr>
      </w:pPr>
    </w:p>
    <w:p w:rsidR="00981947" w:rsidRDefault="00981947" w:rsidP="00F10BED">
      <w:pPr>
        <w:jc w:val="center"/>
        <w:rPr>
          <w:rFonts w:ascii="Arial" w:hAnsi="Arial" w:cs="Arial"/>
          <w:b/>
          <w:sz w:val="36"/>
          <w:szCs w:val="36"/>
        </w:rPr>
      </w:pPr>
    </w:p>
    <w:p w:rsidR="00981947" w:rsidRPr="00981947" w:rsidRDefault="00981947" w:rsidP="00F10BED">
      <w:pPr>
        <w:jc w:val="center"/>
        <w:rPr>
          <w:rFonts w:ascii="Arial" w:hAnsi="Arial" w:cs="Arial"/>
          <w:b/>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981947">
        <w:rPr>
          <w:rFonts w:ascii="Arial" w:hAnsi="Arial" w:cs="Arial"/>
          <w:b/>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NORTH MAC MIDDLE SCHOOL</w:t>
      </w:r>
    </w:p>
    <w:p w:rsidR="00981947" w:rsidRPr="00981947" w:rsidRDefault="00981947" w:rsidP="00F10BED">
      <w:pPr>
        <w:jc w:val="center"/>
        <w:rPr>
          <w:rFonts w:ascii="Arial" w:hAnsi="Arial" w:cs="Arial"/>
          <w:b/>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981947">
        <w:rPr>
          <w:rFonts w:ascii="Arial" w:hAnsi="Arial" w:cs="Arial"/>
          <w:b/>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201</w:t>
      </w:r>
      <w:r w:rsidR="00A933C4">
        <w:rPr>
          <w:rFonts w:ascii="Arial" w:hAnsi="Arial" w:cs="Arial"/>
          <w:b/>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4</w:t>
      </w:r>
      <w:r w:rsidRPr="00981947">
        <w:rPr>
          <w:rFonts w:ascii="Arial" w:hAnsi="Arial" w:cs="Arial"/>
          <w:b/>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-201</w:t>
      </w:r>
      <w:r w:rsidR="00A933C4">
        <w:rPr>
          <w:rFonts w:ascii="Arial" w:hAnsi="Arial" w:cs="Arial"/>
          <w:b/>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5</w:t>
      </w:r>
      <w:r w:rsidRPr="00981947">
        <w:rPr>
          <w:rFonts w:ascii="Arial" w:hAnsi="Arial" w:cs="Arial"/>
          <w:b/>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w:t>
      </w:r>
    </w:p>
    <w:p w:rsidR="00981947" w:rsidRPr="00981947" w:rsidRDefault="00981947" w:rsidP="00F10BED">
      <w:pPr>
        <w:jc w:val="center"/>
        <w:rPr>
          <w:rFonts w:ascii="Arial" w:hAnsi="Arial" w:cs="Arial"/>
          <w:b/>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981947">
        <w:rPr>
          <w:rFonts w:ascii="Arial" w:hAnsi="Arial" w:cs="Arial"/>
          <w:b/>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COURSE HANDBOOK</w:t>
      </w:r>
    </w:p>
    <w:p w:rsidR="00981947" w:rsidRPr="00981947" w:rsidRDefault="00981947" w:rsidP="00F10BED">
      <w:pPr>
        <w:jc w:val="center"/>
        <w:rPr>
          <w:rFonts w:ascii="Arial" w:hAnsi="Arial" w:cs="Arial"/>
          <w:b/>
          <w:sz w:val="72"/>
          <w:szCs w:val="72"/>
        </w:rPr>
      </w:pPr>
    </w:p>
    <w:p w:rsidR="00981947" w:rsidRPr="00981947" w:rsidRDefault="00981947" w:rsidP="00F10BED">
      <w:pPr>
        <w:jc w:val="center"/>
        <w:rPr>
          <w:rFonts w:ascii="Arial" w:hAnsi="Arial" w:cs="Arial"/>
          <w:b/>
          <w:sz w:val="72"/>
          <w:szCs w:val="72"/>
        </w:rPr>
      </w:pPr>
    </w:p>
    <w:p w:rsidR="00981947" w:rsidRDefault="00981947" w:rsidP="00F10BED">
      <w:pPr>
        <w:jc w:val="center"/>
        <w:rPr>
          <w:rFonts w:ascii="Arial" w:hAnsi="Arial" w:cs="Arial"/>
          <w:b/>
          <w:sz w:val="36"/>
          <w:szCs w:val="36"/>
        </w:rPr>
      </w:pPr>
    </w:p>
    <w:p w:rsidR="00981947" w:rsidRDefault="00981947" w:rsidP="00F10BED">
      <w:pPr>
        <w:jc w:val="center"/>
        <w:rPr>
          <w:rFonts w:ascii="Arial" w:hAnsi="Arial" w:cs="Arial"/>
          <w:b/>
          <w:sz w:val="36"/>
          <w:szCs w:val="36"/>
        </w:rPr>
      </w:pPr>
    </w:p>
    <w:p w:rsidR="00981947" w:rsidRDefault="00981947" w:rsidP="00F10BED">
      <w:pPr>
        <w:jc w:val="center"/>
        <w:rPr>
          <w:rFonts w:ascii="Arial" w:hAnsi="Arial" w:cs="Arial"/>
          <w:b/>
          <w:sz w:val="36"/>
          <w:szCs w:val="36"/>
        </w:rPr>
      </w:pPr>
    </w:p>
    <w:p w:rsidR="00981947" w:rsidRDefault="00981947" w:rsidP="00F10BED">
      <w:pPr>
        <w:jc w:val="center"/>
        <w:rPr>
          <w:rFonts w:ascii="Arial" w:hAnsi="Arial" w:cs="Arial"/>
          <w:b/>
          <w:sz w:val="36"/>
          <w:szCs w:val="36"/>
        </w:rPr>
      </w:pPr>
    </w:p>
    <w:p w:rsidR="00981947" w:rsidRDefault="00981947" w:rsidP="00F10BED">
      <w:pPr>
        <w:jc w:val="center"/>
        <w:rPr>
          <w:rFonts w:ascii="Arial" w:hAnsi="Arial" w:cs="Arial"/>
          <w:b/>
          <w:sz w:val="36"/>
          <w:szCs w:val="36"/>
        </w:rPr>
      </w:pPr>
    </w:p>
    <w:p w:rsidR="00981947" w:rsidRDefault="00981947" w:rsidP="00F10BED">
      <w:pPr>
        <w:jc w:val="center"/>
        <w:rPr>
          <w:rFonts w:ascii="Arial" w:hAnsi="Arial" w:cs="Arial"/>
          <w:b/>
          <w:sz w:val="36"/>
          <w:szCs w:val="36"/>
        </w:rPr>
      </w:pPr>
    </w:p>
    <w:p w:rsidR="00FE51C4" w:rsidRDefault="00FE51C4" w:rsidP="00F10BED">
      <w:pPr>
        <w:jc w:val="center"/>
        <w:rPr>
          <w:rFonts w:ascii="Arial" w:hAnsi="Arial" w:cs="Arial"/>
          <w:b/>
          <w:sz w:val="36"/>
          <w:szCs w:val="36"/>
        </w:rPr>
      </w:pPr>
    </w:p>
    <w:p w:rsidR="0038056E" w:rsidRPr="00DE4BB9" w:rsidRDefault="0038056E" w:rsidP="0038056E">
      <w:pPr>
        <w:pStyle w:val="Title"/>
        <w:jc w:val="center"/>
        <w:rPr>
          <w:sz w:val="40"/>
          <w:szCs w:val="40"/>
        </w:rPr>
      </w:pPr>
      <w:r w:rsidRPr="00DE4BB9">
        <w:rPr>
          <w:sz w:val="40"/>
          <w:szCs w:val="40"/>
        </w:rPr>
        <w:lastRenderedPageBreak/>
        <w:t xml:space="preserve">NORTH MAC </w:t>
      </w:r>
      <w:r>
        <w:rPr>
          <w:sz w:val="40"/>
          <w:szCs w:val="40"/>
        </w:rPr>
        <w:t>MIDDLE</w:t>
      </w:r>
      <w:r w:rsidRPr="00DE4BB9">
        <w:rPr>
          <w:sz w:val="40"/>
          <w:szCs w:val="40"/>
        </w:rPr>
        <w:t xml:space="preserve"> SCHOOL</w:t>
      </w:r>
    </w:p>
    <w:p w:rsidR="0038056E" w:rsidRPr="00DE4BB9" w:rsidRDefault="0038056E" w:rsidP="0038056E">
      <w:pPr>
        <w:pStyle w:val="Title"/>
        <w:jc w:val="center"/>
        <w:rPr>
          <w:sz w:val="40"/>
          <w:szCs w:val="40"/>
        </w:rPr>
      </w:pPr>
    </w:p>
    <w:p w:rsidR="0038056E" w:rsidRPr="00DE4BB9" w:rsidRDefault="0038056E" w:rsidP="0038056E">
      <w:pPr>
        <w:pStyle w:val="Title"/>
        <w:jc w:val="center"/>
        <w:rPr>
          <w:sz w:val="40"/>
          <w:szCs w:val="40"/>
        </w:rPr>
      </w:pPr>
      <w:r w:rsidRPr="00DE4BB9">
        <w:rPr>
          <w:sz w:val="40"/>
          <w:szCs w:val="40"/>
        </w:rPr>
        <w:t>201</w:t>
      </w:r>
      <w:r w:rsidR="00023B1A">
        <w:rPr>
          <w:sz w:val="40"/>
          <w:szCs w:val="40"/>
        </w:rPr>
        <w:t>4</w:t>
      </w:r>
      <w:r w:rsidRPr="00DE4BB9">
        <w:rPr>
          <w:sz w:val="40"/>
          <w:szCs w:val="40"/>
        </w:rPr>
        <w:t>-201</w:t>
      </w:r>
      <w:r w:rsidR="00023B1A">
        <w:rPr>
          <w:sz w:val="40"/>
          <w:szCs w:val="40"/>
        </w:rPr>
        <w:t>5</w:t>
      </w:r>
      <w:r w:rsidRPr="00DE4BB9">
        <w:rPr>
          <w:sz w:val="40"/>
          <w:szCs w:val="40"/>
        </w:rPr>
        <w:t xml:space="preserve"> REGISTRATION</w:t>
      </w:r>
    </w:p>
    <w:p w:rsidR="0038056E" w:rsidRPr="006676AC" w:rsidRDefault="0038056E" w:rsidP="0038056E">
      <w:pPr>
        <w:jc w:val="center"/>
        <w:rPr>
          <w:rFonts w:ascii="Arial" w:hAnsi="Arial" w:cs="Arial"/>
          <w:b/>
          <w:color w:val="000000"/>
          <w:sz w:val="22"/>
          <w:szCs w:val="22"/>
        </w:rPr>
      </w:pPr>
    </w:p>
    <w:p w:rsidR="0038056E" w:rsidRPr="006676AC" w:rsidRDefault="0038056E" w:rsidP="0038056E">
      <w:pPr>
        <w:pStyle w:val="Heading1"/>
        <w:jc w:val="center"/>
        <w:rPr>
          <w:rFonts w:ascii="Arial" w:hAnsi="Arial" w:cs="Arial"/>
          <w:color w:val="000000"/>
          <w:sz w:val="22"/>
          <w:szCs w:val="22"/>
        </w:rPr>
      </w:pPr>
      <w:r w:rsidRPr="006676AC">
        <w:rPr>
          <w:rFonts w:ascii="Arial" w:hAnsi="Arial" w:cs="Arial"/>
          <w:color w:val="000000"/>
          <w:sz w:val="22"/>
          <w:szCs w:val="22"/>
        </w:rPr>
        <w:t>General Instructions</w:t>
      </w:r>
    </w:p>
    <w:p w:rsidR="0038056E" w:rsidRPr="006676AC" w:rsidRDefault="0038056E" w:rsidP="0038056E">
      <w:pPr>
        <w:jc w:val="center"/>
        <w:rPr>
          <w:rFonts w:ascii="Arial" w:hAnsi="Arial" w:cs="Arial"/>
          <w:b/>
          <w:color w:val="000000"/>
          <w:sz w:val="22"/>
          <w:szCs w:val="22"/>
        </w:rPr>
      </w:pPr>
    </w:p>
    <w:p w:rsidR="0038056E" w:rsidRPr="003E11A7" w:rsidRDefault="0038056E" w:rsidP="00A933C4">
      <w:pPr>
        <w:jc w:val="both"/>
        <w:rPr>
          <w:rFonts w:ascii="Arial" w:hAnsi="Arial" w:cs="Arial"/>
          <w:b/>
          <w:color w:val="000000"/>
          <w:sz w:val="22"/>
          <w:szCs w:val="22"/>
        </w:rPr>
      </w:pPr>
      <w:r w:rsidRPr="003E11A7">
        <w:rPr>
          <w:rFonts w:ascii="Arial" w:hAnsi="Arial" w:cs="Arial"/>
          <w:b/>
          <w:color w:val="000000"/>
          <w:sz w:val="22"/>
          <w:szCs w:val="22"/>
        </w:rPr>
        <w:t>Course descriptions are provided for your information. If you have any questions concerning any course, prerequisite for a course, or course sequence, talk with the instructor</w:t>
      </w:r>
      <w:r>
        <w:rPr>
          <w:rFonts w:ascii="Arial" w:hAnsi="Arial" w:cs="Arial"/>
          <w:b/>
          <w:color w:val="000000"/>
          <w:sz w:val="22"/>
          <w:szCs w:val="22"/>
        </w:rPr>
        <w:t>,</w:t>
      </w:r>
      <w:r w:rsidRPr="003E11A7">
        <w:rPr>
          <w:rFonts w:ascii="Arial" w:hAnsi="Arial" w:cs="Arial"/>
          <w:b/>
          <w:color w:val="000000"/>
          <w:sz w:val="22"/>
          <w:szCs w:val="22"/>
        </w:rPr>
        <w:t xml:space="preserve"> counselor</w:t>
      </w:r>
      <w:r>
        <w:rPr>
          <w:rFonts w:ascii="Arial" w:hAnsi="Arial" w:cs="Arial"/>
          <w:b/>
          <w:color w:val="000000"/>
          <w:sz w:val="22"/>
          <w:szCs w:val="22"/>
        </w:rPr>
        <w:t>, or principal</w:t>
      </w:r>
      <w:r w:rsidRPr="003E11A7">
        <w:rPr>
          <w:rFonts w:ascii="Arial" w:hAnsi="Arial" w:cs="Arial"/>
          <w:b/>
          <w:color w:val="000000"/>
          <w:sz w:val="22"/>
          <w:szCs w:val="22"/>
        </w:rPr>
        <w:t>. Any questions concerning regulations, policies, or laws governing curriculum should be directed to the administration.</w:t>
      </w:r>
    </w:p>
    <w:p w:rsidR="0038056E" w:rsidRPr="003E11A7" w:rsidRDefault="0038056E" w:rsidP="00A933C4">
      <w:pPr>
        <w:tabs>
          <w:tab w:val="num" w:pos="1440"/>
        </w:tabs>
        <w:jc w:val="both"/>
        <w:rPr>
          <w:rFonts w:ascii="Arial" w:hAnsi="Arial" w:cs="Arial"/>
          <w:color w:val="000000"/>
          <w:sz w:val="22"/>
          <w:szCs w:val="22"/>
        </w:rPr>
      </w:pPr>
    </w:p>
    <w:p w:rsidR="0038056E" w:rsidRPr="003E11A7" w:rsidRDefault="0038056E" w:rsidP="00A933C4">
      <w:pPr>
        <w:jc w:val="both"/>
        <w:rPr>
          <w:rFonts w:ascii="Arial" w:hAnsi="Arial" w:cs="Arial"/>
          <w:color w:val="000000"/>
          <w:sz w:val="22"/>
          <w:szCs w:val="22"/>
        </w:rPr>
      </w:pPr>
      <w:r w:rsidRPr="003E11A7">
        <w:rPr>
          <w:rFonts w:ascii="Arial" w:hAnsi="Arial" w:cs="Arial"/>
          <w:b/>
          <w:color w:val="000000"/>
          <w:sz w:val="22"/>
          <w:szCs w:val="22"/>
        </w:rPr>
        <w:t>PARENT SIGNATURE ON REGISTRATION FORM:</w:t>
      </w:r>
      <w:r w:rsidRPr="003E11A7">
        <w:rPr>
          <w:rFonts w:ascii="Arial" w:hAnsi="Arial" w:cs="Arial"/>
          <w:color w:val="000000"/>
          <w:sz w:val="22"/>
          <w:szCs w:val="22"/>
        </w:rPr>
        <w:t xml:space="preserve"> A parent/guardian is required to sign the registration form. This will indicate that they have seen the student’s choice of classes and agree with the selection. Because many of the classes have a maximum size limitation, registration forms will be numbered as they are received and those returned first will have priority. If there are questions regarding registration, students and/or parents should meet with the counselor or call the counselor office at 217-</w:t>
      </w:r>
      <w:r>
        <w:rPr>
          <w:rFonts w:ascii="Arial" w:hAnsi="Arial" w:cs="Arial"/>
          <w:color w:val="000000"/>
          <w:sz w:val="22"/>
          <w:szCs w:val="22"/>
        </w:rPr>
        <w:t>627</w:t>
      </w:r>
      <w:r w:rsidRPr="003E11A7">
        <w:rPr>
          <w:rFonts w:ascii="Arial" w:hAnsi="Arial" w:cs="Arial"/>
          <w:color w:val="000000"/>
          <w:sz w:val="22"/>
          <w:szCs w:val="22"/>
        </w:rPr>
        <w:t>-</w:t>
      </w:r>
      <w:r>
        <w:rPr>
          <w:rFonts w:ascii="Arial" w:hAnsi="Arial" w:cs="Arial"/>
          <w:color w:val="000000"/>
          <w:sz w:val="22"/>
          <w:szCs w:val="22"/>
        </w:rPr>
        <w:t>2136</w:t>
      </w:r>
      <w:r w:rsidRPr="003E11A7">
        <w:rPr>
          <w:rFonts w:ascii="Arial" w:hAnsi="Arial" w:cs="Arial"/>
          <w:color w:val="000000"/>
          <w:sz w:val="22"/>
          <w:szCs w:val="22"/>
        </w:rPr>
        <w:t>.</w:t>
      </w:r>
    </w:p>
    <w:p w:rsidR="0038056E" w:rsidRDefault="0038056E" w:rsidP="00A933C4">
      <w:pPr>
        <w:jc w:val="both"/>
        <w:rPr>
          <w:rFonts w:ascii="Arial" w:hAnsi="Arial" w:cs="Arial"/>
          <w:b/>
          <w:sz w:val="36"/>
          <w:szCs w:val="36"/>
        </w:rPr>
      </w:pPr>
    </w:p>
    <w:p w:rsidR="0038056E" w:rsidRPr="00ED0F9C" w:rsidRDefault="0038056E" w:rsidP="00A933C4">
      <w:pPr>
        <w:pStyle w:val="Heading2"/>
        <w:jc w:val="both"/>
        <w:rPr>
          <w:rFonts w:ascii="Arial" w:hAnsi="Arial" w:cs="Arial"/>
          <w:color w:val="000000"/>
          <w:sz w:val="44"/>
          <w:szCs w:val="44"/>
          <w:u w:val="single"/>
        </w:rPr>
      </w:pPr>
      <w:r w:rsidRPr="00ED0F9C">
        <w:rPr>
          <w:rFonts w:ascii="Arial" w:hAnsi="Arial" w:cs="Arial"/>
          <w:color w:val="000000"/>
          <w:sz w:val="44"/>
          <w:szCs w:val="44"/>
          <w:u w:val="single"/>
        </w:rPr>
        <w:t xml:space="preserve">REQUIREMENTS FOR </w:t>
      </w:r>
      <w:r>
        <w:rPr>
          <w:rFonts w:ascii="Arial" w:hAnsi="Arial" w:cs="Arial"/>
          <w:color w:val="000000"/>
          <w:sz w:val="44"/>
          <w:szCs w:val="44"/>
          <w:u w:val="single"/>
        </w:rPr>
        <w:t>PROMOTION</w:t>
      </w:r>
    </w:p>
    <w:p w:rsidR="0038056E" w:rsidRPr="00DE4BB9" w:rsidRDefault="0038056E" w:rsidP="00A933C4">
      <w:pPr>
        <w:pStyle w:val="Header"/>
        <w:jc w:val="both"/>
        <w:rPr>
          <w:rFonts w:ascii="Arial" w:hAnsi="Arial" w:cs="Arial"/>
          <w:color w:val="000000"/>
          <w:sz w:val="22"/>
          <w:szCs w:val="22"/>
        </w:rPr>
      </w:pPr>
    </w:p>
    <w:p w:rsidR="0038056E" w:rsidRPr="006676AC" w:rsidRDefault="00BE4573" w:rsidP="00A933C4">
      <w:pPr>
        <w:jc w:val="both"/>
        <w:rPr>
          <w:rFonts w:ascii="Arial" w:hAnsi="Arial" w:cs="Arial"/>
          <w:b/>
          <w:color w:val="000000"/>
          <w:sz w:val="22"/>
          <w:szCs w:val="22"/>
        </w:rPr>
      </w:pPr>
      <w:r>
        <w:rPr>
          <w:rFonts w:ascii="Arial" w:hAnsi="Arial" w:cs="Arial"/>
          <w:b/>
          <w:color w:val="000000"/>
          <w:sz w:val="22"/>
          <w:szCs w:val="22"/>
        </w:rPr>
        <w:t>Promotion</w:t>
      </w:r>
      <w:r w:rsidR="00824B0C">
        <w:rPr>
          <w:rFonts w:ascii="Arial" w:hAnsi="Arial" w:cs="Arial"/>
          <w:b/>
          <w:color w:val="000000"/>
          <w:sz w:val="22"/>
          <w:szCs w:val="22"/>
        </w:rPr>
        <w:t xml:space="preserve"> </w:t>
      </w:r>
      <w:r w:rsidR="0038056E" w:rsidRPr="006676AC">
        <w:rPr>
          <w:rFonts w:ascii="Arial" w:hAnsi="Arial" w:cs="Arial"/>
          <w:b/>
          <w:color w:val="000000"/>
          <w:sz w:val="22"/>
          <w:szCs w:val="22"/>
        </w:rPr>
        <w:t xml:space="preserve">Requirements </w:t>
      </w:r>
      <w:r w:rsidR="0038056E">
        <w:rPr>
          <w:rFonts w:ascii="Arial" w:hAnsi="Arial" w:cs="Arial"/>
          <w:b/>
          <w:color w:val="000000"/>
          <w:sz w:val="22"/>
          <w:szCs w:val="22"/>
        </w:rPr>
        <w:t>Middle School – (Must pass 5 of 6 Core Classes).</w:t>
      </w:r>
    </w:p>
    <w:p w:rsidR="0038056E" w:rsidRDefault="0038056E" w:rsidP="00A933C4">
      <w:pPr>
        <w:jc w:val="both"/>
        <w:rPr>
          <w:rFonts w:ascii="Arial" w:hAnsi="Arial" w:cs="Arial"/>
          <w:color w:val="000000"/>
        </w:rPr>
      </w:pPr>
    </w:p>
    <w:p w:rsidR="00BE4573" w:rsidRPr="006676AC" w:rsidRDefault="00BE4573" w:rsidP="00A933C4">
      <w:pPr>
        <w:jc w:val="both"/>
        <w:rPr>
          <w:rFonts w:ascii="Arial" w:hAnsi="Arial" w:cs="Arial"/>
          <w:color w:val="000000"/>
        </w:rPr>
      </w:pPr>
      <w:r>
        <w:rPr>
          <w:rFonts w:ascii="Arial" w:hAnsi="Arial" w:cs="Arial"/>
          <w:color w:val="000000"/>
        </w:rPr>
        <w:t>In order to be promoted within the ranks of Middle School and to High Schools, students must pass 5 of 6 core classes in each grade.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0"/>
        <w:gridCol w:w="9126"/>
      </w:tblGrid>
      <w:tr w:rsidR="0038056E" w:rsidRPr="006676AC" w:rsidTr="0038056E">
        <w:tc>
          <w:tcPr>
            <w:tcW w:w="468" w:type="dxa"/>
          </w:tcPr>
          <w:p w:rsidR="0038056E" w:rsidRPr="006676AC" w:rsidRDefault="0038056E" w:rsidP="0038056E">
            <w:pPr>
              <w:rPr>
                <w:rFonts w:ascii="Arial" w:hAnsi="Arial" w:cs="Arial"/>
                <w:color w:val="000000"/>
              </w:rPr>
            </w:pPr>
            <w:r w:rsidRPr="006676AC">
              <w:rPr>
                <w:rFonts w:ascii="Arial" w:hAnsi="Arial" w:cs="Arial"/>
                <w:color w:val="000000"/>
              </w:rPr>
              <w:t>*</w:t>
            </w:r>
          </w:p>
        </w:tc>
        <w:tc>
          <w:tcPr>
            <w:tcW w:w="10044" w:type="dxa"/>
          </w:tcPr>
          <w:p w:rsidR="0038056E" w:rsidRPr="006676AC" w:rsidRDefault="0038056E" w:rsidP="0038056E">
            <w:pPr>
              <w:rPr>
                <w:rFonts w:ascii="Arial" w:hAnsi="Arial" w:cs="Arial"/>
                <w:color w:val="000000"/>
                <w:sz w:val="22"/>
                <w:szCs w:val="22"/>
              </w:rPr>
            </w:pPr>
            <w:r>
              <w:rPr>
                <w:rFonts w:ascii="Arial" w:hAnsi="Arial" w:cs="Arial"/>
                <w:color w:val="000000"/>
                <w:sz w:val="22"/>
                <w:szCs w:val="22"/>
              </w:rPr>
              <w:t xml:space="preserve">Math </w:t>
            </w:r>
          </w:p>
        </w:tc>
      </w:tr>
      <w:tr w:rsidR="0038056E" w:rsidRPr="006676AC" w:rsidTr="0038056E">
        <w:tc>
          <w:tcPr>
            <w:tcW w:w="468" w:type="dxa"/>
          </w:tcPr>
          <w:p w:rsidR="0038056E" w:rsidRPr="006676AC" w:rsidRDefault="0038056E" w:rsidP="0038056E">
            <w:pPr>
              <w:rPr>
                <w:rFonts w:ascii="Arial" w:hAnsi="Arial" w:cs="Arial"/>
                <w:color w:val="000000"/>
              </w:rPr>
            </w:pPr>
            <w:r w:rsidRPr="006676AC">
              <w:rPr>
                <w:rFonts w:ascii="Arial" w:hAnsi="Arial" w:cs="Arial"/>
                <w:color w:val="000000"/>
              </w:rPr>
              <w:t>*</w:t>
            </w:r>
          </w:p>
        </w:tc>
        <w:tc>
          <w:tcPr>
            <w:tcW w:w="10044" w:type="dxa"/>
          </w:tcPr>
          <w:p w:rsidR="0038056E" w:rsidRPr="006676AC" w:rsidRDefault="0038056E" w:rsidP="0038056E">
            <w:pPr>
              <w:rPr>
                <w:rFonts w:ascii="Arial" w:hAnsi="Arial" w:cs="Arial"/>
                <w:color w:val="000000"/>
                <w:sz w:val="22"/>
                <w:szCs w:val="22"/>
              </w:rPr>
            </w:pPr>
            <w:r>
              <w:rPr>
                <w:rFonts w:ascii="Arial" w:hAnsi="Arial" w:cs="Arial"/>
                <w:color w:val="000000"/>
                <w:sz w:val="22"/>
                <w:szCs w:val="22"/>
              </w:rPr>
              <w:t>Social Studies</w:t>
            </w:r>
          </w:p>
        </w:tc>
      </w:tr>
      <w:tr w:rsidR="0038056E" w:rsidRPr="006676AC" w:rsidTr="0038056E">
        <w:tc>
          <w:tcPr>
            <w:tcW w:w="468" w:type="dxa"/>
          </w:tcPr>
          <w:p w:rsidR="0038056E" w:rsidRPr="006676AC" w:rsidRDefault="0038056E" w:rsidP="0038056E">
            <w:pPr>
              <w:rPr>
                <w:rFonts w:ascii="Arial" w:hAnsi="Arial" w:cs="Arial"/>
                <w:color w:val="000000"/>
              </w:rPr>
            </w:pPr>
            <w:r w:rsidRPr="006676AC">
              <w:rPr>
                <w:rFonts w:ascii="Arial" w:hAnsi="Arial" w:cs="Arial"/>
                <w:color w:val="000000"/>
              </w:rPr>
              <w:t>*</w:t>
            </w:r>
          </w:p>
        </w:tc>
        <w:tc>
          <w:tcPr>
            <w:tcW w:w="10044" w:type="dxa"/>
          </w:tcPr>
          <w:p w:rsidR="0038056E" w:rsidRPr="006676AC" w:rsidRDefault="0038056E" w:rsidP="0038056E">
            <w:pPr>
              <w:rPr>
                <w:rFonts w:ascii="Arial" w:hAnsi="Arial" w:cs="Arial"/>
                <w:color w:val="000000"/>
                <w:sz w:val="22"/>
                <w:szCs w:val="22"/>
              </w:rPr>
            </w:pPr>
            <w:r>
              <w:rPr>
                <w:rFonts w:ascii="Arial" w:hAnsi="Arial" w:cs="Arial"/>
                <w:color w:val="000000"/>
                <w:sz w:val="22"/>
                <w:szCs w:val="22"/>
              </w:rPr>
              <w:t>Physical Education/Health</w:t>
            </w:r>
          </w:p>
        </w:tc>
      </w:tr>
      <w:tr w:rsidR="0038056E" w:rsidRPr="006676AC" w:rsidTr="0038056E">
        <w:tc>
          <w:tcPr>
            <w:tcW w:w="468" w:type="dxa"/>
          </w:tcPr>
          <w:p w:rsidR="0038056E" w:rsidRPr="006676AC" w:rsidRDefault="0038056E" w:rsidP="0038056E">
            <w:pPr>
              <w:rPr>
                <w:rFonts w:ascii="Arial" w:hAnsi="Arial" w:cs="Arial"/>
                <w:color w:val="000000"/>
              </w:rPr>
            </w:pPr>
            <w:r w:rsidRPr="006676AC">
              <w:rPr>
                <w:rFonts w:ascii="Arial" w:hAnsi="Arial" w:cs="Arial"/>
                <w:color w:val="000000"/>
              </w:rPr>
              <w:t>*</w:t>
            </w:r>
          </w:p>
        </w:tc>
        <w:tc>
          <w:tcPr>
            <w:tcW w:w="10044" w:type="dxa"/>
          </w:tcPr>
          <w:p w:rsidR="0038056E" w:rsidRPr="006676AC" w:rsidRDefault="0038056E" w:rsidP="0038056E">
            <w:pPr>
              <w:rPr>
                <w:rFonts w:ascii="Arial" w:hAnsi="Arial" w:cs="Arial"/>
                <w:color w:val="000000"/>
                <w:sz w:val="22"/>
                <w:szCs w:val="22"/>
              </w:rPr>
            </w:pPr>
            <w:r>
              <w:rPr>
                <w:rFonts w:ascii="Arial" w:hAnsi="Arial" w:cs="Arial"/>
                <w:color w:val="000000"/>
                <w:sz w:val="22"/>
                <w:szCs w:val="22"/>
              </w:rPr>
              <w:t xml:space="preserve">English </w:t>
            </w:r>
          </w:p>
        </w:tc>
      </w:tr>
      <w:tr w:rsidR="0038056E" w:rsidRPr="006676AC" w:rsidTr="0038056E">
        <w:tc>
          <w:tcPr>
            <w:tcW w:w="468" w:type="dxa"/>
          </w:tcPr>
          <w:p w:rsidR="0038056E" w:rsidRPr="006676AC" w:rsidRDefault="0038056E" w:rsidP="0038056E">
            <w:pPr>
              <w:rPr>
                <w:rFonts w:ascii="Arial" w:hAnsi="Arial" w:cs="Arial"/>
                <w:color w:val="000000"/>
              </w:rPr>
            </w:pPr>
            <w:r w:rsidRPr="006676AC">
              <w:rPr>
                <w:rFonts w:ascii="Arial" w:hAnsi="Arial" w:cs="Arial"/>
                <w:color w:val="000000"/>
              </w:rPr>
              <w:t>*</w:t>
            </w:r>
          </w:p>
        </w:tc>
        <w:tc>
          <w:tcPr>
            <w:tcW w:w="10044" w:type="dxa"/>
          </w:tcPr>
          <w:p w:rsidR="0038056E" w:rsidRPr="006676AC" w:rsidRDefault="0038056E" w:rsidP="0038056E">
            <w:pPr>
              <w:rPr>
                <w:rFonts w:ascii="Arial" w:hAnsi="Arial" w:cs="Arial"/>
                <w:color w:val="000000"/>
                <w:sz w:val="22"/>
                <w:szCs w:val="22"/>
              </w:rPr>
            </w:pPr>
            <w:r>
              <w:rPr>
                <w:rFonts w:ascii="Arial" w:hAnsi="Arial" w:cs="Arial"/>
                <w:color w:val="000000"/>
                <w:sz w:val="22"/>
                <w:szCs w:val="22"/>
              </w:rPr>
              <w:t>Reading</w:t>
            </w:r>
          </w:p>
        </w:tc>
      </w:tr>
      <w:tr w:rsidR="0038056E" w:rsidRPr="006676AC" w:rsidTr="0038056E">
        <w:tc>
          <w:tcPr>
            <w:tcW w:w="468" w:type="dxa"/>
          </w:tcPr>
          <w:p w:rsidR="0038056E" w:rsidRPr="006676AC" w:rsidRDefault="0038056E" w:rsidP="0038056E">
            <w:pPr>
              <w:rPr>
                <w:rFonts w:ascii="Arial" w:hAnsi="Arial" w:cs="Arial"/>
                <w:color w:val="000000"/>
              </w:rPr>
            </w:pPr>
            <w:r w:rsidRPr="006676AC">
              <w:rPr>
                <w:rFonts w:ascii="Arial" w:hAnsi="Arial" w:cs="Arial"/>
                <w:color w:val="000000"/>
              </w:rPr>
              <w:t>*</w:t>
            </w:r>
          </w:p>
        </w:tc>
        <w:tc>
          <w:tcPr>
            <w:tcW w:w="10044" w:type="dxa"/>
          </w:tcPr>
          <w:p w:rsidR="0038056E" w:rsidRPr="006676AC" w:rsidRDefault="0038056E" w:rsidP="0038056E">
            <w:pPr>
              <w:rPr>
                <w:rFonts w:ascii="Arial" w:hAnsi="Arial" w:cs="Arial"/>
                <w:color w:val="000000"/>
                <w:sz w:val="22"/>
                <w:szCs w:val="22"/>
              </w:rPr>
            </w:pPr>
            <w:r>
              <w:rPr>
                <w:rFonts w:ascii="Arial" w:hAnsi="Arial" w:cs="Arial"/>
                <w:color w:val="000000"/>
                <w:sz w:val="22"/>
                <w:szCs w:val="22"/>
              </w:rPr>
              <w:t>Science</w:t>
            </w:r>
            <w:r w:rsidRPr="006676AC">
              <w:rPr>
                <w:rFonts w:ascii="Arial" w:hAnsi="Arial" w:cs="Arial"/>
                <w:color w:val="000000"/>
                <w:sz w:val="22"/>
                <w:szCs w:val="22"/>
              </w:rPr>
              <w:t xml:space="preserve"> </w:t>
            </w:r>
          </w:p>
        </w:tc>
      </w:tr>
      <w:tr w:rsidR="0038056E" w:rsidRPr="006676AC" w:rsidTr="0038056E">
        <w:tc>
          <w:tcPr>
            <w:tcW w:w="468" w:type="dxa"/>
          </w:tcPr>
          <w:p w:rsidR="0038056E" w:rsidRPr="006676AC" w:rsidRDefault="0038056E" w:rsidP="0038056E">
            <w:pPr>
              <w:rPr>
                <w:rFonts w:ascii="Arial" w:hAnsi="Arial" w:cs="Arial"/>
                <w:color w:val="000000"/>
              </w:rPr>
            </w:pPr>
          </w:p>
        </w:tc>
        <w:tc>
          <w:tcPr>
            <w:tcW w:w="10044" w:type="dxa"/>
          </w:tcPr>
          <w:p w:rsidR="0038056E" w:rsidRPr="006676AC" w:rsidRDefault="0038056E" w:rsidP="0038056E">
            <w:pPr>
              <w:rPr>
                <w:rFonts w:ascii="Arial" w:hAnsi="Arial" w:cs="Arial"/>
                <w:color w:val="000000"/>
                <w:sz w:val="22"/>
                <w:szCs w:val="22"/>
              </w:rPr>
            </w:pPr>
          </w:p>
        </w:tc>
      </w:tr>
    </w:tbl>
    <w:p w:rsidR="0038056E" w:rsidRDefault="0038056E" w:rsidP="00F10BED">
      <w:pPr>
        <w:jc w:val="center"/>
        <w:rPr>
          <w:rFonts w:ascii="Arial" w:hAnsi="Arial" w:cs="Arial"/>
          <w:b/>
          <w:sz w:val="36"/>
          <w:szCs w:val="36"/>
        </w:rPr>
      </w:pPr>
    </w:p>
    <w:p w:rsidR="0038056E" w:rsidRDefault="0038056E" w:rsidP="00F10BED">
      <w:pPr>
        <w:jc w:val="center"/>
        <w:rPr>
          <w:rFonts w:ascii="Arial" w:hAnsi="Arial" w:cs="Arial"/>
          <w:b/>
          <w:sz w:val="36"/>
          <w:szCs w:val="36"/>
        </w:rPr>
      </w:pPr>
    </w:p>
    <w:p w:rsidR="0038056E" w:rsidRDefault="0038056E" w:rsidP="00F10BED">
      <w:pPr>
        <w:jc w:val="center"/>
        <w:rPr>
          <w:rFonts w:ascii="Arial" w:hAnsi="Arial" w:cs="Arial"/>
          <w:b/>
          <w:sz w:val="36"/>
          <w:szCs w:val="36"/>
        </w:rPr>
      </w:pPr>
    </w:p>
    <w:p w:rsidR="0038056E" w:rsidRDefault="0038056E" w:rsidP="00F10BED">
      <w:pPr>
        <w:jc w:val="center"/>
        <w:rPr>
          <w:rFonts w:ascii="Arial" w:hAnsi="Arial" w:cs="Arial"/>
          <w:b/>
          <w:sz w:val="36"/>
          <w:szCs w:val="36"/>
        </w:rPr>
      </w:pPr>
    </w:p>
    <w:p w:rsidR="0038056E" w:rsidRDefault="0038056E" w:rsidP="00F10BED">
      <w:pPr>
        <w:jc w:val="center"/>
        <w:rPr>
          <w:rFonts w:ascii="Arial" w:hAnsi="Arial" w:cs="Arial"/>
          <w:b/>
          <w:sz w:val="36"/>
          <w:szCs w:val="36"/>
        </w:rPr>
      </w:pPr>
    </w:p>
    <w:p w:rsidR="0038056E" w:rsidRDefault="0038056E" w:rsidP="00F10BED">
      <w:pPr>
        <w:jc w:val="center"/>
        <w:rPr>
          <w:rFonts w:ascii="Arial" w:hAnsi="Arial" w:cs="Arial"/>
          <w:b/>
          <w:sz w:val="36"/>
          <w:szCs w:val="36"/>
        </w:rPr>
      </w:pPr>
    </w:p>
    <w:p w:rsidR="0038056E" w:rsidRDefault="0038056E" w:rsidP="00F10BED">
      <w:pPr>
        <w:jc w:val="center"/>
        <w:rPr>
          <w:rFonts w:ascii="Arial" w:hAnsi="Arial" w:cs="Arial"/>
          <w:b/>
          <w:sz w:val="36"/>
          <w:szCs w:val="36"/>
        </w:rPr>
      </w:pPr>
    </w:p>
    <w:p w:rsidR="00824B0C" w:rsidRDefault="00824B0C" w:rsidP="00F10BED">
      <w:pPr>
        <w:jc w:val="center"/>
        <w:rPr>
          <w:rFonts w:ascii="Arial" w:hAnsi="Arial" w:cs="Arial"/>
          <w:b/>
          <w:sz w:val="40"/>
          <w:szCs w:val="40"/>
          <w:u w:val="single"/>
        </w:rPr>
      </w:pPr>
    </w:p>
    <w:p w:rsidR="00F10BED" w:rsidRPr="0038056E" w:rsidRDefault="00F10BED" w:rsidP="00F10BED">
      <w:pPr>
        <w:jc w:val="center"/>
        <w:rPr>
          <w:rFonts w:ascii="Arial" w:hAnsi="Arial" w:cs="Arial"/>
          <w:b/>
          <w:sz w:val="40"/>
          <w:szCs w:val="40"/>
          <w:u w:val="single"/>
        </w:rPr>
      </w:pPr>
      <w:r w:rsidRPr="0038056E">
        <w:rPr>
          <w:rFonts w:ascii="Arial" w:hAnsi="Arial" w:cs="Arial"/>
          <w:b/>
          <w:sz w:val="40"/>
          <w:szCs w:val="40"/>
          <w:u w:val="single"/>
        </w:rPr>
        <w:lastRenderedPageBreak/>
        <w:t>6</w:t>
      </w:r>
      <w:r w:rsidRPr="0038056E">
        <w:rPr>
          <w:rFonts w:ascii="Arial" w:hAnsi="Arial" w:cs="Arial"/>
          <w:b/>
          <w:sz w:val="40"/>
          <w:szCs w:val="40"/>
          <w:u w:val="single"/>
          <w:vertAlign w:val="superscript"/>
        </w:rPr>
        <w:t>th</w:t>
      </w:r>
      <w:r w:rsidRPr="0038056E">
        <w:rPr>
          <w:rFonts w:ascii="Arial" w:hAnsi="Arial" w:cs="Arial"/>
          <w:b/>
          <w:sz w:val="40"/>
          <w:szCs w:val="40"/>
          <w:u w:val="single"/>
        </w:rPr>
        <w:t xml:space="preserve"> G</w:t>
      </w:r>
      <w:r w:rsidR="00023B1A">
        <w:rPr>
          <w:rFonts w:ascii="Arial" w:hAnsi="Arial" w:cs="Arial"/>
          <w:b/>
          <w:sz w:val="40"/>
          <w:szCs w:val="40"/>
          <w:u w:val="single"/>
        </w:rPr>
        <w:t>RADE</w:t>
      </w:r>
    </w:p>
    <w:p w:rsidR="00F10BED" w:rsidRPr="00F10BED" w:rsidRDefault="00F10BED" w:rsidP="00321D71">
      <w:pPr>
        <w:rPr>
          <w:rFonts w:ascii="Arial" w:hAnsi="Arial" w:cs="Arial"/>
          <w:b/>
          <w:u w:val="single"/>
        </w:rPr>
      </w:pPr>
    </w:p>
    <w:p w:rsidR="00F10BED" w:rsidRPr="00023B1A" w:rsidRDefault="00F10BED" w:rsidP="0038056E">
      <w:pPr>
        <w:rPr>
          <w:rFonts w:ascii="Arial" w:hAnsi="Arial" w:cs="Arial"/>
          <w:b/>
          <w:sz w:val="28"/>
          <w:szCs w:val="28"/>
          <w:u w:val="single"/>
        </w:rPr>
      </w:pPr>
      <w:r w:rsidRPr="00023B1A">
        <w:rPr>
          <w:rFonts w:ascii="Arial" w:hAnsi="Arial" w:cs="Arial"/>
          <w:b/>
          <w:sz w:val="28"/>
          <w:szCs w:val="28"/>
          <w:u w:val="single"/>
        </w:rPr>
        <w:t>Course:</w:t>
      </w:r>
      <w:r w:rsidR="0038056E" w:rsidRPr="00023B1A">
        <w:rPr>
          <w:rFonts w:ascii="Arial" w:hAnsi="Arial" w:cs="Arial"/>
          <w:b/>
          <w:sz w:val="28"/>
          <w:szCs w:val="28"/>
          <w:u w:val="single"/>
        </w:rPr>
        <w:t xml:space="preserve"> </w:t>
      </w:r>
      <w:r w:rsidR="00F32442">
        <w:rPr>
          <w:rFonts w:ascii="Arial" w:hAnsi="Arial" w:cs="Arial"/>
          <w:b/>
          <w:sz w:val="28"/>
          <w:szCs w:val="28"/>
          <w:u w:val="single"/>
        </w:rPr>
        <w:t>Language Arts</w:t>
      </w:r>
    </w:p>
    <w:p w:rsidR="00F10BED" w:rsidRPr="00966FC0" w:rsidRDefault="00F10BED" w:rsidP="00321D71">
      <w:pPr>
        <w:rPr>
          <w:rFonts w:ascii="Arial" w:hAnsi="Arial" w:cs="Arial"/>
          <w:b/>
          <w:u w:val="single"/>
        </w:rPr>
      </w:pPr>
    </w:p>
    <w:p w:rsidR="00F32442" w:rsidRPr="0038056E" w:rsidRDefault="00F32442" w:rsidP="00F32442">
      <w:pPr>
        <w:jc w:val="both"/>
        <w:rPr>
          <w:rFonts w:ascii="Arial" w:hAnsi="Arial" w:cs="Arial"/>
        </w:rPr>
      </w:pPr>
      <w:r w:rsidRPr="0038056E">
        <w:rPr>
          <w:rFonts w:ascii="Arial" w:hAnsi="Arial" w:cs="Arial"/>
          <w:u w:val="single"/>
        </w:rPr>
        <w:t>Course Description</w:t>
      </w:r>
      <w:r w:rsidRPr="0038056E">
        <w:rPr>
          <w:rFonts w:ascii="Arial" w:hAnsi="Arial" w:cs="Arial"/>
        </w:rPr>
        <w:t xml:space="preserve">:  </w:t>
      </w:r>
    </w:p>
    <w:p w:rsidR="00F32442" w:rsidRPr="0038056E" w:rsidRDefault="00F32442" w:rsidP="00F32442">
      <w:pPr>
        <w:jc w:val="both"/>
        <w:rPr>
          <w:rFonts w:ascii="Arial" w:hAnsi="Arial" w:cs="Arial"/>
        </w:rPr>
      </w:pPr>
      <w:r w:rsidRPr="0038056E">
        <w:rPr>
          <w:rFonts w:ascii="Arial" w:hAnsi="Arial" w:cs="Arial"/>
          <w:u w:val="single"/>
        </w:rPr>
        <w:t xml:space="preserve">The Shurley Method </w:t>
      </w:r>
      <w:r w:rsidRPr="0038056E">
        <w:rPr>
          <w:rFonts w:ascii="Arial" w:hAnsi="Arial" w:cs="Arial"/>
          <w:i/>
          <w:u w:val="single"/>
        </w:rPr>
        <w:t xml:space="preserve">English Made Easy </w:t>
      </w:r>
      <w:r w:rsidRPr="0038056E">
        <w:rPr>
          <w:rFonts w:ascii="Arial" w:hAnsi="Arial" w:cs="Arial"/>
          <w:u w:val="single"/>
        </w:rPr>
        <w:t>Level 6</w:t>
      </w:r>
      <w:r w:rsidRPr="0038056E">
        <w:rPr>
          <w:rFonts w:ascii="Arial" w:hAnsi="Arial" w:cs="Arial"/>
        </w:rPr>
        <w:t xml:space="preserve"> by Brenda Shurley and                                                        Ruth Wetsell cover study skills, vocabulary, nouns, verbs, kinds of sentences, adverbs, adjectives, subject nouns, subject/predicate, question/answer flow, singular/plural nouns, common/proper nouns, prepositions, pronouns, possessive pronouns/nouns, subject pronouns, helping verbs, the NOT adverb, the question verb, subject/verb agreement conjunctions, interjections, subject/verb agreement, homonyms, expository paragraph and essay, friendly letter, business letter, three-point paragraphs, direct object, compound sentence, comma splice, coordinate conjunctions, connective adverbs, combining sentences, pronoun cases, indirect object, complex sentences, subordinate conjunctions, double negatives, persuasive essay, principal parts of verbs, verb tense, descriptive writing, predicate adjectives, degrees of adjectives, descriptive writing, narrative writing, creative writing, thank-you notes, invitations, and more. </w:t>
      </w:r>
    </w:p>
    <w:p w:rsidR="00F32442" w:rsidRDefault="00F32442" w:rsidP="00F32442">
      <w:pPr>
        <w:jc w:val="both"/>
        <w:rPr>
          <w:rFonts w:ascii="Arial" w:hAnsi="Arial" w:cs="Arial"/>
          <w:u w:val="single"/>
        </w:rPr>
      </w:pPr>
    </w:p>
    <w:p w:rsidR="00F32442" w:rsidRPr="0038056E" w:rsidRDefault="00F32442" w:rsidP="00F32442">
      <w:pPr>
        <w:jc w:val="both"/>
        <w:rPr>
          <w:rFonts w:ascii="Arial" w:hAnsi="Arial" w:cs="Arial"/>
          <w:u w:val="single"/>
        </w:rPr>
      </w:pPr>
      <w:r w:rsidRPr="0038056E">
        <w:rPr>
          <w:rFonts w:ascii="Arial" w:hAnsi="Arial" w:cs="Arial"/>
          <w:u w:val="single"/>
        </w:rPr>
        <w:t>Materials:</w:t>
      </w:r>
    </w:p>
    <w:p w:rsidR="00F32442" w:rsidRPr="00DC7D62" w:rsidRDefault="00F32442" w:rsidP="00F32442">
      <w:pPr>
        <w:jc w:val="both"/>
        <w:rPr>
          <w:rFonts w:ascii="Arial" w:hAnsi="Arial" w:cs="Arial"/>
        </w:rPr>
      </w:pPr>
      <w:r w:rsidRPr="00DC7D62">
        <w:rPr>
          <w:rFonts w:ascii="Arial" w:hAnsi="Arial" w:cs="Arial"/>
          <w:u w:val="single"/>
        </w:rPr>
        <w:t xml:space="preserve">The Shurley Method </w:t>
      </w:r>
      <w:r w:rsidRPr="00DC7D62">
        <w:rPr>
          <w:rFonts w:ascii="Arial" w:hAnsi="Arial" w:cs="Arial"/>
          <w:i/>
          <w:u w:val="single"/>
        </w:rPr>
        <w:t>English Made Easy</w:t>
      </w:r>
      <w:r w:rsidRPr="00DC7D62">
        <w:rPr>
          <w:rFonts w:ascii="Arial" w:hAnsi="Arial" w:cs="Arial"/>
          <w:u w:val="single"/>
        </w:rPr>
        <w:t xml:space="preserve"> Level 6</w:t>
      </w:r>
      <w:r w:rsidRPr="00DC7D62">
        <w:rPr>
          <w:rFonts w:ascii="Arial" w:hAnsi="Arial" w:cs="Arial"/>
        </w:rPr>
        <w:t xml:space="preserve"> by Brenda Shurley and Ruth Wetsell.</w:t>
      </w:r>
    </w:p>
    <w:p w:rsidR="00F32442" w:rsidRPr="00DC7D62" w:rsidRDefault="00F32442" w:rsidP="00F32442">
      <w:pPr>
        <w:jc w:val="both"/>
        <w:rPr>
          <w:rFonts w:ascii="Arial" w:hAnsi="Arial" w:cs="Arial"/>
        </w:rPr>
      </w:pPr>
      <w:r w:rsidRPr="00DC7D62">
        <w:rPr>
          <w:rFonts w:ascii="Arial" w:hAnsi="Arial" w:cs="Arial"/>
        </w:rPr>
        <w:t>Copyright 1997</w:t>
      </w:r>
    </w:p>
    <w:p w:rsidR="00F32442" w:rsidRDefault="00F32442" w:rsidP="00F32442">
      <w:pPr>
        <w:jc w:val="both"/>
        <w:rPr>
          <w:rFonts w:ascii="Arial" w:hAnsi="Arial" w:cs="Arial"/>
        </w:rPr>
      </w:pPr>
      <w:r w:rsidRPr="00DC7D62">
        <w:rPr>
          <w:rFonts w:ascii="Arial" w:hAnsi="Arial" w:cs="Arial"/>
        </w:rPr>
        <w:t>Second Edition ISBN # 1-881940-56-X Level 6 Student Workbook</w:t>
      </w:r>
    </w:p>
    <w:p w:rsidR="00F32442" w:rsidRDefault="00F32442" w:rsidP="00F32442">
      <w:pPr>
        <w:jc w:val="both"/>
        <w:rPr>
          <w:rFonts w:ascii="Arial" w:hAnsi="Arial" w:cs="Arial"/>
        </w:rPr>
      </w:pPr>
    </w:p>
    <w:p w:rsidR="00F32442" w:rsidRDefault="00F32442" w:rsidP="00F32442">
      <w:pPr>
        <w:jc w:val="both"/>
        <w:rPr>
          <w:rFonts w:ascii="Arial" w:hAnsi="Arial" w:cs="Arial"/>
        </w:rPr>
      </w:pPr>
      <w:r>
        <w:rPr>
          <w:rFonts w:ascii="Arial" w:hAnsi="Arial" w:cs="Arial"/>
        </w:rPr>
        <w:t>Paragraph Editing for All Interactive Whiteboards Grade 6</w:t>
      </w:r>
    </w:p>
    <w:p w:rsidR="00F32442" w:rsidRDefault="00F32442" w:rsidP="00F32442">
      <w:pPr>
        <w:jc w:val="both"/>
        <w:rPr>
          <w:rFonts w:ascii="Arial" w:hAnsi="Arial" w:cs="Arial"/>
        </w:rPr>
      </w:pPr>
      <w:r>
        <w:rPr>
          <w:rFonts w:ascii="Arial" w:hAnsi="Arial" w:cs="Arial"/>
        </w:rPr>
        <w:t>ISBN #978-1-4206-3420-4</w:t>
      </w:r>
    </w:p>
    <w:p w:rsidR="00F32442" w:rsidRDefault="00F32442" w:rsidP="00F32442">
      <w:pPr>
        <w:jc w:val="both"/>
        <w:rPr>
          <w:rFonts w:ascii="Arial" w:hAnsi="Arial" w:cs="Arial"/>
        </w:rPr>
      </w:pPr>
    </w:p>
    <w:p w:rsidR="00F32442" w:rsidRDefault="00F32442" w:rsidP="00F32442">
      <w:pPr>
        <w:jc w:val="both"/>
        <w:rPr>
          <w:rFonts w:ascii="Arial" w:hAnsi="Arial" w:cs="Arial"/>
        </w:rPr>
      </w:pPr>
      <w:r>
        <w:rPr>
          <w:rFonts w:ascii="Arial" w:hAnsi="Arial" w:cs="Arial"/>
        </w:rPr>
        <w:t xml:space="preserve">Daily Language Review Grade 6 </w:t>
      </w:r>
    </w:p>
    <w:p w:rsidR="00F32442" w:rsidRPr="00DC7D62" w:rsidRDefault="00F32442" w:rsidP="00F32442">
      <w:pPr>
        <w:jc w:val="both"/>
        <w:rPr>
          <w:rFonts w:ascii="Arial" w:hAnsi="Arial" w:cs="Arial"/>
        </w:rPr>
      </w:pPr>
      <w:r>
        <w:rPr>
          <w:rFonts w:ascii="Arial" w:hAnsi="Arial" w:cs="Arial"/>
        </w:rPr>
        <w:t>ISBN 978-155799-792-0</w:t>
      </w:r>
    </w:p>
    <w:p w:rsidR="00F10BED" w:rsidRPr="0038056E" w:rsidRDefault="00F10BED" w:rsidP="00A933C4">
      <w:pPr>
        <w:jc w:val="both"/>
        <w:rPr>
          <w:rFonts w:ascii="Arial" w:hAnsi="Arial" w:cs="Arial"/>
          <w:b/>
          <w:i/>
          <w:sz w:val="28"/>
          <w:szCs w:val="28"/>
          <w:u w:val="single"/>
        </w:rPr>
      </w:pPr>
    </w:p>
    <w:p w:rsidR="00F32442" w:rsidRPr="00023B1A" w:rsidRDefault="00F32442" w:rsidP="00F32442">
      <w:pPr>
        <w:jc w:val="both"/>
        <w:rPr>
          <w:rFonts w:ascii="Arial" w:hAnsi="Arial" w:cs="Arial"/>
          <w:b/>
          <w:sz w:val="28"/>
          <w:szCs w:val="28"/>
          <w:u w:val="single"/>
        </w:rPr>
      </w:pPr>
      <w:r w:rsidRPr="00023B1A">
        <w:rPr>
          <w:rFonts w:ascii="Arial" w:hAnsi="Arial" w:cs="Arial"/>
          <w:b/>
          <w:sz w:val="28"/>
          <w:szCs w:val="28"/>
          <w:u w:val="single"/>
        </w:rPr>
        <w:t>Course: Reading</w:t>
      </w:r>
    </w:p>
    <w:p w:rsidR="00F32442" w:rsidRPr="00966FC0" w:rsidRDefault="00F32442" w:rsidP="00F32442">
      <w:pPr>
        <w:rPr>
          <w:rFonts w:ascii="Arial" w:hAnsi="Arial" w:cs="Arial"/>
          <w:b/>
          <w:u w:val="single"/>
        </w:rPr>
      </w:pPr>
    </w:p>
    <w:p w:rsidR="00F32442" w:rsidRPr="0038056E" w:rsidRDefault="00F32442" w:rsidP="00F32442">
      <w:pPr>
        <w:jc w:val="both"/>
        <w:rPr>
          <w:rFonts w:ascii="Arial" w:hAnsi="Arial" w:cs="Arial"/>
          <w:u w:val="single"/>
        </w:rPr>
      </w:pPr>
      <w:r w:rsidRPr="0038056E">
        <w:rPr>
          <w:rFonts w:ascii="Arial" w:hAnsi="Arial" w:cs="Arial"/>
          <w:u w:val="single"/>
        </w:rPr>
        <w:t xml:space="preserve">Course Description: </w:t>
      </w:r>
    </w:p>
    <w:p w:rsidR="00F32442" w:rsidRPr="0038056E" w:rsidRDefault="00F32442" w:rsidP="00F32442">
      <w:pPr>
        <w:jc w:val="both"/>
        <w:rPr>
          <w:rFonts w:ascii="Arial" w:hAnsi="Arial" w:cs="Arial"/>
        </w:rPr>
      </w:pPr>
      <w:r w:rsidRPr="0038056E">
        <w:rPr>
          <w:rFonts w:ascii="Arial" w:hAnsi="Arial" w:cs="Arial"/>
        </w:rPr>
        <w:t>This course aims to provide opportunities for all students to develop skills as readers, writers, listeners, speakers, and viewers through the use of rewarding literature.</w:t>
      </w:r>
      <w:r>
        <w:rPr>
          <w:rFonts w:ascii="Arial" w:hAnsi="Arial" w:cs="Arial"/>
        </w:rPr>
        <w:t xml:space="preserve">  Students will work on Reading strategies such as questioning, predicting, summarizing, analyzing, and comparing/contrasting.  Students will also expand their vocabulary</w:t>
      </w:r>
      <w:r w:rsidR="00D242E7">
        <w:rPr>
          <w:rFonts w:ascii="Arial" w:hAnsi="Arial" w:cs="Arial"/>
        </w:rPr>
        <w:t xml:space="preserve"> and spelling </w:t>
      </w:r>
      <w:r>
        <w:rPr>
          <w:rFonts w:ascii="Arial" w:hAnsi="Arial" w:cs="Arial"/>
        </w:rPr>
        <w:t>in using fiction and non-fiction text.</w:t>
      </w:r>
      <w:r w:rsidRPr="0038056E">
        <w:rPr>
          <w:rFonts w:ascii="Arial" w:hAnsi="Arial" w:cs="Arial"/>
        </w:rPr>
        <w:t xml:space="preserve">  </w:t>
      </w:r>
    </w:p>
    <w:p w:rsidR="00F32442" w:rsidRDefault="00F32442" w:rsidP="00F32442">
      <w:pPr>
        <w:rPr>
          <w:rFonts w:ascii="Arial" w:hAnsi="Arial" w:cs="Arial"/>
          <w:u w:val="single"/>
        </w:rPr>
      </w:pPr>
    </w:p>
    <w:p w:rsidR="00F32442" w:rsidRPr="0038056E" w:rsidRDefault="00F32442" w:rsidP="00F32442">
      <w:pPr>
        <w:rPr>
          <w:rFonts w:ascii="Arial" w:hAnsi="Arial" w:cs="Arial"/>
          <w:u w:val="single"/>
        </w:rPr>
      </w:pPr>
      <w:r w:rsidRPr="0038056E">
        <w:rPr>
          <w:rFonts w:ascii="Arial" w:hAnsi="Arial" w:cs="Arial"/>
          <w:u w:val="single"/>
        </w:rPr>
        <w:t>Materials:</w:t>
      </w:r>
    </w:p>
    <w:p w:rsidR="00F32442" w:rsidRPr="0038056E" w:rsidRDefault="00F32442" w:rsidP="00F32442">
      <w:pPr>
        <w:rPr>
          <w:rFonts w:ascii="Arial" w:hAnsi="Arial" w:cs="Arial"/>
        </w:rPr>
      </w:pPr>
      <w:r w:rsidRPr="0038056E">
        <w:rPr>
          <w:rFonts w:ascii="Arial" w:hAnsi="Arial" w:cs="Arial"/>
        </w:rPr>
        <w:t>Glencoe Reading Textbook Course 1 - Grade 6</w:t>
      </w:r>
    </w:p>
    <w:p w:rsidR="00F32442" w:rsidRPr="0038056E" w:rsidRDefault="00F32442" w:rsidP="00F32442">
      <w:pPr>
        <w:rPr>
          <w:rFonts w:ascii="Arial" w:hAnsi="Arial" w:cs="Arial"/>
        </w:rPr>
      </w:pPr>
      <w:r w:rsidRPr="0038056E">
        <w:rPr>
          <w:rFonts w:ascii="Arial" w:hAnsi="Arial" w:cs="Arial"/>
        </w:rPr>
        <w:t>ISBN:0078251362</w:t>
      </w:r>
    </w:p>
    <w:p w:rsidR="00F32442" w:rsidRDefault="00F32442" w:rsidP="00F32442">
      <w:pPr>
        <w:rPr>
          <w:rFonts w:ascii="Arial" w:hAnsi="Arial" w:cs="Arial"/>
          <w:u w:val="single"/>
        </w:rPr>
      </w:pPr>
    </w:p>
    <w:p w:rsidR="00F32442" w:rsidRPr="0038056E" w:rsidRDefault="00F32442" w:rsidP="00F32442">
      <w:pPr>
        <w:rPr>
          <w:rFonts w:ascii="Arial" w:hAnsi="Arial" w:cs="Arial"/>
          <w:u w:val="single"/>
        </w:rPr>
      </w:pPr>
      <w:r w:rsidRPr="0038056E">
        <w:rPr>
          <w:rFonts w:ascii="Arial" w:hAnsi="Arial" w:cs="Arial"/>
          <w:u w:val="single"/>
        </w:rPr>
        <w:t>Novels</w:t>
      </w:r>
    </w:p>
    <w:p w:rsidR="00F32442" w:rsidRPr="00966FC0" w:rsidRDefault="00F32442" w:rsidP="00F32442">
      <w:pPr>
        <w:rPr>
          <w:rFonts w:ascii="Arial" w:hAnsi="Arial" w:cs="Arial"/>
        </w:rPr>
      </w:pPr>
      <w:r w:rsidRPr="0038056E">
        <w:rPr>
          <w:rFonts w:ascii="Arial" w:hAnsi="Arial" w:cs="Arial"/>
        </w:rPr>
        <w:t>The Egypt Game</w:t>
      </w:r>
      <w:r w:rsidRPr="00966FC0">
        <w:rPr>
          <w:rFonts w:ascii="Arial" w:hAnsi="Arial" w:cs="Arial"/>
        </w:rPr>
        <w:t xml:space="preserve"> - Zilpha Keatly Snider </w:t>
      </w:r>
    </w:p>
    <w:p w:rsidR="00F32442" w:rsidRPr="00966FC0" w:rsidRDefault="00F32442" w:rsidP="00F32442">
      <w:pPr>
        <w:rPr>
          <w:rFonts w:ascii="Arial" w:hAnsi="Arial" w:cs="Arial"/>
        </w:rPr>
      </w:pPr>
      <w:r>
        <w:rPr>
          <w:rFonts w:ascii="Arial" w:hAnsi="Arial" w:cs="Arial"/>
        </w:rPr>
        <w:t>Where the Red Fern Grows-Wilson Rawls</w:t>
      </w:r>
    </w:p>
    <w:p w:rsidR="00F32442" w:rsidRPr="00966FC0" w:rsidRDefault="00F32442" w:rsidP="00F32442">
      <w:pPr>
        <w:rPr>
          <w:rFonts w:ascii="Arial" w:hAnsi="Arial" w:cs="Arial"/>
        </w:rPr>
      </w:pPr>
      <w:r w:rsidRPr="00966FC0">
        <w:rPr>
          <w:rFonts w:ascii="Arial" w:hAnsi="Arial" w:cs="Arial"/>
        </w:rPr>
        <w:lastRenderedPageBreak/>
        <w:t xml:space="preserve">A Wrinkle In Time - Madeline L'engle </w:t>
      </w:r>
    </w:p>
    <w:p w:rsidR="00F32442" w:rsidRPr="00966FC0" w:rsidRDefault="00F32442" w:rsidP="00F32442">
      <w:pPr>
        <w:rPr>
          <w:rFonts w:ascii="Arial" w:hAnsi="Arial" w:cs="Arial"/>
        </w:rPr>
      </w:pPr>
      <w:r w:rsidRPr="00966FC0">
        <w:rPr>
          <w:rFonts w:ascii="Arial" w:hAnsi="Arial" w:cs="Arial"/>
        </w:rPr>
        <w:t>A Bridge to Terabithia - Katherine Patterson</w:t>
      </w:r>
    </w:p>
    <w:p w:rsidR="00585831" w:rsidRDefault="00585831" w:rsidP="00F10BED">
      <w:pPr>
        <w:jc w:val="center"/>
        <w:rPr>
          <w:rFonts w:ascii="Arial" w:hAnsi="Arial" w:cs="Arial"/>
          <w:b/>
          <w:u w:val="single"/>
        </w:rPr>
      </w:pPr>
    </w:p>
    <w:p w:rsidR="00F10BED" w:rsidRPr="00023B1A" w:rsidRDefault="00F10BED" w:rsidP="0038056E">
      <w:pPr>
        <w:rPr>
          <w:rFonts w:ascii="Arial" w:hAnsi="Arial" w:cs="Arial"/>
          <w:b/>
          <w:sz w:val="28"/>
          <w:szCs w:val="28"/>
          <w:u w:val="single"/>
        </w:rPr>
      </w:pPr>
      <w:r w:rsidRPr="00023B1A">
        <w:rPr>
          <w:rFonts w:ascii="Arial" w:hAnsi="Arial" w:cs="Arial"/>
          <w:b/>
          <w:sz w:val="28"/>
          <w:szCs w:val="28"/>
          <w:u w:val="single"/>
        </w:rPr>
        <w:t>Course:</w:t>
      </w:r>
      <w:r w:rsidR="0038056E" w:rsidRPr="00023B1A">
        <w:rPr>
          <w:rFonts w:ascii="Arial" w:hAnsi="Arial" w:cs="Arial"/>
          <w:b/>
          <w:sz w:val="28"/>
          <w:szCs w:val="28"/>
          <w:u w:val="single"/>
        </w:rPr>
        <w:t xml:space="preserve"> </w:t>
      </w:r>
      <w:r w:rsidRPr="00023B1A">
        <w:rPr>
          <w:rFonts w:ascii="Arial" w:hAnsi="Arial" w:cs="Arial"/>
          <w:b/>
          <w:sz w:val="28"/>
          <w:szCs w:val="28"/>
          <w:u w:val="single"/>
        </w:rPr>
        <w:t>Geography</w:t>
      </w:r>
    </w:p>
    <w:p w:rsidR="00966FC0" w:rsidRDefault="00966FC0" w:rsidP="00F10BED">
      <w:pPr>
        <w:rPr>
          <w:rFonts w:ascii="Arial" w:hAnsi="Arial" w:cs="Arial"/>
          <w:b/>
          <w:u w:val="single"/>
        </w:rPr>
      </w:pPr>
    </w:p>
    <w:p w:rsidR="00F10BED" w:rsidRPr="0038056E" w:rsidRDefault="00F10BED" w:rsidP="00A933C4">
      <w:pPr>
        <w:jc w:val="both"/>
        <w:rPr>
          <w:rFonts w:ascii="Arial" w:hAnsi="Arial" w:cs="Arial"/>
          <w:u w:val="single"/>
        </w:rPr>
      </w:pPr>
      <w:r w:rsidRPr="0038056E">
        <w:rPr>
          <w:rFonts w:ascii="Arial" w:hAnsi="Arial" w:cs="Arial"/>
          <w:u w:val="single"/>
        </w:rPr>
        <w:t xml:space="preserve">Course Description: </w:t>
      </w:r>
    </w:p>
    <w:p w:rsidR="00F10BED" w:rsidRPr="0038056E" w:rsidRDefault="00F10BED" w:rsidP="00A933C4">
      <w:pPr>
        <w:jc w:val="both"/>
        <w:rPr>
          <w:rFonts w:ascii="Arial" w:hAnsi="Arial" w:cs="Arial"/>
        </w:rPr>
      </w:pPr>
      <w:r w:rsidRPr="0038056E">
        <w:rPr>
          <w:rFonts w:ascii="Arial" w:hAnsi="Arial" w:cs="Arial"/>
        </w:rPr>
        <w:t>The book walks through the different countries and locations around the world while mentioning the economy, religion, and culture of each country.</w:t>
      </w:r>
    </w:p>
    <w:p w:rsidR="00BE6852" w:rsidRDefault="00BE6852" w:rsidP="00F10BED">
      <w:pPr>
        <w:rPr>
          <w:rFonts w:ascii="Arial" w:hAnsi="Arial" w:cs="Arial"/>
          <w:u w:val="single"/>
        </w:rPr>
      </w:pPr>
    </w:p>
    <w:p w:rsidR="00F10BED" w:rsidRPr="0038056E" w:rsidRDefault="00F10EA7" w:rsidP="00F10BED">
      <w:pPr>
        <w:rPr>
          <w:rFonts w:ascii="Arial" w:hAnsi="Arial" w:cs="Arial"/>
          <w:u w:val="single"/>
        </w:rPr>
      </w:pPr>
      <w:r w:rsidRPr="0038056E">
        <w:rPr>
          <w:rFonts w:ascii="Arial" w:hAnsi="Arial" w:cs="Arial"/>
          <w:u w:val="single"/>
        </w:rPr>
        <w:t>Materials</w:t>
      </w:r>
      <w:r w:rsidR="00F10BED" w:rsidRPr="0038056E">
        <w:rPr>
          <w:rFonts w:ascii="Arial" w:hAnsi="Arial" w:cs="Arial"/>
          <w:u w:val="single"/>
        </w:rPr>
        <w:t xml:space="preserve">: </w:t>
      </w:r>
    </w:p>
    <w:p w:rsidR="00F10EA7" w:rsidRPr="00DC7D62" w:rsidRDefault="00F10EA7" w:rsidP="00F10EA7">
      <w:pPr>
        <w:rPr>
          <w:rFonts w:ascii="Arial" w:hAnsi="Arial" w:cs="Arial"/>
        </w:rPr>
      </w:pPr>
      <w:r w:rsidRPr="0038056E">
        <w:rPr>
          <w:rFonts w:ascii="Arial" w:hAnsi="Arial" w:cs="Arial"/>
        </w:rPr>
        <w:t>Textbook - The World</w:t>
      </w:r>
      <w:r w:rsidRPr="00DC7D62">
        <w:rPr>
          <w:rFonts w:ascii="Arial" w:hAnsi="Arial" w:cs="Arial"/>
        </w:rPr>
        <w:t xml:space="preserve"> and Its People</w:t>
      </w:r>
    </w:p>
    <w:p w:rsidR="00F10BED" w:rsidRPr="00DC7D62" w:rsidRDefault="00F10BED" w:rsidP="00F10BED">
      <w:pPr>
        <w:rPr>
          <w:rFonts w:ascii="Arial" w:hAnsi="Arial" w:cs="Arial"/>
        </w:rPr>
      </w:pPr>
      <w:r w:rsidRPr="00DC7D62">
        <w:rPr>
          <w:rFonts w:ascii="Arial" w:hAnsi="Arial" w:cs="Arial"/>
        </w:rPr>
        <w:t>Publisher is Glencoe/McGraw Hill and the authors are David Armstrong, Merry Lobrecht, Richard Boehm, Francis Hunkins, and Dennis Reinhartz.</w:t>
      </w:r>
    </w:p>
    <w:p w:rsidR="00F10BED" w:rsidRPr="00DC7D62" w:rsidRDefault="00F10BED" w:rsidP="00F10BED">
      <w:pPr>
        <w:rPr>
          <w:rFonts w:ascii="Arial" w:hAnsi="Arial" w:cs="Arial"/>
        </w:rPr>
      </w:pPr>
      <w:r w:rsidRPr="00DC7D62">
        <w:rPr>
          <w:rFonts w:ascii="Arial" w:hAnsi="Arial" w:cs="Arial"/>
        </w:rPr>
        <w:t>ISBN - 0-07-860977-1</w:t>
      </w:r>
    </w:p>
    <w:p w:rsidR="00F10BED" w:rsidRPr="00023B1A" w:rsidRDefault="00F10BED" w:rsidP="00F10BED">
      <w:pPr>
        <w:rPr>
          <w:rFonts w:ascii="Arial" w:hAnsi="Arial" w:cs="Arial"/>
        </w:rPr>
      </w:pPr>
    </w:p>
    <w:p w:rsidR="00F10BED" w:rsidRPr="00023B1A" w:rsidRDefault="00F10BED" w:rsidP="0038056E">
      <w:pPr>
        <w:pStyle w:val="Default"/>
        <w:rPr>
          <w:rFonts w:ascii="Arial" w:hAnsi="Arial" w:cs="Arial"/>
          <w:b/>
          <w:sz w:val="28"/>
          <w:szCs w:val="28"/>
          <w:u w:val="single"/>
        </w:rPr>
      </w:pPr>
      <w:r w:rsidRPr="00023B1A">
        <w:rPr>
          <w:rFonts w:ascii="Arial" w:hAnsi="Arial" w:cs="Arial"/>
          <w:b/>
          <w:sz w:val="28"/>
          <w:szCs w:val="28"/>
          <w:u w:val="single"/>
        </w:rPr>
        <w:t>Course:</w:t>
      </w:r>
      <w:r w:rsidR="0038056E" w:rsidRPr="00023B1A">
        <w:rPr>
          <w:rFonts w:ascii="Arial" w:hAnsi="Arial" w:cs="Arial"/>
          <w:b/>
          <w:sz w:val="28"/>
          <w:szCs w:val="28"/>
          <w:u w:val="single"/>
        </w:rPr>
        <w:t xml:space="preserve"> </w:t>
      </w:r>
      <w:r w:rsidRPr="00023B1A">
        <w:rPr>
          <w:rFonts w:ascii="Arial" w:hAnsi="Arial" w:cs="Arial"/>
          <w:b/>
          <w:sz w:val="28"/>
          <w:szCs w:val="28"/>
          <w:u w:val="single"/>
        </w:rPr>
        <w:t>Earth Science</w:t>
      </w:r>
    </w:p>
    <w:p w:rsidR="00F10BED" w:rsidRPr="00966FC0" w:rsidRDefault="00F10BED" w:rsidP="00F10BED">
      <w:pPr>
        <w:pStyle w:val="Default"/>
        <w:jc w:val="center"/>
        <w:rPr>
          <w:rFonts w:ascii="Arial" w:hAnsi="Arial" w:cs="Arial"/>
          <w:b/>
          <w:u w:val="single"/>
        </w:rPr>
      </w:pPr>
    </w:p>
    <w:p w:rsidR="00D242E7" w:rsidRDefault="00F10BED" w:rsidP="00A933C4">
      <w:pPr>
        <w:pStyle w:val="Default"/>
        <w:jc w:val="both"/>
        <w:rPr>
          <w:rFonts w:ascii="Arial" w:hAnsi="Arial" w:cs="Arial"/>
        </w:rPr>
      </w:pPr>
      <w:r w:rsidRPr="0038056E">
        <w:rPr>
          <w:rFonts w:ascii="Arial" w:hAnsi="Arial" w:cs="Arial"/>
          <w:u w:val="single"/>
        </w:rPr>
        <w:t>Course Description</w:t>
      </w:r>
      <w:r w:rsidRPr="0038056E">
        <w:rPr>
          <w:rFonts w:ascii="Arial" w:hAnsi="Arial" w:cs="Arial"/>
        </w:rPr>
        <w:t xml:space="preserve">  </w:t>
      </w:r>
    </w:p>
    <w:p w:rsidR="00F10BED" w:rsidRPr="0038056E" w:rsidRDefault="00F10BED" w:rsidP="00A933C4">
      <w:pPr>
        <w:pStyle w:val="Default"/>
        <w:jc w:val="both"/>
        <w:rPr>
          <w:rFonts w:ascii="Arial" w:hAnsi="Arial" w:cs="Arial"/>
        </w:rPr>
      </w:pPr>
      <w:r w:rsidRPr="0038056E">
        <w:rPr>
          <w:rFonts w:ascii="Arial" w:hAnsi="Arial" w:cs="Arial"/>
        </w:rPr>
        <w:t>Earth Science focuses on the study of earth and space science.  The topics covered include:  the materials that make up the earth, the changing surface of the earth, earth’s internal processes, earth’s air and water, astronomy and the scientific method.</w:t>
      </w:r>
    </w:p>
    <w:p w:rsidR="003B11E6" w:rsidRDefault="003B11E6" w:rsidP="00A933C4">
      <w:pPr>
        <w:pStyle w:val="Default"/>
        <w:jc w:val="both"/>
        <w:rPr>
          <w:rFonts w:ascii="Arial" w:hAnsi="Arial" w:cs="Arial"/>
          <w:u w:val="single"/>
        </w:rPr>
      </w:pPr>
    </w:p>
    <w:p w:rsidR="00F10BED" w:rsidRPr="00EC2E91" w:rsidRDefault="00F10EA7" w:rsidP="00F10BED">
      <w:pPr>
        <w:pStyle w:val="Default"/>
        <w:rPr>
          <w:rFonts w:ascii="Arial" w:hAnsi="Arial" w:cs="Arial"/>
          <w:u w:val="single"/>
        </w:rPr>
      </w:pPr>
      <w:r w:rsidRPr="00EC2E91">
        <w:rPr>
          <w:rFonts w:ascii="Arial" w:hAnsi="Arial" w:cs="Arial"/>
          <w:u w:val="single"/>
        </w:rPr>
        <w:t>Materials</w:t>
      </w:r>
      <w:r w:rsidR="00F10BED" w:rsidRPr="00EC2E91">
        <w:rPr>
          <w:rFonts w:ascii="Arial" w:hAnsi="Arial" w:cs="Arial"/>
          <w:u w:val="single"/>
        </w:rPr>
        <w:t xml:space="preserve">: </w:t>
      </w:r>
    </w:p>
    <w:p w:rsidR="00F10BED" w:rsidRPr="00EC2E91" w:rsidRDefault="00F10BED" w:rsidP="00F10BED">
      <w:pPr>
        <w:pStyle w:val="Default"/>
        <w:rPr>
          <w:rFonts w:ascii="Arial" w:hAnsi="Arial" w:cs="Arial"/>
        </w:rPr>
      </w:pPr>
      <w:r w:rsidRPr="00EC2E91">
        <w:rPr>
          <w:rFonts w:ascii="Arial" w:hAnsi="Arial" w:cs="Arial"/>
        </w:rPr>
        <w:t>Title:  Earth Science</w:t>
      </w:r>
    </w:p>
    <w:p w:rsidR="00F10BED" w:rsidRPr="00EC2E91" w:rsidRDefault="00F10BED" w:rsidP="00F10BED">
      <w:pPr>
        <w:pStyle w:val="Default"/>
        <w:rPr>
          <w:rFonts w:ascii="Arial" w:hAnsi="Arial" w:cs="Arial"/>
        </w:rPr>
      </w:pPr>
      <w:r w:rsidRPr="00EC2E91">
        <w:rPr>
          <w:rFonts w:ascii="Arial" w:hAnsi="Arial" w:cs="Arial"/>
        </w:rPr>
        <w:t>ISBN: 978-0-07-877803-2</w:t>
      </w:r>
    </w:p>
    <w:p w:rsidR="00BE6852" w:rsidRDefault="00BE6852" w:rsidP="00BE6852">
      <w:pPr>
        <w:autoSpaceDE w:val="0"/>
        <w:autoSpaceDN w:val="0"/>
        <w:adjustRightInd w:val="0"/>
        <w:rPr>
          <w:rFonts w:ascii="Arial" w:hAnsi="Arial" w:cs="Arial"/>
        </w:rPr>
      </w:pPr>
    </w:p>
    <w:p w:rsidR="00EC2E91" w:rsidRPr="00EC2E91" w:rsidRDefault="00EC2E91" w:rsidP="00BE6852">
      <w:pPr>
        <w:autoSpaceDE w:val="0"/>
        <w:autoSpaceDN w:val="0"/>
        <w:adjustRightInd w:val="0"/>
        <w:rPr>
          <w:rFonts w:ascii="Arial" w:hAnsi="Arial" w:cs="Arial"/>
          <w:b/>
          <w:sz w:val="28"/>
          <w:szCs w:val="28"/>
          <w:u w:val="single"/>
        </w:rPr>
      </w:pPr>
      <w:r w:rsidRPr="00EC2E91">
        <w:rPr>
          <w:rFonts w:ascii="Arial" w:hAnsi="Arial" w:cs="Arial"/>
          <w:b/>
          <w:sz w:val="28"/>
          <w:szCs w:val="28"/>
          <w:u w:val="single"/>
        </w:rPr>
        <w:t>6</w:t>
      </w:r>
      <w:r w:rsidRPr="00EC2E91">
        <w:rPr>
          <w:rFonts w:ascii="Arial" w:hAnsi="Arial" w:cs="Arial"/>
          <w:b/>
          <w:sz w:val="28"/>
          <w:szCs w:val="28"/>
          <w:u w:val="single"/>
          <w:vertAlign w:val="superscript"/>
        </w:rPr>
        <w:t>th</w:t>
      </w:r>
      <w:r w:rsidRPr="00EC2E91">
        <w:rPr>
          <w:rFonts w:ascii="Arial" w:hAnsi="Arial" w:cs="Arial"/>
          <w:b/>
          <w:sz w:val="28"/>
          <w:szCs w:val="28"/>
          <w:u w:val="single"/>
        </w:rPr>
        <w:t xml:space="preserve"> Grade Math</w:t>
      </w:r>
    </w:p>
    <w:p w:rsidR="00EC2E91" w:rsidRPr="00EC2E91" w:rsidRDefault="00EC2E91" w:rsidP="00BE6852">
      <w:pPr>
        <w:autoSpaceDE w:val="0"/>
        <w:autoSpaceDN w:val="0"/>
        <w:adjustRightInd w:val="0"/>
        <w:rPr>
          <w:rFonts w:ascii="Arial" w:hAnsi="Arial" w:cs="Arial"/>
        </w:rPr>
      </w:pPr>
    </w:p>
    <w:p w:rsidR="00EC2E91" w:rsidRPr="00EC2E91" w:rsidRDefault="00EC2E91" w:rsidP="00A933C4">
      <w:pPr>
        <w:autoSpaceDE w:val="0"/>
        <w:autoSpaceDN w:val="0"/>
        <w:adjustRightInd w:val="0"/>
        <w:jc w:val="both"/>
        <w:rPr>
          <w:rFonts w:ascii="Arial" w:hAnsi="Arial" w:cs="Arial"/>
          <w:color w:val="000000"/>
          <w:u w:val="single"/>
        </w:rPr>
      </w:pPr>
      <w:r w:rsidRPr="00EC2E91">
        <w:rPr>
          <w:rFonts w:ascii="Arial" w:hAnsi="Arial" w:cs="Arial"/>
          <w:color w:val="000000"/>
          <w:u w:val="single"/>
        </w:rPr>
        <w:t>Course Description:</w:t>
      </w:r>
    </w:p>
    <w:p w:rsidR="00EC2E91" w:rsidRPr="00EC2E91" w:rsidRDefault="00EC2E91" w:rsidP="00A933C4">
      <w:pPr>
        <w:jc w:val="both"/>
        <w:rPr>
          <w:rFonts w:ascii="Arial" w:hAnsi="Arial" w:cs="Arial"/>
        </w:rPr>
      </w:pPr>
      <w:r w:rsidRPr="00EC2E91">
        <w:rPr>
          <w:rFonts w:ascii="Arial" w:hAnsi="Arial" w:cs="Arial"/>
        </w:rPr>
        <w:t>This course is geared towards preparing students for Pre-Algebra.   In addition to a heavy dose of arithmetic topics covered include decimals, fractions, one step equations, percents, and plotting points on the coordinate plane. Perimeter and area of two-dimensional shapes will also be introduced.  Guided Problem solving strategies throughout the text provide students with the tools they need to be effective and independent learners. An emphasis on fractions solidifies student understanding of rational number operations in preparation for applying these skills to algebraic equations.  Students will be given quarterly exams as a means of monitoring progress.  Both formative and summative assessments will be used when determining student grades.</w:t>
      </w:r>
    </w:p>
    <w:p w:rsidR="00EC2E91" w:rsidRPr="00EC2E91" w:rsidRDefault="00EC2E91" w:rsidP="00EC2E91">
      <w:pPr>
        <w:autoSpaceDE w:val="0"/>
        <w:autoSpaceDN w:val="0"/>
        <w:adjustRightInd w:val="0"/>
        <w:rPr>
          <w:rFonts w:ascii="Arial" w:eastAsiaTheme="minorHAnsi" w:hAnsi="Arial" w:cs="Arial"/>
          <w:color w:val="000000"/>
        </w:rPr>
      </w:pPr>
    </w:p>
    <w:p w:rsidR="00EC2E91" w:rsidRPr="00EC2E91" w:rsidRDefault="00EC2E91" w:rsidP="00EC2E91">
      <w:pPr>
        <w:autoSpaceDE w:val="0"/>
        <w:autoSpaceDN w:val="0"/>
        <w:adjustRightInd w:val="0"/>
        <w:rPr>
          <w:rFonts w:ascii="Arial" w:hAnsi="Arial" w:cs="Arial"/>
          <w:color w:val="000000"/>
          <w:u w:val="single"/>
        </w:rPr>
      </w:pPr>
      <w:r w:rsidRPr="00EC2E91">
        <w:rPr>
          <w:rFonts w:ascii="Arial" w:hAnsi="Arial" w:cs="Arial"/>
          <w:color w:val="000000"/>
          <w:u w:val="single"/>
        </w:rPr>
        <w:t xml:space="preserve">Materials: </w:t>
      </w:r>
    </w:p>
    <w:p w:rsidR="00EC2E91" w:rsidRPr="00EC2E91" w:rsidRDefault="00EC2E91" w:rsidP="00EC2E91">
      <w:pPr>
        <w:autoSpaceDE w:val="0"/>
        <w:autoSpaceDN w:val="0"/>
        <w:adjustRightInd w:val="0"/>
        <w:rPr>
          <w:rFonts w:ascii="Arial" w:hAnsi="Arial" w:cs="Arial"/>
          <w:color w:val="000000"/>
        </w:rPr>
      </w:pPr>
      <w:r w:rsidRPr="00EC2E91">
        <w:rPr>
          <w:rFonts w:ascii="Arial" w:hAnsi="Arial" w:cs="Arial"/>
          <w:color w:val="000000"/>
        </w:rPr>
        <w:t>Title:  Mathematics Couse 2</w:t>
      </w:r>
    </w:p>
    <w:p w:rsidR="00EC2E91" w:rsidRPr="00EC2E91" w:rsidRDefault="00EC2E91" w:rsidP="00EC2E91">
      <w:pPr>
        <w:autoSpaceDE w:val="0"/>
        <w:autoSpaceDN w:val="0"/>
        <w:adjustRightInd w:val="0"/>
        <w:rPr>
          <w:rFonts w:ascii="Arial" w:hAnsi="Arial" w:cs="Arial"/>
          <w:color w:val="000000"/>
        </w:rPr>
      </w:pPr>
      <w:r w:rsidRPr="00EC2E91">
        <w:rPr>
          <w:rFonts w:ascii="Arial" w:hAnsi="Arial" w:cs="Arial"/>
          <w:color w:val="000000"/>
        </w:rPr>
        <w:t>ISBN:  0-13-133992-5</w:t>
      </w:r>
    </w:p>
    <w:p w:rsidR="00EC2E91" w:rsidRPr="00EC2E91" w:rsidRDefault="00EC2E91" w:rsidP="00EC2E91">
      <w:pPr>
        <w:autoSpaceDE w:val="0"/>
        <w:autoSpaceDN w:val="0"/>
        <w:adjustRightInd w:val="0"/>
        <w:rPr>
          <w:rFonts w:ascii="Arial" w:hAnsi="Arial" w:cs="Arial"/>
          <w:color w:val="000000"/>
        </w:rPr>
      </w:pPr>
      <w:r w:rsidRPr="00EC2E91">
        <w:rPr>
          <w:rFonts w:ascii="Arial" w:hAnsi="Arial" w:cs="Arial"/>
          <w:color w:val="000000"/>
        </w:rPr>
        <w:t>Authors: Charles, Illingworth, McNemar, Mills, Ramirez, Reeves</w:t>
      </w:r>
    </w:p>
    <w:p w:rsidR="00EC2E91" w:rsidRPr="00EC2E91" w:rsidRDefault="00EC2E91" w:rsidP="00EC2E91">
      <w:pPr>
        <w:autoSpaceDE w:val="0"/>
        <w:autoSpaceDN w:val="0"/>
        <w:adjustRightInd w:val="0"/>
        <w:rPr>
          <w:rFonts w:ascii="Arial" w:hAnsi="Arial" w:cs="Arial"/>
          <w:color w:val="000000"/>
        </w:rPr>
      </w:pPr>
      <w:r w:rsidRPr="00EC2E91">
        <w:rPr>
          <w:rFonts w:ascii="Arial" w:hAnsi="Arial" w:cs="Arial"/>
          <w:color w:val="000000"/>
        </w:rPr>
        <w:t>Publisher:  Pearson Prentice Hall</w:t>
      </w:r>
    </w:p>
    <w:p w:rsidR="00EC2E91" w:rsidRPr="00EC2E91" w:rsidRDefault="00EC2E91" w:rsidP="00EC2E91">
      <w:pPr>
        <w:autoSpaceDE w:val="0"/>
        <w:autoSpaceDN w:val="0"/>
        <w:adjustRightInd w:val="0"/>
        <w:rPr>
          <w:rFonts w:ascii="Arial" w:hAnsi="Arial" w:cs="Arial"/>
          <w:color w:val="000000"/>
        </w:rPr>
      </w:pPr>
      <w:r w:rsidRPr="00EC2E91">
        <w:rPr>
          <w:rFonts w:ascii="Arial" w:hAnsi="Arial" w:cs="Arial"/>
          <w:color w:val="000000"/>
        </w:rPr>
        <w:t>Publication Date:  Copyright 2008</w:t>
      </w:r>
    </w:p>
    <w:p w:rsidR="00321D71" w:rsidRPr="00BE6852" w:rsidRDefault="00321D71" w:rsidP="00F10BED">
      <w:pPr>
        <w:pStyle w:val="Default"/>
        <w:jc w:val="center"/>
        <w:rPr>
          <w:rFonts w:ascii="Arial" w:hAnsi="Arial" w:cs="Arial"/>
          <w:b/>
          <w:bCs/>
          <w:sz w:val="40"/>
          <w:szCs w:val="40"/>
          <w:u w:val="single"/>
        </w:rPr>
      </w:pPr>
      <w:r w:rsidRPr="00BE6852">
        <w:rPr>
          <w:rFonts w:ascii="Arial" w:hAnsi="Arial" w:cs="Arial"/>
          <w:b/>
          <w:bCs/>
          <w:sz w:val="40"/>
          <w:szCs w:val="40"/>
          <w:u w:val="single"/>
        </w:rPr>
        <w:lastRenderedPageBreak/>
        <w:t>7</w:t>
      </w:r>
      <w:r w:rsidRPr="00BE6852">
        <w:rPr>
          <w:rFonts w:ascii="Arial" w:hAnsi="Arial" w:cs="Arial"/>
          <w:b/>
          <w:bCs/>
          <w:sz w:val="40"/>
          <w:szCs w:val="40"/>
          <w:u w:val="single"/>
          <w:vertAlign w:val="superscript"/>
        </w:rPr>
        <w:t>th</w:t>
      </w:r>
      <w:r w:rsidR="00966FC0" w:rsidRPr="00BE6852">
        <w:rPr>
          <w:rFonts w:ascii="Arial" w:hAnsi="Arial" w:cs="Arial"/>
          <w:b/>
          <w:bCs/>
          <w:sz w:val="40"/>
          <w:szCs w:val="40"/>
          <w:u w:val="single"/>
        </w:rPr>
        <w:t xml:space="preserve"> G</w:t>
      </w:r>
      <w:r w:rsidR="00023B1A">
        <w:rPr>
          <w:rFonts w:ascii="Arial" w:hAnsi="Arial" w:cs="Arial"/>
          <w:b/>
          <w:bCs/>
          <w:sz w:val="40"/>
          <w:szCs w:val="40"/>
          <w:u w:val="single"/>
        </w:rPr>
        <w:t>RADE</w:t>
      </w:r>
    </w:p>
    <w:p w:rsidR="00F32442" w:rsidRDefault="00F32442" w:rsidP="00321D71">
      <w:pPr>
        <w:pStyle w:val="Default"/>
        <w:rPr>
          <w:rFonts w:ascii="Arial" w:hAnsi="Arial" w:cs="Arial"/>
          <w:b/>
          <w:bCs/>
          <w:sz w:val="28"/>
          <w:szCs w:val="28"/>
          <w:u w:val="single"/>
        </w:rPr>
      </w:pPr>
    </w:p>
    <w:p w:rsidR="00321D71" w:rsidRDefault="00321D71" w:rsidP="00321D71">
      <w:pPr>
        <w:pStyle w:val="Default"/>
        <w:rPr>
          <w:rFonts w:ascii="Arial" w:hAnsi="Arial" w:cs="Arial"/>
          <w:b/>
          <w:bCs/>
          <w:sz w:val="28"/>
          <w:szCs w:val="28"/>
          <w:u w:val="single"/>
        </w:rPr>
      </w:pPr>
      <w:r w:rsidRPr="00BE4573">
        <w:rPr>
          <w:rFonts w:ascii="Arial" w:hAnsi="Arial" w:cs="Arial"/>
          <w:b/>
          <w:bCs/>
          <w:sz w:val="28"/>
          <w:szCs w:val="28"/>
          <w:u w:val="single"/>
        </w:rPr>
        <w:t>Course</w:t>
      </w:r>
      <w:r w:rsidR="00F10BED" w:rsidRPr="00BE4573">
        <w:rPr>
          <w:rFonts w:ascii="Arial" w:hAnsi="Arial" w:cs="Arial"/>
          <w:b/>
          <w:bCs/>
          <w:sz w:val="28"/>
          <w:szCs w:val="28"/>
          <w:u w:val="single"/>
        </w:rPr>
        <w:t>:</w:t>
      </w:r>
      <w:r w:rsidR="00BE6852" w:rsidRPr="00BE4573">
        <w:rPr>
          <w:rFonts w:ascii="Arial" w:hAnsi="Arial" w:cs="Arial"/>
          <w:b/>
          <w:bCs/>
          <w:sz w:val="28"/>
          <w:szCs w:val="28"/>
          <w:u w:val="single"/>
        </w:rPr>
        <w:t xml:space="preserve"> </w:t>
      </w:r>
      <w:r w:rsidR="00F32442">
        <w:rPr>
          <w:rFonts w:ascii="Arial" w:hAnsi="Arial" w:cs="Arial"/>
          <w:b/>
          <w:bCs/>
          <w:sz w:val="28"/>
          <w:szCs w:val="28"/>
          <w:u w:val="single"/>
        </w:rPr>
        <w:t>Language Arts</w:t>
      </w:r>
    </w:p>
    <w:p w:rsidR="00F32442" w:rsidRPr="00BE6852" w:rsidRDefault="00F32442" w:rsidP="00321D71">
      <w:pPr>
        <w:pStyle w:val="Default"/>
        <w:rPr>
          <w:rFonts w:ascii="Arial" w:hAnsi="Arial" w:cs="Arial"/>
          <w:b/>
        </w:rPr>
      </w:pPr>
    </w:p>
    <w:p w:rsidR="00321D71" w:rsidRPr="00BE6852" w:rsidRDefault="00F10BED" w:rsidP="00A933C4">
      <w:pPr>
        <w:pStyle w:val="Default"/>
        <w:jc w:val="both"/>
        <w:rPr>
          <w:rFonts w:ascii="Arial" w:hAnsi="Arial" w:cs="Arial"/>
          <w:u w:val="single"/>
        </w:rPr>
      </w:pPr>
      <w:r w:rsidRPr="00BE6852">
        <w:rPr>
          <w:rFonts w:ascii="Arial" w:hAnsi="Arial" w:cs="Arial"/>
          <w:u w:val="single"/>
        </w:rPr>
        <w:t>Course Description:</w:t>
      </w:r>
    </w:p>
    <w:p w:rsidR="00F67BFD" w:rsidRPr="00F67BFD" w:rsidRDefault="00F67BFD" w:rsidP="00A933C4">
      <w:pPr>
        <w:pStyle w:val="Default"/>
        <w:jc w:val="both"/>
        <w:rPr>
          <w:rFonts w:ascii="Arial" w:hAnsi="Arial" w:cs="Arial"/>
        </w:rPr>
      </w:pPr>
      <w:r w:rsidRPr="00F67BFD">
        <w:rPr>
          <w:rFonts w:ascii="Arial" w:hAnsi="Arial" w:cs="Arial"/>
        </w:rPr>
        <w:t>The Shurley English 7</w:t>
      </w:r>
      <w:r w:rsidRPr="00F67BFD">
        <w:rPr>
          <w:rFonts w:ascii="Arial" w:hAnsi="Arial" w:cs="Arial"/>
          <w:vertAlign w:val="superscript"/>
        </w:rPr>
        <w:t>th</w:t>
      </w:r>
      <w:r w:rsidRPr="00F67BFD">
        <w:rPr>
          <w:rFonts w:ascii="Arial" w:hAnsi="Arial" w:cs="Arial"/>
        </w:rPr>
        <w:t xml:space="preserve"> grade curriculum will cover study skills, vocabulary, noun, verb, kinds of sentences, adverb, adjectives, subject noun, subject/predicate, question/answer flow, singular/plural nouns, common/proper nouns, prepositions, pronouns, possessive pronoun and noun, subject verb agreement, the not adverb, conjunctions, interjections, homonyms, synonyms, antonyms, expository paragraph and essay, descriptive paragraph, friendly and business letters, direct object, compound sentences, complex sentences, subordinate conjunctions, double negatives, persuasive essay, principal parts of verbs, verb tense, predicate adjective, narrative writing, creative writing, thank you letter, invitation, research paper.</w:t>
      </w:r>
    </w:p>
    <w:p w:rsidR="00F67BFD" w:rsidRPr="00F67BFD" w:rsidRDefault="00F67BFD" w:rsidP="00F67BFD">
      <w:pPr>
        <w:rPr>
          <w:rFonts w:ascii="Arial" w:hAnsi="Arial" w:cs="Arial"/>
        </w:rPr>
      </w:pPr>
    </w:p>
    <w:p w:rsidR="00321D71" w:rsidRPr="00F67BFD" w:rsidRDefault="00F10EA7" w:rsidP="00321D71">
      <w:pPr>
        <w:pStyle w:val="Default"/>
        <w:rPr>
          <w:rFonts w:ascii="Arial" w:hAnsi="Arial" w:cs="Arial"/>
          <w:u w:val="single"/>
        </w:rPr>
      </w:pPr>
      <w:r w:rsidRPr="00F67BFD">
        <w:rPr>
          <w:rFonts w:ascii="Arial" w:hAnsi="Arial" w:cs="Arial"/>
          <w:u w:val="single"/>
        </w:rPr>
        <w:t>Materials</w:t>
      </w:r>
      <w:r w:rsidR="00321D71" w:rsidRPr="00F67BFD">
        <w:rPr>
          <w:rFonts w:ascii="Arial" w:hAnsi="Arial" w:cs="Arial"/>
          <w:u w:val="single"/>
        </w:rPr>
        <w:t xml:space="preserve">: </w:t>
      </w:r>
    </w:p>
    <w:p w:rsidR="00321D71" w:rsidRPr="00DC7D62" w:rsidRDefault="00321D71" w:rsidP="00321D71">
      <w:pPr>
        <w:pStyle w:val="Default"/>
        <w:rPr>
          <w:rFonts w:ascii="Arial" w:hAnsi="Arial" w:cs="Arial"/>
        </w:rPr>
      </w:pPr>
      <w:r w:rsidRPr="00BE6852">
        <w:rPr>
          <w:rFonts w:ascii="Arial" w:hAnsi="Arial" w:cs="Arial"/>
        </w:rPr>
        <w:t>Title: The Shurley</w:t>
      </w:r>
      <w:r w:rsidRPr="00DC7D62">
        <w:rPr>
          <w:rFonts w:ascii="Arial" w:hAnsi="Arial" w:cs="Arial"/>
        </w:rPr>
        <w:t xml:space="preserve"> English Method Made Easy</w:t>
      </w:r>
    </w:p>
    <w:p w:rsidR="00321D71" w:rsidRPr="00DC7D62" w:rsidRDefault="00321D71" w:rsidP="00321D71">
      <w:pPr>
        <w:pStyle w:val="Default"/>
        <w:rPr>
          <w:rFonts w:ascii="Arial" w:hAnsi="Arial" w:cs="Arial"/>
        </w:rPr>
      </w:pPr>
      <w:r w:rsidRPr="00DC7D62">
        <w:rPr>
          <w:rFonts w:ascii="Arial" w:hAnsi="Arial" w:cs="Arial"/>
        </w:rPr>
        <w:t>ISBN: 1-881940-81-0 (Teacher Manual Level 7), 978-1-881940-83-8 (Student Book Level 7)</w:t>
      </w:r>
    </w:p>
    <w:p w:rsidR="00321D71" w:rsidRPr="00DC7D62" w:rsidRDefault="00321D71" w:rsidP="00321D71">
      <w:pPr>
        <w:pStyle w:val="Default"/>
        <w:rPr>
          <w:rFonts w:ascii="Arial" w:hAnsi="Arial" w:cs="Arial"/>
        </w:rPr>
      </w:pPr>
      <w:r w:rsidRPr="00DC7D62">
        <w:rPr>
          <w:rFonts w:ascii="Arial" w:hAnsi="Arial" w:cs="Arial"/>
        </w:rPr>
        <w:t>Authors: Brenda Shurley, Ruth Wetsell, and Teddie Faye Raines</w:t>
      </w:r>
    </w:p>
    <w:p w:rsidR="00321D71" w:rsidRPr="00DC7D62" w:rsidRDefault="00321D71" w:rsidP="00321D71">
      <w:pPr>
        <w:pStyle w:val="Default"/>
        <w:rPr>
          <w:rFonts w:ascii="Arial" w:hAnsi="Arial" w:cs="Arial"/>
        </w:rPr>
      </w:pPr>
      <w:r w:rsidRPr="00DC7D62">
        <w:rPr>
          <w:rFonts w:ascii="Arial" w:hAnsi="Arial" w:cs="Arial"/>
        </w:rPr>
        <w:t>Publisher: Shurley Instructional Methods, Inc.</w:t>
      </w:r>
    </w:p>
    <w:p w:rsidR="00321D71" w:rsidRPr="00DC7D62" w:rsidRDefault="00321D71" w:rsidP="00321D71">
      <w:pPr>
        <w:pStyle w:val="Default"/>
        <w:rPr>
          <w:rFonts w:ascii="Arial" w:hAnsi="Arial" w:cs="Arial"/>
        </w:rPr>
      </w:pPr>
      <w:r w:rsidRPr="00DC7D62">
        <w:rPr>
          <w:rFonts w:ascii="Arial" w:hAnsi="Arial" w:cs="Arial"/>
        </w:rPr>
        <w:t>Publication Date: 1997</w:t>
      </w:r>
    </w:p>
    <w:p w:rsidR="00BE6852" w:rsidRDefault="00BE6852" w:rsidP="00321D71">
      <w:pPr>
        <w:pStyle w:val="Default"/>
        <w:rPr>
          <w:rFonts w:ascii="Arial" w:hAnsi="Arial" w:cs="Arial"/>
        </w:rPr>
      </w:pPr>
    </w:p>
    <w:p w:rsidR="00321D71" w:rsidRPr="00DC7D62" w:rsidRDefault="00321D71" w:rsidP="00321D71">
      <w:pPr>
        <w:pStyle w:val="Default"/>
        <w:rPr>
          <w:rFonts w:ascii="Arial" w:hAnsi="Arial" w:cs="Arial"/>
        </w:rPr>
      </w:pPr>
      <w:r w:rsidRPr="00DC7D62">
        <w:rPr>
          <w:rFonts w:ascii="Arial" w:hAnsi="Arial" w:cs="Arial"/>
        </w:rPr>
        <w:t>Title:  Daily Sentence Editing for all Interactive Whiteboards</w:t>
      </w:r>
    </w:p>
    <w:p w:rsidR="00321D71" w:rsidRPr="00DC7D62" w:rsidRDefault="00321D71" w:rsidP="00321D71">
      <w:pPr>
        <w:pStyle w:val="Default"/>
        <w:rPr>
          <w:rFonts w:ascii="Arial" w:hAnsi="Arial" w:cs="Arial"/>
        </w:rPr>
      </w:pPr>
      <w:r w:rsidRPr="00DC7D62">
        <w:rPr>
          <w:rFonts w:ascii="Arial" w:hAnsi="Arial" w:cs="Arial"/>
        </w:rPr>
        <w:t>ISBN:  978-1-4206-3891-2</w:t>
      </w:r>
    </w:p>
    <w:p w:rsidR="00321D71" w:rsidRPr="00DC7D62" w:rsidRDefault="00321D71" w:rsidP="00321D71">
      <w:pPr>
        <w:pStyle w:val="Default"/>
        <w:rPr>
          <w:rFonts w:ascii="Arial" w:hAnsi="Arial" w:cs="Arial"/>
        </w:rPr>
      </w:pPr>
      <w:r w:rsidRPr="00DC7D62">
        <w:rPr>
          <w:rFonts w:ascii="Arial" w:hAnsi="Arial" w:cs="Arial"/>
        </w:rPr>
        <w:t>Author:  Migliaccio, Eric</w:t>
      </w:r>
    </w:p>
    <w:p w:rsidR="00321D71" w:rsidRPr="00DC7D62" w:rsidRDefault="00321D71" w:rsidP="00321D71">
      <w:pPr>
        <w:pStyle w:val="Default"/>
        <w:rPr>
          <w:rFonts w:ascii="Arial" w:hAnsi="Arial" w:cs="Arial"/>
        </w:rPr>
      </w:pPr>
      <w:r w:rsidRPr="00DC7D62">
        <w:rPr>
          <w:rFonts w:ascii="Arial" w:hAnsi="Arial" w:cs="Arial"/>
        </w:rPr>
        <w:t>Publisher:  Teacher Created Resources</w:t>
      </w:r>
    </w:p>
    <w:p w:rsidR="00321D71" w:rsidRPr="00DC7D62" w:rsidRDefault="00321D71" w:rsidP="00321D71">
      <w:pPr>
        <w:pStyle w:val="Default"/>
        <w:rPr>
          <w:rFonts w:ascii="Arial" w:hAnsi="Arial" w:cs="Arial"/>
        </w:rPr>
      </w:pPr>
      <w:r w:rsidRPr="00DC7D62">
        <w:rPr>
          <w:rFonts w:ascii="Arial" w:hAnsi="Arial" w:cs="Arial"/>
        </w:rPr>
        <w:t>Publication Date:  2011</w:t>
      </w:r>
    </w:p>
    <w:p w:rsidR="00BE6852" w:rsidRDefault="00BE6852" w:rsidP="00321D71">
      <w:pPr>
        <w:pStyle w:val="Default"/>
        <w:rPr>
          <w:rFonts w:ascii="Arial" w:hAnsi="Arial" w:cs="Arial"/>
        </w:rPr>
      </w:pPr>
    </w:p>
    <w:p w:rsidR="00321D71" w:rsidRPr="00DC7D62" w:rsidRDefault="00321D71" w:rsidP="00321D71">
      <w:pPr>
        <w:pStyle w:val="Default"/>
        <w:rPr>
          <w:rFonts w:ascii="Arial" w:hAnsi="Arial" w:cs="Arial"/>
        </w:rPr>
      </w:pPr>
      <w:r w:rsidRPr="00DC7D62">
        <w:rPr>
          <w:rFonts w:ascii="Arial" w:hAnsi="Arial" w:cs="Arial"/>
        </w:rPr>
        <w:t>Title:  Grammar and Language Workbook</w:t>
      </w:r>
    </w:p>
    <w:p w:rsidR="00321D71" w:rsidRPr="00DC7D62" w:rsidRDefault="00321D71" w:rsidP="00321D71">
      <w:pPr>
        <w:pStyle w:val="Default"/>
        <w:rPr>
          <w:rFonts w:ascii="Arial" w:hAnsi="Arial" w:cs="Arial"/>
        </w:rPr>
      </w:pPr>
      <w:r w:rsidRPr="00DC7D62">
        <w:rPr>
          <w:rFonts w:ascii="Arial" w:hAnsi="Arial" w:cs="Arial"/>
        </w:rPr>
        <w:t>ISBN:  0-07-820540-9</w:t>
      </w:r>
    </w:p>
    <w:p w:rsidR="00321D71" w:rsidRPr="00DC7D62" w:rsidRDefault="00321D71" w:rsidP="00321D71">
      <w:pPr>
        <w:pStyle w:val="Default"/>
        <w:rPr>
          <w:rFonts w:ascii="Arial" w:hAnsi="Arial" w:cs="Arial"/>
        </w:rPr>
      </w:pPr>
      <w:r w:rsidRPr="00DC7D62">
        <w:rPr>
          <w:rFonts w:ascii="Arial" w:hAnsi="Arial" w:cs="Arial"/>
        </w:rPr>
        <w:t>Publisher:  Glencoe Mcgraw Hill</w:t>
      </w:r>
    </w:p>
    <w:p w:rsidR="00BE6852" w:rsidRDefault="00BE6852" w:rsidP="00BE6852">
      <w:pPr>
        <w:rPr>
          <w:rFonts w:ascii="Arial" w:hAnsi="Arial" w:cs="Arial"/>
          <w:b/>
          <w:u w:val="single"/>
        </w:rPr>
      </w:pPr>
    </w:p>
    <w:p w:rsidR="009234C9" w:rsidRPr="00BE4573" w:rsidRDefault="009234C9" w:rsidP="00BE6852">
      <w:pPr>
        <w:rPr>
          <w:rFonts w:ascii="Arial" w:hAnsi="Arial" w:cs="Arial"/>
          <w:b/>
          <w:sz w:val="28"/>
          <w:szCs w:val="28"/>
          <w:u w:val="single"/>
        </w:rPr>
      </w:pPr>
      <w:r w:rsidRPr="00BE4573">
        <w:rPr>
          <w:rFonts w:ascii="Arial" w:hAnsi="Arial" w:cs="Arial"/>
          <w:b/>
          <w:sz w:val="28"/>
          <w:szCs w:val="28"/>
          <w:u w:val="single"/>
        </w:rPr>
        <w:t>Course:</w:t>
      </w:r>
      <w:r w:rsidR="00BE6852" w:rsidRPr="00BE4573">
        <w:rPr>
          <w:rFonts w:ascii="Arial" w:hAnsi="Arial" w:cs="Arial"/>
          <w:b/>
          <w:sz w:val="28"/>
          <w:szCs w:val="28"/>
          <w:u w:val="single"/>
        </w:rPr>
        <w:t xml:space="preserve"> </w:t>
      </w:r>
      <w:r w:rsidRPr="00BE4573">
        <w:rPr>
          <w:rFonts w:ascii="Arial" w:hAnsi="Arial" w:cs="Arial"/>
          <w:b/>
          <w:sz w:val="28"/>
          <w:szCs w:val="28"/>
          <w:u w:val="single"/>
        </w:rPr>
        <w:t>US History</w:t>
      </w:r>
    </w:p>
    <w:p w:rsidR="009234C9" w:rsidRPr="00DC7D62" w:rsidRDefault="009234C9" w:rsidP="009234C9">
      <w:pPr>
        <w:rPr>
          <w:rFonts w:ascii="Arial" w:hAnsi="Arial" w:cs="Arial"/>
        </w:rPr>
      </w:pPr>
    </w:p>
    <w:p w:rsidR="00D242E7" w:rsidRDefault="009234C9" w:rsidP="00A933C4">
      <w:pPr>
        <w:pStyle w:val="Default"/>
        <w:jc w:val="both"/>
        <w:rPr>
          <w:rFonts w:ascii="Arial" w:hAnsi="Arial" w:cs="Arial"/>
        </w:rPr>
      </w:pPr>
      <w:r w:rsidRPr="00BE6852">
        <w:rPr>
          <w:rFonts w:ascii="Arial" w:hAnsi="Arial" w:cs="Arial"/>
          <w:u w:val="single"/>
        </w:rPr>
        <w:t>Course Description:</w:t>
      </w:r>
      <w:r w:rsidRPr="00DC7D62">
        <w:rPr>
          <w:rFonts w:ascii="Arial" w:hAnsi="Arial" w:cs="Arial"/>
        </w:rPr>
        <w:t xml:space="preserve">  </w:t>
      </w:r>
    </w:p>
    <w:p w:rsidR="009234C9" w:rsidRPr="00DC7D62" w:rsidRDefault="009234C9" w:rsidP="00A933C4">
      <w:pPr>
        <w:pStyle w:val="Default"/>
        <w:jc w:val="both"/>
        <w:rPr>
          <w:rFonts w:ascii="Arial" w:hAnsi="Arial" w:cs="Arial"/>
        </w:rPr>
      </w:pPr>
      <w:r w:rsidRPr="00DC7D62">
        <w:rPr>
          <w:rFonts w:ascii="Arial" w:hAnsi="Arial" w:cs="Arial"/>
        </w:rPr>
        <w:t>In this course students will investigate early American History from the first inhabitants of the continent until adoption of the United States Constitution.  We will explore political, social, economic and cultural events that contributed to the creation of a multicultural industrial society that shaped the United States.  We will analyze key issues such as the changing relationships between government and the governed; the era of exploration, European expansionism and enlightenment; the settlement and colonization of North America; the growth of a strong central state; the American Revolutionary war, Declaration of Independence, and the adoption of the United States Constitution.</w:t>
      </w:r>
    </w:p>
    <w:p w:rsidR="00BE6852" w:rsidRDefault="00BE6852" w:rsidP="00A933C4">
      <w:pPr>
        <w:pStyle w:val="Default"/>
        <w:jc w:val="both"/>
        <w:rPr>
          <w:rFonts w:ascii="Arial" w:hAnsi="Arial" w:cs="Arial"/>
          <w:u w:val="single"/>
        </w:rPr>
      </w:pPr>
    </w:p>
    <w:p w:rsidR="00F67BFD" w:rsidRDefault="00F67BFD" w:rsidP="009234C9">
      <w:pPr>
        <w:pStyle w:val="Default"/>
        <w:rPr>
          <w:rFonts w:ascii="Arial" w:hAnsi="Arial" w:cs="Arial"/>
          <w:u w:val="single"/>
        </w:rPr>
      </w:pPr>
    </w:p>
    <w:p w:rsidR="009234C9" w:rsidRPr="00BE6852" w:rsidRDefault="00F10EA7" w:rsidP="009234C9">
      <w:pPr>
        <w:pStyle w:val="Default"/>
        <w:rPr>
          <w:rFonts w:ascii="Arial" w:hAnsi="Arial" w:cs="Arial"/>
          <w:u w:val="single"/>
        </w:rPr>
      </w:pPr>
      <w:r w:rsidRPr="00BE6852">
        <w:rPr>
          <w:rFonts w:ascii="Arial" w:hAnsi="Arial" w:cs="Arial"/>
          <w:u w:val="single"/>
        </w:rPr>
        <w:t>Materials</w:t>
      </w:r>
      <w:r w:rsidR="009234C9" w:rsidRPr="00BE6852">
        <w:rPr>
          <w:rFonts w:ascii="Arial" w:hAnsi="Arial" w:cs="Arial"/>
          <w:u w:val="single"/>
        </w:rPr>
        <w:t xml:space="preserve">: </w:t>
      </w:r>
    </w:p>
    <w:p w:rsidR="009234C9" w:rsidRPr="00DC7D62" w:rsidRDefault="009234C9" w:rsidP="009234C9">
      <w:pPr>
        <w:pStyle w:val="Default"/>
        <w:rPr>
          <w:rFonts w:ascii="Arial" w:hAnsi="Arial" w:cs="Arial"/>
        </w:rPr>
      </w:pPr>
      <w:r w:rsidRPr="00DC7D62">
        <w:rPr>
          <w:rFonts w:ascii="Arial" w:hAnsi="Arial" w:cs="Arial"/>
        </w:rPr>
        <w:t>Title:  The American Journey</w:t>
      </w:r>
    </w:p>
    <w:p w:rsidR="009234C9" w:rsidRPr="00DC7D62" w:rsidRDefault="009234C9" w:rsidP="009234C9">
      <w:pPr>
        <w:pStyle w:val="Default"/>
        <w:rPr>
          <w:rFonts w:ascii="Arial" w:hAnsi="Arial" w:cs="Arial"/>
        </w:rPr>
      </w:pPr>
      <w:r w:rsidRPr="00DC7D62">
        <w:rPr>
          <w:rFonts w:ascii="Arial" w:hAnsi="Arial" w:cs="Arial"/>
        </w:rPr>
        <w:t>ISBN:  978-0-07-877715-8</w:t>
      </w:r>
    </w:p>
    <w:p w:rsidR="009234C9" w:rsidRPr="00DC7D62" w:rsidRDefault="009234C9" w:rsidP="009234C9">
      <w:pPr>
        <w:pStyle w:val="Default"/>
        <w:rPr>
          <w:rFonts w:ascii="Arial" w:hAnsi="Arial" w:cs="Arial"/>
        </w:rPr>
      </w:pPr>
      <w:r w:rsidRPr="00DC7D62">
        <w:rPr>
          <w:rFonts w:ascii="Arial" w:hAnsi="Arial" w:cs="Arial"/>
        </w:rPr>
        <w:t>Authors:   Appleby, Brinkley, Broussard, Mcpherson, Ritchie</w:t>
      </w:r>
    </w:p>
    <w:p w:rsidR="009234C9" w:rsidRPr="00DC7D62" w:rsidRDefault="009234C9" w:rsidP="009234C9">
      <w:pPr>
        <w:pStyle w:val="Default"/>
        <w:rPr>
          <w:rFonts w:ascii="Arial" w:hAnsi="Arial" w:cs="Arial"/>
        </w:rPr>
      </w:pPr>
      <w:r w:rsidRPr="00DC7D62">
        <w:rPr>
          <w:rFonts w:ascii="Arial" w:hAnsi="Arial" w:cs="Arial"/>
        </w:rPr>
        <w:t>Publisher:  Glencoe/McGraw Hill</w:t>
      </w:r>
    </w:p>
    <w:p w:rsidR="00BE4573" w:rsidRDefault="009234C9" w:rsidP="00BE6852">
      <w:pPr>
        <w:pStyle w:val="Default"/>
        <w:rPr>
          <w:rFonts w:ascii="Arial" w:hAnsi="Arial" w:cs="Arial"/>
        </w:rPr>
      </w:pPr>
      <w:r w:rsidRPr="00F10EA7">
        <w:rPr>
          <w:rFonts w:ascii="Arial" w:hAnsi="Arial" w:cs="Arial"/>
        </w:rPr>
        <w:t>Publication Date:   2009</w:t>
      </w:r>
    </w:p>
    <w:p w:rsidR="00BE4573" w:rsidRDefault="00BE4573" w:rsidP="00BE6852">
      <w:pPr>
        <w:pStyle w:val="Default"/>
        <w:rPr>
          <w:rFonts w:ascii="Arial" w:hAnsi="Arial" w:cs="Arial"/>
          <w:b/>
          <w:sz w:val="28"/>
          <w:szCs w:val="28"/>
          <w:u w:val="single"/>
        </w:rPr>
      </w:pPr>
    </w:p>
    <w:p w:rsidR="00245F92" w:rsidRPr="00BE6852" w:rsidRDefault="00F10BED" w:rsidP="00BE6852">
      <w:pPr>
        <w:pStyle w:val="Default"/>
        <w:rPr>
          <w:rFonts w:ascii="Arial" w:hAnsi="Arial" w:cs="Arial"/>
          <w:b/>
          <w:sz w:val="28"/>
          <w:szCs w:val="28"/>
          <w:u w:val="single"/>
        </w:rPr>
      </w:pPr>
      <w:r w:rsidRPr="00BE6852">
        <w:rPr>
          <w:rFonts w:ascii="Arial" w:hAnsi="Arial" w:cs="Arial"/>
          <w:b/>
          <w:sz w:val="28"/>
          <w:szCs w:val="28"/>
          <w:u w:val="single"/>
        </w:rPr>
        <w:t>Course:</w:t>
      </w:r>
      <w:r w:rsidR="00BE6852" w:rsidRPr="00BE6852">
        <w:rPr>
          <w:rFonts w:ascii="Arial" w:hAnsi="Arial" w:cs="Arial"/>
          <w:b/>
          <w:sz w:val="28"/>
          <w:szCs w:val="28"/>
          <w:u w:val="single"/>
        </w:rPr>
        <w:t xml:space="preserve"> </w:t>
      </w:r>
      <w:r w:rsidR="00245F92" w:rsidRPr="00BE6852">
        <w:rPr>
          <w:rFonts w:ascii="Arial" w:hAnsi="Arial" w:cs="Arial"/>
          <w:b/>
          <w:sz w:val="28"/>
          <w:szCs w:val="28"/>
          <w:u w:val="single"/>
        </w:rPr>
        <w:t>Reading</w:t>
      </w:r>
    </w:p>
    <w:p w:rsidR="00F10BED" w:rsidRPr="00F10EA7" w:rsidRDefault="00F10BED" w:rsidP="00245F92">
      <w:pPr>
        <w:pStyle w:val="Default"/>
        <w:rPr>
          <w:rFonts w:ascii="Arial" w:hAnsi="Arial" w:cs="Arial"/>
          <w:b/>
          <w:u w:val="single"/>
        </w:rPr>
      </w:pPr>
    </w:p>
    <w:p w:rsidR="000967F1" w:rsidRPr="00BE6852" w:rsidRDefault="00F10EA7" w:rsidP="00245F92">
      <w:pPr>
        <w:pStyle w:val="Default"/>
        <w:rPr>
          <w:rFonts w:ascii="Arial" w:hAnsi="Arial" w:cs="Arial"/>
          <w:u w:val="single"/>
        </w:rPr>
      </w:pPr>
      <w:r w:rsidRPr="00BE6852">
        <w:rPr>
          <w:rFonts w:ascii="Arial" w:hAnsi="Arial" w:cs="Arial"/>
          <w:u w:val="single"/>
        </w:rPr>
        <w:t>Course Description:</w:t>
      </w:r>
    </w:p>
    <w:p w:rsidR="00F10EA7" w:rsidRPr="00BE6852" w:rsidRDefault="00F10EA7" w:rsidP="00A933C4">
      <w:pPr>
        <w:autoSpaceDE w:val="0"/>
        <w:autoSpaceDN w:val="0"/>
        <w:adjustRightInd w:val="0"/>
        <w:jc w:val="both"/>
        <w:rPr>
          <w:rFonts w:ascii="Arial" w:eastAsiaTheme="minorHAnsi" w:hAnsi="Arial" w:cs="Arial"/>
        </w:rPr>
      </w:pPr>
      <w:r w:rsidRPr="00BE6852">
        <w:rPr>
          <w:rFonts w:ascii="Arial" w:eastAsiaTheme="minorHAnsi" w:hAnsi="Arial" w:cs="Arial"/>
        </w:rPr>
        <w:t>7th grade Reading will focus on the skills necessary to become successful</w:t>
      </w:r>
      <w:r w:rsidR="00A933C4">
        <w:rPr>
          <w:rFonts w:ascii="Arial" w:eastAsiaTheme="minorHAnsi" w:hAnsi="Arial" w:cs="Arial"/>
        </w:rPr>
        <w:t xml:space="preserve"> </w:t>
      </w:r>
      <w:r w:rsidRPr="00BE6852">
        <w:rPr>
          <w:rFonts w:ascii="Arial" w:eastAsiaTheme="minorHAnsi" w:hAnsi="Arial" w:cs="Arial"/>
        </w:rPr>
        <w:t>readers. Students will develop critical thinking and comprehension skills in a variety of</w:t>
      </w:r>
      <w:r w:rsidR="00A933C4">
        <w:rPr>
          <w:rFonts w:ascii="Arial" w:eastAsiaTheme="minorHAnsi" w:hAnsi="Arial" w:cs="Arial"/>
        </w:rPr>
        <w:t xml:space="preserve"> </w:t>
      </w:r>
      <w:r w:rsidRPr="00BE6852">
        <w:rPr>
          <w:rFonts w:ascii="Arial" w:eastAsiaTheme="minorHAnsi" w:hAnsi="Arial" w:cs="Arial"/>
        </w:rPr>
        <w:t>categories including: figures of speech, compare/contrast, fact/opinion, drawing conclusions, predicting determining author’s purpose and style, main ideas and details, making inferences, summarizing, and the use of context clues for defining vocabulary.</w:t>
      </w:r>
    </w:p>
    <w:p w:rsidR="000967F1" w:rsidRPr="00BE6852" w:rsidRDefault="000967F1" w:rsidP="00245F92">
      <w:pPr>
        <w:pStyle w:val="Default"/>
        <w:rPr>
          <w:rFonts w:ascii="Arial" w:hAnsi="Arial" w:cs="Arial"/>
          <w:u w:val="single"/>
        </w:rPr>
      </w:pPr>
    </w:p>
    <w:p w:rsidR="00245F92" w:rsidRPr="00BE6852" w:rsidRDefault="000967F1" w:rsidP="00245F92">
      <w:pPr>
        <w:pStyle w:val="Default"/>
        <w:rPr>
          <w:rFonts w:ascii="Arial" w:hAnsi="Arial" w:cs="Arial"/>
          <w:u w:val="single"/>
        </w:rPr>
      </w:pPr>
      <w:r w:rsidRPr="00BE6852">
        <w:rPr>
          <w:rFonts w:ascii="Arial" w:hAnsi="Arial" w:cs="Arial"/>
          <w:u w:val="single"/>
        </w:rPr>
        <w:t>Materials</w:t>
      </w:r>
      <w:r w:rsidR="00245F92" w:rsidRPr="00BE6852">
        <w:rPr>
          <w:rFonts w:ascii="Arial" w:hAnsi="Arial" w:cs="Arial"/>
          <w:u w:val="single"/>
        </w:rPr>
        <w:t xml:space="preserve">: </w:t>
      </w:r>
    </w:p>
    <w:p w:rsidR="00245F92" w:rsidRPr="00F10EA7" w:rsidRDefault="00245F92" w:rsidP="00245F92">
      <w:pPr>
        <w:pStyle w:val="Default"/>
        <w:rPr>
          <w:rFonts w:ascii="Arial" w:hAnsi="Arial" w:cs="Arial"/>
          <w:bCs/>
        </w:rPr>
      </w:pPr>
      <w:r w:rsidRPr="00F10EA7">
        <w:rPr>
          <w:rFonts w:ascii="Arial" w:hAnsi="Arial" w:cs="Arial"/>
        </w:rPr>
        <w:t xml:space="preserve">Title: </w:t>
      </w:r>
      <w:r w:rsidRPr="00F10EA7">
        <w:rPr>
          <w:rFonts w:ascii="Arial" w:hAnsi="Arial" w:cs="Arial"/>
          <w:bCs/>
        </w:rPr>
        <w:t>Glencoe Literature The Reader’s Choice</w:t>
      </w:r>
    </w:p>
    <w:p w:rsidR="00245F92" w:rsidRPr="00F10EA7" w:rsidRDefault="00245F92" w:rsidP="00245F92">
      <w:pPr>
        <w:pStyle w:val="Default"/>
        <w:rPr>
          <w:rFonts w:ascii="Arial" w:hAnsi="Arial" w:cs="Arial"/>
        </w:rPr>
      </w:pPr>
      <w:r w:rsidRPr="00F10EA7">
        <w:rPr>
          <w:rFonts w:ascii="Arial" w:hAnsi="Arial" w:cs="Arial"/>
        </w:rPr>
        <w:t xml:space="preserve">ISBN: </w:t>
      </w:r>
      <w:r w:rsidRPr="00F10EA7">
        <w:rPr>
          <w:rFonts w:ascii="Arial" w:hAnsi="Arial" w:cs="Arial"/>
          <w:bCs/>
        </w:rPr>
        <w:t>0-07-825106-0</w:t>
      </w:r>
    </w:p>
    <w:p w:rsidR="00245F92" w:rsidRPr="00F10EA7" w:rsidRDefault="00245F92" w:rsidP="00245F92">
      <w:pPr>
        <w:pStyle w:val="Default"/>
        <w:rPr>
          <w:rFonts w:ascii="Arial" w:hAnsi="Arial" w:cs="Arial"/>
        </w:rPr>
      </w:pPr>
      <w:r w:rsidRPr="00F10EA7">
        <w:rPr>
          <w:rFonts w:ascii="Arial" w:hAnsi="Arial" w:cs="Arial"/>
        </w:rPr>
        <w:t xml:space="preserve">Authors: </w:t>
      </w:r>
    </w:p>
    <w:p w:rsidR="00245F92" w:rsidRPr="00F10EA7" w:rsidRDefault="00245F92" w:rsidP="00245F92">
      <w:pPr>
        <w:pStyle w:val="Default"/>
        <w:rPr>
          <w:rFonts w:ascii="Arial" w:hAnsi="Arial" w:cs="Arial"/>
        </w:rPr>
      </w:pPr>
      <w:r w:rsidRPr="00F10EA7">
        <w:rPr>
          <w:rFonts w:ascii="Arial" w:hAnsi="Arial" w:cs="Arial"/>
        </w:rPr>
        <w:t>Publisher: Glencoe/McGraw Hill</w:t>
      </w:r>
    </w:p>
    <w:p w:rsidR="00245F92" w:rsidRPr="00DC7D62" w:rsidRDefault="00245F92" w:rsidP="00245F92">
      <w:pPr>
        <w:pStyle w:val="Default"/>
        <w:rPr>
          <w:rFonts w:ascii="Arial" w:hAnsi="Arial" w:cs="Arial"/>
        </w:rPr>
      </w:pPr>
      <w:r w:rsidRPr="00DC7D62">
        <w:rPr>
          <w:rFonts w:ascii="Arial" w:hAnsi="Arial" w:cs="Arial"/>
        </w:rPr>
        <w:t>Publication Date: 2002</w:t>
      </w:r>
    </w:p>
    <w:p w:rsidR="00245F92" w:rsidRPr="00DC7D62" w:rsidRDefault="00245F92" w:rsidP="00245F92">
      <w:pPr>
        <w:pStyle w:val="Default"/>
        <w:rPr>
          <w:rFonts w:ascii="Arial" w:hAnsi="Arial" w:cs="Arial"/>
        </w:rPr>
      </w:pPr>
    </w:p>
    <w:p w:rsidR="00245F92" w:rsidRPr="00DC7D62" w:rsidRDefault="00245F92" w:rsidP="00245F92">
      <w:pPr>
        <w:pStyle w:val="Default"/>
        <w:rPr>
          <w:rFonts w:ascii="Arial" w:hAnsi="Arial" w:cs="Arial"/>
        </w:rPr>
      </w:pPr>
      <w:r w:rsidRPr="00DC7D62">
        <w:rPr>
          <w:rFonts w:ascii="Arial" w:hAnsi="Arial" w:cs="Arial"/>
        </w:rPr>
        <w:t>Title: The Giver</w:t>
      </w:r>
    </w:p>
    <w:p w:rsidR="00245F92" w:rsidRPr="00DC7D62" w:rsidRDefault="00245F92" w:rsidP="00245F92">
      <w:pPr>
        <w:pStyle w:val="Default"/>
        <w:rPr>
          <w:rFonts w:ascii="Arial" w:hAnsi="Arial" w:cs="Arial"/>
        </w:rPr>
      </w:pPr>
      <w:r w:rsidRPr="00DC7D62">
        <w:rPr>
          <w:rFonts w:ascii="Arial" w:hAnsi="Arial" w:cs="Arial"/>
        </w:rPr>
        <w:t xml:space="preserve">ISBN: </w:t>
      </w:r>
      <w:r w:rsidRPr="00DC7D62">
        <w:rPr>
          <w:rFonts w:ascii="Arial" w:hAnsi="Arial" w:cs="Arial"/>
          <w:bCs/>
        </w:rPr>
        <w:t>978-0-440-23768-6</w:t>
      </w:r>
    </w:p>
    <w:p w:rsidR="00245F92" w:rsidRPr="00DC7D62" w:rsidRDefault="00245F92" w:rsidP="00245F92">
      <w:pPr>
        <w:pStyle w:val="Default"/>
        <w:rPr>
          <w:rFonts w:ascii="Arial" w:hAnsi="Arial" w:cs="Arial"/>
        </w:rPr>
      </w:pPr>
      <w:r w:rsidRPr="00DC7D62">
        <w:rPr>
          <w:rFonts w:ascii="Arial" w:hAnsi="Arial" w:cs="Arial"/>
        </w:rPr>
        <w:t>Authors: Lois Lowry</w:t>
      </w:r>
    </w:p>
    <w:p w:rsidR="00245F92" w:rsidRPr="00DC7D62" w:rsidRDefault="00245F92" w:rsidP="00245F92">
      <w:pPr>
        <w:pStyle w:val="Default"/>
        <w:rPr>
          <w:rFonts w:ascii="Arial" w:hAnsi="Arial" w:cs="Arial"/>
        </w:rPr>
      </w:pPr>
      <w:r w:rsidRPr="00DC7D62">
        <w:rPr>
          <w:rFonts w:ascii="Arial" w:hAnsi="Arial" w:cs="Arial"/>
        </w:rPr>
        <w:t>Publisher: Dell Laurel-Leaf</w:t>
      </w:r>
    </w:p>
    <w:p w:rsidR="00245F92" w:rsidRPr="00DC7D62" w:rsidRDefault="00245F92" w:rsidP="00245F92">
      <w:pPr>
        <w:pStyle w:val="Default"/>
        <w:rPr>
          <w:rFonts w:ascii="Arial" w:hAnsi="Arial" w:cs="Arial"/>
        </w:rPr>
      </w:pPr>
      <w:r w:rsidRPr="00DC7D62">
        <w:rPr>
          <w:rFonts w:ascii="Arial" w:hAnsi="Arial" w:cs="Arial"/>
        </w:rPr>
        <w:t>Publication Date: 1993</w:t>
      </w:r>
    </w:p>
    <w:p w:rsidR="00245F92" w:rsidRPr="00DC7D62" w:rsidRDefault="00245F92" w:rsidP="00245F92">
      <w:pPr>
        <w:pStyle w:val="Default"/>
        <w:rPr>
          <w:rFonts w:ascii="Arial" w:hAnsi="Arial" w:cs="Arial"/>
        </w:rPr>
      </w:pPr>
    </w:p>
    <w:p w:rsidR="00245F92" w:rsidRPr="00DC7D62" w:rsidRDefault="00245F92" w:rsidP="00245F92">
      <w:pPr>
        <w:pStyle w:val="Default"/>
        <w:rPr>
          <w:rFonts w:ascii="Arial" w:hAnsi="Arial" w:cs="Arial"/>
        </w:rPr>
      </w:pPr>
      <w:r w:rsidRPr="00DC7D62">
        <w:rPr>
          <w:rFonts w:ascii="Arial" w:hAnsi="Arial" w:cs="Arial"/>
        </w:rPr>
        <w:t>Title: Roll of Thunder, Hear My Cry</w:t>
      </w:r>
    </w:p>
    <w:p w:rsidR="00245F92" w:rsidRPr="00DC7D62" w:rsidRDefault="00245F92" w:rsidP="00245F92">
      <w:pPr>
        <w:pStyle w:val="Default"/>
        <w:rPr>
          <w:rFonts w:ascii="Arial" w:hAnsi="Arial" w:cs="Arial"/>
        </w:rPr>
      </w:pPr>
      <w:r w:rsidRPr="00DC7D62">
        <w:rPr>
          <w:rFonts w:ascii="Arial" w:hAnsi="Arial" w:cs="Arial"/>
        </w:rPr>
        <w:t xml:space="preserve">ISBN: </w:t>
      </w:r>
      <w:r w:rsidRPr="00DC7D62">
        <w:rPr>
          <w:rFonts w:ascii="Arial" w:hAnsi="Arial" w:cs="Arial"/>
          <w:bCs/>
        </w:rPr>
        <w:t>978-0-14-034893-4</w:t>
      </w:r>
    </w:p>
    <w:p w:rsidR="00245F92" w:rsidRPr="00DC7D62" w:rsidRDefault="00245F92" w:rsidP="00245F92">
      <w:pPr>
        <w:pStyle w:val="Default"/>
        <w:rPr>
          <w:rFonts w:ascii="Arial" w:hAnsi="Arial" w:cs="Arial"/>
        </w:rPr>
      </w:pPr>
      <w:r w:rsidRPr="00DC7D62">
        <w:rPr>
          <w:rFonts w:ascii="Arial" w:hAnsi="Arial" w:cs="Arial"/>
        </w:rPr>
        <w:t>Authors: Mildred D. Taylor</w:t>
      </w:r>
    </w:p>
    <w:p w:rsidR="00245F92" w:rsidRPr="00DC7D62" w:rsidRDefault="00245F92" w:rsidP="00245F92">
      <w:pPr>
        <w:pStyle w:val="Default"/>
        <w:rPr>
          <w:rFonts w:ascii="Arial" w:hAnsi="Arial" w:cs="Arial"/>
        </w:rPr>
      </w:pPr>
      <w:r w:rsidRPr="00DC7D62">
        <w:rPr>
          <w:rFonts w:ascii="Arial" w:hAnsi="Arial" w:cs="Arial"/>
        </w:rPr>
        <w:t>Publisher: Puffin Books</w:t>
      </w:r>
    </w:p>
    <w:p w:rsidR="00245F92" w:rsidRPr="00DC7D62" w:rsidRDefault="00245F92" w:rsidP="00245F92">
      <w:pPr>
        <w:pStyle w:val="Default"/>
        <w:rPr>
          <w:rFonts w:ascii="Arial" w:hAnsi="Arial" w:cs="Arial"/>
        </w:rPr>
      </w:pPr>
      <w:r w:rsidRPr="00DC7D62">
        <w:rPr>
          <w:rFonts w:ascii="Arial" w:hAnsi="Arial" w:cs="Arial"/>
        </w:rPr>
        <w:t>Publication Date: 1976</w:t>
      </w:r>
    </w:p>
    <w:p w:rsidR="00245F92" w:rsidRPr="00DC7D62" w:rsidRDefault="00245F92" w:rsidP="00245F92">
      <w:pPr>
        <w:pStyle w:val="Default"/>
        <w:rPr>
          <w:rFonts w:ascii="Arial" w:hAnsi="Arial" w:cs="Arial"/>
        </w:rPr>
      </w:pPr>
    </w:p>
    <w:p w:rsidR="00245F92" w:rsidRPr="00DC7D62" w:rsidRDefault="00245F92" w:rsidP="00245F92">
      <w:pPr>
        <w:pStyle w:val="Default"/>
        <w:rPr>
          <w:rFonts w:ascii="Arial" w:hAnsi="Arial" w:cs="Arial"/>
        </w:rPr>
      </w:pPr>
      <w:r w:rsidRPr="00DC7D62">
        <w:rPr>
          <w:rFonts w:ascii="Arial" w:hAnsi="Arial" w:cs="Arial"/>
        </w:rPr>
        <w:t>Title: The Secret of NIMH</w:t>
      </w:r>
    </w:p>
    <w:p w:rsidR="00245F92" w:rsidRPr="00DC7D62" w:rsidRDefault="00245F92" w:rsidP="00245F92">
      <w:pPr>
        <w:pStyle w:val="Default"/>
        <w:rPr>
          <w:rFonts w:ascii="Arial" w:hAnsi="Arial" w:cs="Arial"/>
        </w:rPr>
      </w:pPr>
      <w:r w:rsidRPr="00DC7D62">
        <w:rPr>
          <w:rFonts w:ascii="Arial" w:hAnsi="Arial" w:cs="Arial"/>
        </w:rPr>
        <w:t>ISBN:</w:t>
      </w:r>
      <w:r w:rsidRPr="00DC7D62">
        <w:rPr>
          <w:rFonts w:ascii="Arial" w:hAnsi="Arial" w:cs="Arial"/>
          <w:bCs/>
        </w:rPr>
        <w:t xml:space="preserve"> 0-590-41708-8</w:t>
      </w:r>
    </w:p>
    <w:p w:rsidR="00245F92" w:rsidRPr="00DC7D62" w:rsidRDefault="00245F92" w:rsidP="00245F92">
      <w:pPr>
        <w:pStyle w:val="Default"/>
        <w:rPr>
          <w:rFonts w:ascii="Arial" w:hAnsi="Arial" w:cs="Arial"/>
        </w:rPr>
      </w:pPr>
      <w:r w:rsidRPr="00DC7D62">
        <w:rPr>
          <w:rFonts w:ascii="Arial" w:hAnsi="Arial" w:cs="Arial"/>
        </w:rPr>
        <w:t>Authors: Robert C. O’Brien</w:t>
      </w:r>
    </w:p>
    <w:p w:rsidR="00245F92" w:rsidRPr="00DC7D62" w:rsidRDefault="00245F92" w:rsidP="00245F92">
      <w:pPr>
        <w:pStyle w:val="Default"/>
        <w:rPr>
          <w:rFonts w:ascii="Arial" w:hAnsi="Arial" w:cs="Arial"/>
        </w:rPr>
      </w:pPr>
      <w:r w:rsidRPr="00DC7D62">
        <w:rPr>
          <w:rFonts w:ascii="Arial" w:hAnsi="Arial" w:cs="Arial"/>
        </w:rPr>
        <w:t>Publisher: Apple Paperbacks</w:t>
      </w:r>
    </w:p>
    <w:p w:rsidR="00245F92" w:rsidRPr="00DC7D62" w:rsidRDefault="00245F92" w:rsidP="00245F92">
      <w:pPr>
        <w:pStyle w:val="Default"/>
        <w:rPr>
          <w:rFonts w:ascii="Arial" w:hAnsi="Arial" w:cs="Arial"/>
        </w:rPr>
      </w:pPr>
      <w:r w:rsidRPr="00DC7D62">
        <w:rPr>
          <w:rFonts w:ascii="Arial" w:hAnsi="Arial" w:cs="Arial"/>
        </w:rPr>
        <w:t>Publication Date: 1971</w:t>
      </w:r>
    </w:p>
    <w:p w:rsidR="00245F92" w:rsidRPr="00DC7D62" w:rsidRDefault="00245F92" w:rsidP="00245F92">
      <w:pPr>
        <w:pStyle w:val="Default"/>
        <w:rPr>
          <w:rFonts w:ascii="Arial" w:hAnsi="Arial" w:cs="Arial"/>
        </w:rPr>
      </w:pPr>
    </w:p>
    <w:p w:rsidR="00245F92" w:rsidRPr="00DC7D62" w:rsidRDefault="00245F92" w:rsidP="00245F92">
      <w:pPr>
        <w:pStyle w:val="Default"/>
        <w:rPr>
          <w:rFonts w:ascii="Arial" w:hAnsi="Arial" w:cs="Arial"/>
        </w:rPr>
      </w:pPr>
      <w:r w:rsidRPr="00DC7D62">
        <w:rPr>
          <w:rFonts w:ascii="Arial" w:hAnsi="Arial" w:cs="Arial"/>
        </w:rPr>
        <w:t>Title: The Westing Game</w:t>
      </w:r>
    </w:p>
    <w:p w:rsidR="00245F92" w:rsidRPr="00DC7D62" w:rsidRDefault="00245F92" w:rsidP="00245F92">
      <w:pPr>
        <w:pStyle w:val="Default"/>
        <w:rPr>
          <w:rFonts w:ascii="Arial" w:hAnsi="Arial" w:cs="Arial"/>
        </w:rPr>
      </w:pPr>
      <w:r w:rsidRPr="00DC7D62">
        <w:rPr>
          <w:rFonts w:ascii="Arial" w:hAnsi="Arial" w:cs="Arial"/>
        </w:rPr>
        <w:t>ISBN: 0-14-038664-5</w:t>
      </w:r>
    </w:p>
    <w:p w:rsidR="00245F92" w:rsidRPr="00DC7D62" w:rsidRDefault="00245F92" w:rsidP="00245F92">
      <w:pPr>
        <w:pStyle w:val="Default"/>
        <w:rPr>
          <w:rFonts w:ascii="Arial" w:hAnsi="Arial" w:cs="Arial"/>
        </w:rPr>
      </w:pPr>
      <w:r w:rsidRPr="00DC7D62">
        <w:rPr>
          <w:rFonts w:ascii="Arial" w:hAnsi="Arial" w:cs="Arial"/>
        </w:rPr>
        <w:t>Authors: Ellen Raskin</w:t>
      </w:r>
    </w:p>
    <w:p w:rsidR="00245F92" w:rsidRPr="00DC7D62" w:rsidRDefault="00245F92" w:rsidP="00245F92">
      <w:pPr>
        <w:pStyle w:val="Default"/>
        <w:rPr>
          <w:rFonts w:ascii="Arial" w:hAnsi="Arial" w:cs="Arial"/>
        </w:rPr>
      </w:pPr>
      <w:r w:rsidRPr="00DC7D62">
        <w:rPr>
          <w:rFonts w:ascii="Arial" w:hAnsi="Arial" w:cs="Arial"/>
        </w:rPr>
        <w:lastRenderedPageBreak/>
        <w:t>Publisher: Puffin Books</w:t>
      </w:r>
    </w:p>
    <w:p w:rsidR="00F67BFD" w:rsidRDefault="00245F92" w:rsidP="00F67BFD">
      <w:pPr>
        <w:pStyle w:val="Default"/>
        <w:rPr>
          <w:rFonts w:ascii="Arial" w:hAnsi="Arial" w:cs="Arial"/>
        </w:rPr>
      </w:pPr>
      <w:r w:rsidRPr="00DC7D62">
        <w:rPr>
          <w:rFonts w:ascii="Arial" w:hAnsi="Arial" w:cs="Arial"/>
        </w:rPr>
        <w:t>Publication Date: 1978</w:t>
      </w:r>
    </w:p>
    <w:p w:rsidR="00F32442" w:rsidRDefault="00F32442" w:rsidP="00F67BFD">
      <w:pPr>
        <w:pStyle w:val="Default"/>
        <w:rPr>
          <w:rFonts w:ascii="Arial" w:hAnsi="Arial" w:cs="Arial"/>
          <w:b/>
          <w:sz w:val="28"/>
          <w:szCs w:val="28"/>
          <w:u w:val="single"/>
        </w:rPr>
      </w:pPr>
    </w:p>
    <w:p w:rsidR="00321D71" w:rsidRPr="00BE6852" w:rsidRDefault="009234C9" w:rsidP="00F67BFD">
      <w:pPr>
        <w:pStyle w:val="Default"/>
        <w:rPr>
          <w:rFonts w:ascii="Arial" w:hAnsi="Arial" w:cs="Arial"/>
          <w:b/>
          <w:sz w:val="28"/>
          <w:szCs w:val="28"/>
          <w:u w:val="single"/>
        </w:rPr>
      </w:pPr>
      <w:r w:rsidRPr="00BE6852">
        <w:rPr>
          <w:rFonts w:ascii="Arial" w:hAnsi="Arial" w:cs="Arial"/>
          <w:b/>
          <w:sz w:val="28"/>
          <w:szCs w:val="28"/>
          <w:u w:val="single"/>
        </w:rPr>
        <w:t>Course:</w:t>
      </w:r>
      <w:r w:rsidR="00BE6852" w:rsidRPr="00BE6852">
        <w:rPr>
          <w:rFonts w:ascii="Arial" w:hAnsi="Arial" w:cs="Arial"/>
          <w:b/>
          <w:sz w:val="28"/>
          <w:szCs w:val="28"/>
          <w:u w:val="single"/>
        </w:rPr>
        <w:t xml:space="preserve"> </w:t>
      </w:r>
      <w:r w:rsidR="00321D71" w:rsidRPr="00BE6852">
        <w:rPr>
          <w:rFonts w:ascii="Arial" w:hAnsi="Arial" w:cs="Arial"/>
          <w:b/>
          <w:sz w:val="28"/>
          <w:szCs w:val="28"/>
          <w:u w:val="single"/>
        </w:rPr>
        <w:t>Science</w:t>
      </w:r>
    </w:p>
    <w:p w:rsidR="003B4D78" w:rsidRDefault="003B4D78" w:rsidP="00245F92">
      <w:pPr>
        <w:pStyle w:val="Default"/>
        <w:rPr>
          <w:rFonts w:ascii="Arial" w:hAnsi="Arial" w:cs="Arial"/>
          <w:u w:val="single"/>
        </w:rPr>
      </w:pPr>
    </w:p>
    <w:p w:rsidR="00D242E7" w:rsidRDefault="00245F92" w:rsidP="00A933C4">
      <w:pPr>
        <w:pStyle w:val="Default"/>
        <w:jc w:val="both"/>
        <w:rPr>
          <w:rFonts w:ascii="Arial" w:hAnsi="Arial" w:cs="Arial"/>
          <w:u w:val="single"/>
        </w:rPr>
      </w:pPr>
      <w:r w:rsidRPr="00BE6852">
        <w:rPr>
          <w:rFonts w:ascii="Arial" w:hAnsi="Arial" w:cs="Arial"/>
          <w:u w:val="single"/>
        </w:rPr>
        <w:t>Course Description</w:t>
      </w:r>
      <w:r w:rsidR="00D242E7">
        <w:rPr>
          <w:rFonts w:ascii="Arial" w:hAnsi="Arial" w:cs="Arial"/>
          <w:u w:val="single"/>
        </w:rPr>
        <w:t xml:space="preserve">: </w:t>
      </w:r>
    </w:p>
    <w:p w:rsidR="00245F92" w:rsidRPr="00BE6852" w:rsidRDefault="00245F92" w:rsidP="00A933C4">
      <w:pPr>
        <w:pStyle w:val="Default"/>
        <w:jc w:val="both"/>
        <w:rPr>
          <w:rFonts w:ascii="Arial" w:hAnsi="Arial" w:cs="Arial"/>
        </w:rPr>
      </w:pPr>
      <w:r w:rsidRPr="00BE6852">
        <w:rPr>
          <w:rFonts w:ascii="Arial" w:hAnsi="Arial" w:cs="Arial"/>
        </w:rPr>
        <w:t xml:space="preserve">In 7th grade science we will be focusing on life, interactions, changes over time, and biodiversity.  This will be accomplished through daily homework, independent research, chapter tests, lab work, and quizzes.  </w:t>
      </w:r>
    </w:p>
    <w:p w:rsidR="00245F92" w:rsidRPr="00BE6852" w:rsidRDefault="00245F92" w:rsidP="00245F92">
      <w:pPr>
        <w:pStyle w:val="Default"/>
        <w:rPr>
          <w:rFonts w:ascii="Arial" w:hAnsi="Arial" w:cs="Arial"/>
        </w:rPr>
      </w:pPr>
      <w:r w:rsidRPr="00BE6852">
        <w:rPr>
          <w:rFonts w:ascii="Arial" w:hAnsi="Arial" w:cs="Arial"/>
        </w:rPr>
        <w:tab/>
      </w:r>
    </w:p>
    <w:p w:rsidR="00245F92" w:rsidRPr="00BE6852" w:rsidRDefault="00CD7B3C" w:rsidP="00245F92">
      <w:pPr>
        <w:pStyle w:val="Default"/>
        <w:rPr>
          <w:rFonts w:ascii="Arial" w:hAnsi="Arial" w:cs="Arial"/>
          <w:u w:val="single"/>
        </w:rPr>
      </w:pPr>
      <w:r w:rsidRPr="00BE6852">
        <w:rPr>
          <w:rFonts w:ascii="Arial" w:hAnsi="Arial" w:cs="Arial"/>
          <w:u w:val="single"/>
        </w:rPr>
        <w:t>Materials:</w:t>
      </w:r>
    </w:p>
    <w:p w:rsidR="00245F92" w:rsidRPr="00DC7D62" w:rsidRDefault="00245F92" w:rsidP="00245F92">
      <w:pPr>
        <w:pStyle w:val="Default"/>
        <w:rPr>
          <w:rFonts w:ascii="Arial" w:hAnsi="Arial" w:cs="Arial"/>
        </w:rPr>
      </w:pPr>
      <w:r w:rsidRPr="00DC7D62">
        <w:rPr>
          <w:rFonts w:ascii="Arial" w:hAnsi="Arial" w:cs="Arial"/>
        </w:rPr>
        <w:t>Title: Life Science</w:t>
      </w:r>
    </w:p>
    <w:p w:rsidR="00245F92" w:rsidRPr="00DC7D62" w:rsidRDefault="00245F92" w:rsidP="00245F92">
      <w:pPr>
        <w:pStyle w:val="Default"/>
        <w:rPr>
          <w:rFonts w:ascii="Arial" w:hAnsi="Arial" w:cs="Arial"/>
        </w:rPr>
      </w:pPr>
      <w:r w:rsidRPr="00DC7D62">
        <w:rPr>
          <w:rFonts w:ascii="Arial" w:hAnsi="Arial" w:cs="Arial"/>
        </w:rPr>
        <w:t>ISBN:978-0-07-888037-7</w:t>
      </w:r>
    </w:p>
    <w:p w:rsidR="00245F92" w:rsidRPr="00DC7D62" w:rsidRDefault="00245F92" w:rsidP="00245F92">
      <w:pPr>
        <w:pStyle w:val="Default"/>
        <w:rPr>
          <w:rFonts w:ascii="Arial" w:hAnsi="Arial" w:cs="Arial"/>
        </w:rPr>
      </w:pPr>
      <w:r w:rsidRPr="00DC7D62">
        <w:rPr>
          <w:rFonts w:ascii="Arial" w:hAnsi="Arial" w:cs="Arial"/>
        </w:rPr>
        <w:t>Authors: Glencoe</w:t>
      </w:r>
    </w:p>
    <w:p w:rsidR="009234C9" w:rsidRDefault="00245F92" w:rsidP="00245F92">
      <w:pPr>
        <w:pStyle w:val="Default"/>
        <w:rPr>
          <w:rFonts w:ascii="Arial" w:hAnsi="Arial" w:cs="Arial"/>
        </w:rPr>
      </w:pPr>
      <w:r w:rsidRPr="00DC7D62">
        <w:rPr>
          <w:rFonts w:ascii="Arial" w:hAnsi="Arial" w:cs="Arial"/>
        </w:rPr>
        <w:t xml:space="preserve">Publisher:McGraw-Hill Companies </w:t>
      </w:r>
    </w:p>
    <w:p w:rsidR="00245F92" w:rsidRPr="00DC7D62" w:rsidRDefault="00245F92" w:rsidP="00245F92">
      <w:pPr>
        <w:pStyle w:val="Default"/>
        <w:rPr>
          <w:rFonts w:ascii="Arial" w:hAnsi="Arial" w:cs="Arial"/>
        </w:rPr>
      </w:pPr>
      <w:r w:rsidRPr="00DC7D62">
        <w:rPr>
          <w:rFonts w:ascii="Arial" w:hAnsi="Arial" w:cs="Arial"/>
        </w:rPr>
        <w:t>Publication Date: 2012</w:t>
      </w:r>
    </w:p>
    <w:p w:rsidR="00245F92" w:rsidRPr="00DC7D62" w:rsidRDefault="00245F92" w:rsidP="00321D71">
      <w:pPr>
        <w:rPr>
          <w:rFonts w:ascii="Arial" w:hAnsi="Arial" w:cs="Arial"/>
        </w:rPr>
      </w:pPr>
    </w:p>
    <w:p w:rsidR="00F233BB" w:rsidRPr="00BE6852" w:rsidRDefault="00966FC0" w:rsidP="00BE6852">
      <w:pPr>
        <w:rPr>
          <w:rFonts w:ascii="Arial" w:hAnsi="Arial" w:cs="Arial"/>
          <w:b/>
          <w:color w:val="000000"/>
          <w:sz w:val="28"/>
          <w:szCs w:val="28"/>
          <w:u w:val="single"/>
        </w:rPr>
      </w:pPr>
      <w:r w:rsidRPr="00BE6852">
        <w:rPr>
          <w:rFonts w:ascii="Arial" w:hAnsi="Arial" w:cs="Arial"/>
          <w:b/>
          <w:color w:val="000000"/>
          <w:sz w:val="28"/>
          <w:szCs w:val="28"/>
          <w:u w:val="single"/>
        </w:rPr>
        <w:t>Course:</w:t>
      </w:r>
      <w:r w:rsidR="00BE6852" w:rsidRPr="00BE6852">
        <w:rPr>
          <w:rFonts w:ascii="Arial" w:hAnsi="Arial" w:cs="Arial"/>
          <w:b/>
          <w:color w:val="000000"/>
          <w:sz w:val="28"/>
          <w:szCs w:val="28"/>
          <w:u w:val="single"/>
        </w:rPr>
        <w:t xml:space="preserve"> </w:t>
      </w:r>
      <w:r w:rsidR="00F233BB" w:rsidRPr="00BE6852">
        <w:rPr>
          <w:rFonts w:ascii="Arial" w:hAnsi="Arial" w:cs="Arial"/>
          <w:b/>
          <w:color w:val="000000"/>
          <w:sz w:val="28"/>
          <w:szCs w:val="28"/>
          <w:u w:val="single"/>
        </w:rPr>
        <w:t>Pre-Algebra</w:t>
      </w:r>
      <w:r w:rsidR="003B4D78">
        <w:rPr>
          <w:rFonts w:ascii="Arial" w:hAnsi="Arial" w:cs="Arial"/>
          <w:b/>
          <w:color w:val="000000"/>
          <w:sz w:val="28"/>
          <w:szCs w:val="28"/>
          <w:u w:val="single"/>
        </w:rPr>
        <w:t xml:space="preserve"> (7</w:t>
      </w:r>
      <w:r w:rsidR="003B4D78" w:rsidRPr="003B4D78">
        <w:rPr>
          <w:rFonts w:ascii="Arial" w:hAnsi="Arial" w:cs="Arial"/>
          <w:b/>
          <w:color w:val="000000"/>
          <w:sz w:val="28"/>
          <w:szCs w:val="28"/>
          <w:u w:val="single"/>
          <w:vertAlign w:val="superscript"/>
        </w:rPr>
        <w:t>th</w:t>
      </w:r>
      <w:r w:rsidR="003B4D78">
        <w:rPr>
          <w:rFonts w:ascii="Arial" w:hAnsi="Arial" w:cs="Arial"/>
          <w:b/>
          <w:color w:val="000000"/>
          <w:sz w:val="28"/>
          <w:szCs w:val="28"/>
          <w:u w:val="single"/>
        </w:rPr>
        <w:t xml:space="preserve"> </w:t>
      </w:r>
      <w:r w:rsidR="003253A9">
        <w:rPr>
          <w:rFonts w:ascii="Arial" w:hAnsi="Arial" w:cs="Arial"/>
          <w:b/>
          <w:color w:val="000000"/>
          <w:sz w:val="28"/>
          <w:szCs w:val="28"/>
          <w:u w:val="single"/>
        </w:rPr>
        <w:t>, 8</w:t>
      </w:r>
      <w:r w:rsidR="003B4D78" w:rsidRPr="003B4D78">
        <w:rPr>
          <w:rFonts w:ascii="Arial" w:hAnsi="Arial" w:cs="Arial"/>
          <w:b/>
          <w:color w:val="000000"/>
          <w:sz w:val="28"/>
          <w:szCs w:val="28"/>
          <w:u w:val="single"/>
          <w:vertAlign w:val="superscript"/>
        </w:rPr>
        <w:t>th</w:t>
      </w:r>
      <w:r w:rsidR="003B4D78">
        <w:rPr>
          <w:rFonts w:ascii="Arial" w:hAnsi="Arial" w:cs="Arial"/>
          <w:b/>
          <w:color w:val="000000"/>
          <w:sz w:val="28"/>
          <w:szCs w:val="28"/>
          <w:u w:val="single"/>
        </w:rPr>
        <w:t>)</w:t>
      </w:r>
    </w:p>
    <w:p w:rsidR="00F233BB" w:rsidRPr="00F10EA7" w:rsidRDefault="00F233BB" w:rsidP="00F233BB">
      <w:pPr>
        <w:rPr>
          <w:rFonts w:ascii="Arial" w:hAnsi="Arial" w:cs="Arial"/>
          <w:color w:val="000000"/>
        </w:rPr>
      </w:pPr>
    </w:p>
    <w:p w:rsidR="00966FC0" w:rsidRPr="00BE6852" w:rsidRDefault="00966FC0" w:rsidP="00F233BB">
      <w:pPr>
        <w:rPr>
          <w:rFonts w:ascii="Arial" w:hAnsi="Arial" w:cs="Arial"/>
          <w:color w:val="000000"/>
          <w:u w:val="single"/>
        </w:rPr>
      </w:pPr>
      <w:r w:rsidRPr="00BE6852">
        <w:rPr>
          <w:rFonts w:ascii="Arial" w:hAnsi="Arial" w:cs="Arial"/>
          <w:color w:val="000000"/>
          <w:u w:val="single"/>
        </w:rPr>
        <w:t>Course Description:</w:t>
      </w:r>
    </w:p>
    <w:p w:rsidR="00F233BB" w:rsidRPr="00BE6852" w:rsidRDefault="00F233BB" w:rsidP="00A933C4">
      <w:pPr>
        <w:jc w:val="both"/>
        <w:rPr>
          <w:rFonts w:ascii="Arial" w:hAnsi="Arial" w:cs="Arial"/>
          <w:color w:val="000000"/>
        </w:rPr>
      </w:pPr>
      <w:r w:rsidRPr="00BE6852">
        <w:rPr>
          <w:rFonts w:ascii="Arial" w:hAnsi="Arial" w:cs="Arial"/>
          <w:color w:val="000000"/>
        </w:rPr>
        <w:t>This course is designed for students who need the basic skills required for Algebra I.  Topics covered will include set of numbers, order of operations with real numbers, algebraic expression, properties of equality, solving equations and inequalities, and graphing.  A review of fractions, decimals, integers, percent’s and proportions will also be covered.  Basic geometry concepts will also be introduced.</w:t>
      </w:r>
    </w:p>
    <w:p w:rsidR="00F233BB" w:rsidRPr="00BE6852" w:rsidRDefault="00F233BB" w:rsidP="00A933C4">
      <w:pPr>
        <w:jc w:val="both"/>
        <w:rPr>
          <w:rFonts w:ascii="Arial" w:hAnsi="Arial" w:cs="Arial"/>
        </w:rPr>
      </w:pPr>
    </w:p>
    <w:p w:rsidR="00966FC0" w:rsidRPr="00BE6852" w:rsidRDefault="00CD7B3C" w:rsidP="00F233BB">
      <w:pPr>
        <w:rPr>
          <w:rFonts w:ascii="Arial" w:hAnsi="Arial" w:cs="Arial"/>
          <w:u w:val="single"/>
        </w:rPr>
      </w:pPr>
      <w:r w:rsidRPr="00BE6852">
        <w:rPr>
          <w:rFonts w:ascii="Arial" w:hAnsi="Arial" w:cs="Arial"/>
          <w:u w:val="single"/>
        </w:rPr>
        <w:t>Materials:</w:t>
      </w:r>
    </w:p>
    <w:p w:rsidR="00F233BB" w:rsidRPr="00F10EA7" w:rsidRDefault="00F233BB" w:rsidP="00F233BB">
      <w:pPr>
        <w:rPr>
          <w:rFonts w:ascii="Arial" w:hAnsi="Arial" w:cs="Arial"/>
        </w:rPr>
      </w:pPr>
      <w:r w:rsidRPr="00F10EA7">
        <w:rPr>
          <w:rFonts w:ascii="Arial" w:hAnsi="Arial" w:cs="Arial"/>
        </w:rPr>
        <w:t>Prentice Hall Mathematics</w:t>
      </w:r>
    </w:p>
    <w:p w:rsidR="00F233BB" w:rsidRPr="00F10EA7" w:rsidRDefault="00F233BB" w:rsidP="00F233BB">
      <w:pPr>
        <w:rPr>
          <w:rFonts w:ascii="Arial" w:hAnsi="Arial" w:cs="Arial"/>
        </w:rPr>
      </w:pPr>
      <w:r w:rsidRPr="00F10EA7">
        <w:rPr>
          <w:rFonts w:ascii="Arial" w:hAnsi="Arial" w:cs="Arial"/>
        </w:rPr>
        <w:t>ISBN:  978-0-13-365950-4</w:t>
      </w:r>
    </w:p>
    <w:p w:rsidR="007542DF" w:rsidRPr="00F10EA7" w:rsidRDefault="009E5C84" w:rsidP="00321D71">
      <w:pPr>
        <w:rPr>
          <w:rFonts w:ascii="Arial" w:hAnsi="Arial" w:cs="Arial"/>
        </w:rPr>
      </w:pPr>
      <w:r w:rsidRPr="00F10EA7">
        <w:rPr>
          <w:rFonts w:ascii="Arial" w:hAnsi="Arial" w:cs="Arial"/>
        </w:rPr>
        <w:t>Health</w:t>
      </w:r>
    </w:p>
    <w:p w:rsidR="009E5C84" w:rsidRPr="00F10EA7" w:rsidRDefault="009E5C84" w:rsidP="00321D71">
      <w:pPr>
        <w:rPr>
          <w:rFonts w:ascii="Arial" w:hAnsi="Arial" w:cs="Arial"/>
        </w:rPr>
      </w:pPr>
      <w:r w:rsidRPr="00F10EA7">
        <w:rPr>
          <w:rFonts w:ascii="Arial" w:hAnsi="Arial" w:cs="Arial"/>
        </w:rPr>
        <w:t>Glencoe ISBN# 978-0-07-877449-2.</w:t>
      </w:r>
    </w:p>
    <w:p w:rsidR="005E4FC7" w:rsidRPr="00F10EA7" w:rsidRDefault="005E4FC7" w:rsidP="009E5C84">
      <w:pPr>
        <w:pStyle w:val="Default"/>
        <w:rPr>
          <w:rFonts w:ascii="Arial" w:eastAsia="Times New Roman" w:hAnsi="Arial" w:cs="Arial"/>
          <w:color w:val="auto"/>
        </w:rPr>
      </w:pPr>
    </w:p>
    <w:p w:rsidR="0095089A" w:rsidRPr="00BE6852" w:rsidRDefault="0095089A" w:rsidP="00BE6852">
      <w:pPr>
        <w:rPr>
          <w:rFonts w:ascii="Arial" w:hAnsi="Arial" w:cs="Arial"/>
          <w:b/>
          <w:sz w:val="28"/>
          <w:szCs w:val="28"/>
          <w:u w:val="single"/>
        </w:rPr>
      </w:pPr>
      <w:r w:rsidRPr="00BE6852">
        <w:rPr>
          <w:rFonts w:ascii="Arial" w:hAnsi="Arial" w:cs="Arial"/>
          <w:b/>
          <w:sz w:val="28"/>
          <w:szCs w:val="28"/>
          <w:u w:val="single"/>
        </w:rPr>
        <w:t>Course:</w:t>
      </w:r>
      <w:r w:rsidR="00BE6852" w:rsidRPr="00BE6852">
        <w:rPr>
          <w:rFonts w:ascii="Arial" w:hAnsi="Arial" w:cs="Arial"/>
          <w:b/>
          <w:sz w:val="28"/>
          <w:szCs w:val="28"/>
          <w:u w:val="single"/>
        </w:rPr>
        <w:t xml:space="preserve"> </w:t>
      </w:r>
      <w:r w:rsidRPr="00BE6852">
        <w:rPr>
          <w:rFonts w:ascii="Arial" w:hAnsi="Arial" w:cs="Arial"/>
          <w:b/>
          <w:sz w:val="28"/>
          <w:szCs w:val="28"/>
          <w:u w:val="single"/>
        </w:rPr>
        <w:t>Math Course 2</w:t>
      </w:r>
    </w:p>
    <w:p w:rsidR="0095089A" w:rsidRPr="0095089A" w:rsidRDefault="0095089A" w:rsidP="0095089A">
      <w:pPr>
        <w:rPr>
          <w:rFonts w:ascii="Arial" w:hAnsi="Arial" w:cs="Arial"/>
        </w:rPr>
      </w:pPr>
    </w:p>
    <w:p w:rsidR="0095089A" w:rsidRPr="00BE6852" w:rsidRDefault="0095089A" w:rsidP="0095089A">
      <w:pPr>
        <w:rPr>
          <w:rFonts w:ascii="Arial" w:hAnsi="Arial" w:cs="Arial"/>
          <w:u w:val="single"/>
        </w:rPr>
      </w:pPr>
      <w:r w:rsidRPr="00BE6852">
        <w:rPr>
          <w:rFonts w:ascii="Arial" w:hAnsi="Arial" w:cs="Arial"/>
          <w:u w:val="single"/>
        </w:rPr>
        <w:t>Course Description:</w:t>
      </w:r>
    </w:p>
    <w:p w:rsidR="0095089A" w:rsidRPr="0095089A" w:rsidRDefault="0095089A" w:rsidP="00A933C4">
      <w:pPr>
        <w:jc w:val="both"/>
        <w:rPr>
          <w:rFonts w:ascii="Arial" w:hAnsi="Arial" w:cs="Arial"/>
        </w:rPr>
      </w:pPr>
      <w:r w:rsidRPr="0095089A">
        <w:rPr>
          <w:rFonts w:ascii="Arial" w:hAnsi="Arial" w:cs="Arial"/>
        </w:rPr>
        <w:t>This course prepares students for Pre-Algebra.  General topics that are covered include decimals, fractions, equations, percents, graphing in the coordinate plane, and probability. A review of measurement, patterns, displaying and analyzing data, multiplication, and division will also be covered.</w:t>
      </w:r>
    </w:p>
    <w:p w:rsidR="0095089A" w:rsidRPr="0095089A" w:rsidRDefault="0095089A" w:rsidP="0095089A">
      <w:pPr>
        <w:rPr>
          <w:rFonts w:ascii="Arial" w:hAnsi="Arial" w:cs="Arial"/>
        </w:rPr>
      </w:pPr>
    </w:p>
    <w:p w:rsidR="0095089A" w:rsidRPr="00BE6852" w:rsidRDefault="0095089A" w:rsidP="0095089A">
      <w:pPr>
        <w:rPr>
          <w:rFonts w:ascii="Arial" w:hAnsi="Arial" w:cs="Arial"/>
          <w:u w:val="single"/>
        </w:rPr>
      </w:pPr>
      <w:r w:rsidRPr="00BE6852">
        <w:rPr>
          <w:rFonts w:ascii="Arial" w:hAnsi="Arial" w:cs="Arial"/>
          <w:u w:val="single"/>
        </w:rPr>
        <w:t>Materials:</w:t>
      </w:r>
    </w:p>
    <w:p w:rsidR="0095089A" w:rsidRPr="0095089A" w:rsidRDefault="0095089A" w:rsidP="0095089A">
      <w:pPr>
        <w:rPr>
          <w:rFonts w:ascii="Arial" w:hAnsi="Arial" w:cs="Arial"/>
        </w:rPr>
      </w:pPr>
      <w:r w:rsidRPr="0095089A">
        <w:rPr>
          <w:rFonts w:ascii="Arial" w:hAnsi="Arial" w:cs="Arial"/>
        </w:rPr>
        <w:t>Prentice Hall Mathematics-Course 2</w:t>
      </w:r>
    </w:p>
    <w:p w:rsidR="0095089A" w:rsidRPr="0095089A" w:rsidRDefault="0095089A" w:rsidP="0095089A">
      <w:pPr>
        <w:rPr>
          <w:rFonts w:ascii="Arial" w:hAnsi="Arial" w:cs="Arial"/>
        </w:rPr>
      </w:pPr>
      <w:r w:rsidRPr="0095089A">
        <w:rPr>
          <w:rFonts w:ascii="Arial" w:hAnsi="Arial" w:cs="Arial"/>
        </w:rPr>
        <w:t>ISBN:  0-13-134001-8</w:t>
      </w:r>
    </w:p>
    <w:p w:rsidR="0095089A" w:rsidRPr="0095089A" w:rsidRDefault="0095089A" w:rsidP="0095089A">
      <w:pPr>
        <w:rPr>
          <w:rFonts w:ascii="Arial" w:hAnsi="Arial" w:cs="Arial"/>
        </w:rPr>
      </w:pPr>
      <w:r w:rsidRPr="0095089A">
        <w:rPr>
          <w:rFonts w:ascii="Arial" w:hAnsi="Arial" w:cs="Arial"/>
        </w:rPr>
        <w:t xml:space="preserve">Publisher: Pearson Prentice Hall </w:t>
      </w:r>
    </w:p>
    <w:p w:rsidR="0095089A" w:rsidRPr="0095089A" w:rsidRDefault="0095089A" w:rsidP="0095089A">
      <w:pPr>
        <w:rPr>
          <w:rFonts w:ascii="Arial" w:hAnsi="Arial" w:cs="Arial"/>
        </w:rPr>
      </w:pPr>
      <w:r w:rsidRPr="0095089A">
        <w:rPr>
          <w:rFonts w:ascii="Arial" w:hAnsi="Arial" w:cs="Arial"/>
        </w:rPr>
        <w:t xml:space="preserve">Publication Date: 2008  </w:t>
      </w:r>
    </w:p>
    <w:p w:rsidR="00966FC0" w:rsidRPr="00BE6852" w:rsidRDefault="00966FC0" w:rsidP="00966FC0">
      <w:pPr>
        <w:autoSpaceDE w:val="0"/>
        <w:autoSpaceDN w:val="0"/>
        <w:adjustRightInd w:val="0"/>
        <w:jc w:val="center"/>
        <w:rPr>
          <w:rFonts w:ascii="Arial" w:hAnsi="Arial" w:cs="Arial"/>
          <w:b/>
          <w:bCs/>
          <w:sz w:val="40"/>
          <w:szCs w:val="40"/>
          <w:u w:val="single"/>
        </w:rPr>
      </w:pPr>
      <w:r w:rsidRPr="00BE6852">
        <w:rPr>
          <w:rFonts w:ascii="Arial" w:hAnsi="Arial" w:cs="Arial"/>
          <w:b/>
          <w:bCs/>
          <w:sz w:val="40"/>
          <w:szCs w:val="40"/>
          <w:u w:val="single"/>
        </w:rPr>
        <w:lastRenderedPageBreak/>
        <w:t>8</w:t>
      </w:r>
      <w:r w:rsidRPr="00BE6852">
        <w:rPr>
          <w:rFonts w:ascii="Arial" w:hAnsi="Arial" w:cs="Arial"/>
          <w:b/>
          <w:bCs/>
          <w:sz w:val="40"/>
          <w:szCs w:val="40"/>
          <w:u w:val="single"/>
          <w:vertAlign w:val="superscript"/>
        </w:rPr>
        <w:t>th</w:t>
      </w:r>
      <w:r w:rsidRPr="00BE6852">
        <w:rPr>
          <w:rFonts w:ascii="Arial" w:hAnsi="Arial" w:cs="Arial"/>
          <w:b/>
          <w:bCs/>
          <w:sz w:val="40"/>
          <w:szCs w:val="40"/>
          <w:u w:val="single"/>
        </w:rPr>
        <w:t xml:space="preserve"> G</w:t>
      </w:r>
      <w:r w:rsidR="00023B1A">
        <w:rPr>
          <w:rFonts w:ascii="Arial" w:hAnsi="Arial" w:cs="Arial"/>
          <w:b/>
          <w:bCs/>
          <w:sz w:val="40"/>
          <w:szCs w:val="40"/>
          <w:u w:val="single"/>
        </w:rPr>
        <w:t>RADE</w:t>
      </w:r>
    </w:p>
    <w:p w:rsidR="00BE6852" w:rsidRDefault="00BE6852" w:rsidP="00BE6852">
      <w:pPr>
        <w:rPr>
          <w:rFonts w:ascii="Arial" w:hAnsi="Arial" w:cs="Arial"/>
          <w:b/>
          <w:color w:val="000000"/>
          <w:u w:val="single"/>
        </w:rPr>
      </w:pPr>
    </w:p>
    <w:p w:rsidR="00966FC0" w:rsidRPr="00BE6852" w:rsidRDefault="00CD7B3C" w:rsidP="00BE6852">
      <w:pPr>
        <w:rPr>
          <w:rFonts w:ascii="Arial" w:hAnsi="Arial" w:cs="Arial"/>
          <w:b/>
          <w:color w:val="000000"/>
          <w:sz w:val="28"/>
          <w:szCs w:val="28"/>
          <w:u w:val="single"/>
        </w:rPr>
      </w:pPr>
      <w:r w:rsidRPr="00BE6852">
        <w:rPr>
          <w:rFonts w:ascii="Arial" w:hAnsi="Arial" w:cs="Arial"/>
          <w:b/>
          <w:color w:val="000000"/>
          <w:sz w:val="28"/>
          <w:szCs w:val="28"/>
          <w:u w:val="single"/>
        </w:rPr>
        <w:t>Course:</w:t>
      </w:r>
      <w:r w:rsidR="00BE6852" w:rsidRPr="00BE6852">
        <w:rPr>
          <w:rFonts w:ascii="Arial" w:hAnsi="Arial" w:cs="Arial"/>
          <w:b/>
          <w:color w:val="000000"/>
          <w:sz w:val="28"/>
          <w:szCs w:val="28"/>
          <w:u w:val="single"/>
        </w:rPr>
        <w:t xml:space="preserve"> </w:t>
      </w:r>
      <w:r w:rsidR="00966FC0" w:rsidRPr="00BE6852">
        <w:rPr>
          <w:rFonts w:ascii="Arial" w:hAnsi="Arial" w:cs="Arial"/>
          <w:b/>
          <w:color w:val="000000"/>
          <w:sz w:val="28"/>
          <w:szCs w:val="28"/>
          <w:u w:val="single"/>
        </w:rPr>
        <w:t>Algebra 1</w:t>
      </w:r>
    </w:p>
    <w:p w:rsidR="00966FC0" w:rsidRPr="00F10EA7" w:rsidRDefault="00966FC0" w:rsidP="00966FC0">
      <w:pPr>
        <w:rPr>
          <w:rFonts w:ascii="Arial" w:hAnsi="Arial" w:cs="Arial"/>
          <w:color w:val="000000"/>
        </w:rPr>
      </w:pPr>
    </w:p>
    <w:p w:rsidR="00CD7B3C" w:rsidRPr="00BE6852" w:rsidRDefault="00CD7B3C" w:rsidP="00966FC0">
      <w:pPr>
        <w:rPr>
          <w:rFonts w:ascii="Arial" w:hAnsi="Arial" w:cs="Arial"/>
          <w:color w:val="000000"/>
          <w:u w:val="single"/>
        </w:rPr>
      </w:pPr>
      <w:r w:rsidRPr="00BE6852">
        <w:rPr>
          <w:rFonts w:ascii="Arial" w:hAnsi="Arial" w:cs="Arial"/>
          <w:color w:val="000000"/>
          <w:u w:val="single"/>
        </w:rPr>
        <w:t>Course Description:</w:t>
      </w:r>
    </w:p>
    <w:p w:rsidR="00966FC0" w:rsidRPr="00BE6852" w:rsidRDefault="00966FC0" w:rsidP="00A933C4">
      <w:pPr>
        <w:jc w:val="both"/>
        <w:rPr>
          <w:rFonts w:ascii="Arial" w:hAnsi="Arial" w:cs="Arial"/>
          <w:color w:val="000000"/>
        </w:rPr>
      </w:pPr>
      <w:r w:rsidRPr="00BE6852">
        <w:rPr>
          <w:rFonts w:ascii="Arial" w:hAnsi="Arial" w:cs="Arial"/>
          <w:color w:val="000000"/>
        </w:rPr>
        <w:t xml:space="preserve">This course is an in-depth study of the foundations of Algebra,.  Topics include: groups, fields, and rings; algebraic expressions, equations, and inequalities; pattern finding; functions; and linear functions. </w:t>
      </w:r>
    </w:p>
    <w:p w:rsidR="00966FC0" w:rsidRPr="00BE6852" w:rsidRDefault="00966FC0" w:rsidP="00A933C4">
      <w:pPr>
        <w:jc w:val="both"/>
        <w:rPr>
          <w:rFonts w:ascii="Arial" w:hAnsi="Arial" w:cs="Arial"/>
          <w:color w:val="000000"/>
        </w:rPr>
      </w:pPr>
    </w:p>
    <w:p w:rsidR="00CD7B3C" w:rsidRPr="00BE6852" w:rsidRDefault="00CD7B3C" w:rsidP="00966FC0">
      <w:pPr>
        <w:rPr>
          <w:rFonts w:ascii="Arial" w:hAnsi="Arial" w:cs="Arial"/>
          <w:color w:val="000000"/>
          <w:u w:val="single"/>
        </w:rPr>
      </w:pPr>
      <w:r w:rsidRPr="00BE6852">
        <w:rPr>
          <w:rFonts w:ascii="Arial" w:hAnsi="Arial" w:cs="Arial"/>
          <w:color w:val="000000"/>
          <w:u w:val="single"/>
        </w:rPr>
        <w:t>Materials:</w:t>
      </w:r>
    </w:p>
    <w:p w:rsidR="00966FC0" w:rsidRPr="00F10EA7" w:rsidRDefault="00966FC0" w:rsidP="00966FC0">
      <w:pPr>
        <w:rPr>
          <w:rFonts w:ascii="Arial" w:hAnsi="Arial" w:cs="Arial"/>
          <w:color w:val="000000"/>
        </w:rPr>
      </w:pPr>
      <w:r w:rsidRPr="00F10EA7">
        <w:rPr>
          <w:rFonts w:ascii="Arial" w:hAnsi="Arial" w:cs="Arial"/>
          <w:color w:val="000000"/>
        </w:rPr>
        <w:t>Prentice Hall Mathematics – Algebra I</w:t>
      </w:r>
    </w:p>
    <w:p w:rsidR="00966FC0" w:rsidRPr="00F10EA7" w:rsidRDefault="00966FC0" w:rsidP="00966FC0">
      <w:pPr>
        <w:rPr>
          <w:rFonts w:ascii="Arial" w:hAnsi="Arial" w:cs="Arial"/>
          <w:color w:val="000000"/>
        </w:rPr>
      </w:pPr>
      <w:r w:rsidRPr="00F10EA7">
        <w:rPr>
          <w:rFonts w:ascii="Arial" w:hAnsi="Arial" w:cs="Arial"/>
          <w:color w:val="000000"/>
        </w:rPr>
        <w:t xml:space="preserve">ISBN:  978-0-13-365951-1 </w:t>
      </w:r>
    </w:p>
    <w:p w:rsidR="00966FC0" w:rsidRPr="00F10EA7" w:rsidRDefault="00966FC0" w:rsidP="00630FDB">
      <w:pPr>
        <w:autoSpaceDE w:val="0"/>
        <w:autoSpaceDN w:val="0"/>
        <w:adjustRightInd w:val="0"/>
        <w:rPr>
          <w:rFonts w:ascii="Arial" w:hAnsi="Arial" w:cs="Arial"/>
          <w:b/>
          <w:bCs/>
        </w:rPr>
      </w:pPr>
    </w:p>
    <w:p w:rsidR="00966FC0" w:rsidRPr="00F10EA7" w:rsidRDefault="00966FC0" w:rsidP="00630FDB">
      <w:pPr>
        <w:autoSpaceDE w:val="0"/>
        <w:autoSpaceDN w:val="0"/>
        <w:adjustRightInd w:val="0"/>
        <w:rPr>
          <w:rFonts w:ascii="Arial" w:hAnsi="Arial" w:cs="Arial"/>
          <w:b/>
          <w:bCs/>
        </w:rPr>
      </w:pPr>
    </w:p>
    <w:p w:rsidR="00630FDB" w:rsidRPr="00BE6852" w:rsidRDefault="00630FDB" w:rsidP="00BE6852">
      <w:pPr>
        <w:autoSpaceDE w:val="0"/>
        <w:autoSpaceDN w:val="0"/>
        <w:adjustRightInd w:val="0"/>
        <w:rPr>
          <w:rFonts w:ascii="Arial" w:hAnsi="Arial" w:cs="Arial"/>
          <w:b/>
          <w:sz w:val="28"/>
          <w:szCs w:val="28"/>
          <w:u w:val="single"/>
        </w:rPr>
      </w:pPr>
      <w:r w:rsidRPr="00BE6852">
        <w:rPr>
          <w:rFonts w:ascii="Arial" w:hAnsi="Arial" w:cs="Arial"/>
          <w:b/>
          <w:bCs/>
          <w:sz w:val="28"/>
          <w:szCs w:val="28"/>
          <w:u w:val="single"/>
        </w:rPr>
        <w:t>C</w:t>
      </w:r>
      <w:r w:rsidR="00CD7B3C" w:rsidRPr="00BE6852">
        <w:rPr>
          <w:rFonts w:ascii="Arial" w:hAnsi="Arial" w:cs="Arial"/>
          <w:b/>
          <w:bCs/>
          <w:sz w:val="28"/>
          <w:szCs w:val="28"/>
          <w:u w:val="single"/>
        </w:rPr>
        <w:t>ourse</w:t>
      </w:r>
      <w:r w:rsidRPr="00BE6852">
        <w:rPr>
          <w:rFonts w:ascii="Arial" w:hAnsi="Arial" w:cs="Arial"/>
          <w:b/>
          <w:bCs/>
          <w:sz w:val="28"/>
          <w:szCs w:val="28"/>
          <w:u w:val="single"/>
        </w:rPr>
        <w:t>:</w:t>
      </w:r>
      <w:r w:rsidR="00BE6852" w:rsidRPr="00BE6852">
        <w:rPr>
          <w:rFonts w:ascii="Arial" w:hAnsi="Arial" w:cs="Arial"/>
          <w:b/>
          <w:bCs/>
          <w:sz w:val="28"/>
          <w:szCs w:val="28"/>
          <w:u w:val="single"/>
        </w:rPr>
        <w:t xml:space="preserve"> </w:t>
      </w:r>
      <w:r w:rsidRPr="00BE6852">
        <w:rPr>
          <w:rFonts w:ascii="Arial" w:hAnsi="Arial" w:cs="Arial"/>
          <w:b/>
          <w:sz w:val="28"/>
          <w:szCs w:val="28"/>
          <w:u w:val="single"/>
        </w:rPr>
        <w:t>U.S. History</w:t>
      </w:r>
    </w:p>
    <w:p w:rsidR="00CD7B3C" w:rsidRPr="00F10EA7" w:rsidRDefault="00CD7B3C" w:rsidP="00630FDB">
      <w:pPr>
        <w:autoSpaceDE w:val="0"/>
        <w:autoSpaceDN w:val="0"/>
        <w:adjustRightInd w:val="0"/>
        <w:rPr>
          <w:rFonts w:ascii="Arial" w:hAnsi="Arial" w:cs="Arial"/>
        </w:rPr>
      </w:pPr>
    </w:p>
    <w:p w:rsidR="00630FDB" w:rsidRPr="00BE6852" w:rsidRDefault="00CD7B3C" w:rsidP="00A933C4">
      <w:pPr>
        <w:autoSpaceDE w:val="0"/>
        <w:autoSpaceDN w:val="0"/>
        <w:adjustRightInd w:val="0"/>
        <w:jc w:val="both"/>
        <w:rPr>
          <w:rFonts w:ascii="Arial" w:hAnsi="Arial" w:cs="Arial"/>
          <w:bCs/>
          <w:u w:val="single"/>
        </w:rPr>
      </w:pPr>
      <w:r w:rsidRPr="00BE6852">
        <w:rPr>
          <w:rFonts w:ascii="Arial" w:hAnsi="Arial" w:cs="Arial"/>
          <w:bCs/>
          <w:u w:val="single"/>
        </w:rPr>
        <w:t>Course Description:</w:t>
      </w:r>
    </w:p>
    <w:p w:rsidR="00630FDB" w:rsidRPr="00BE6852" w:rsidRDefault="00630FDB" w:rsidP="00A933C4">
      <w:pPr>
        <w:autoSpaceDE w:val="0"/>
        <w:autoSpaceDN w:val="0"/>
        <w:adjustRightInd w:val="0"/>
        <w:jc w:val="both"/>
        <w:rPr>
          <w:rFonts w:ascii="Arial" w:hAnsi="Arial" w:cs="Arial"/>
        </w:rPr>
      </w:pPr>
      <w:r w:rsidRPr="00BE6852">
        <w:rPr>
          <w:rFonts w:ascii="Arial" w:hAnsi="Arial" w:cs="Arial"/>
        </w:rPr>
        <w:t>Students in eighth grade apply mapping, charting, graphing and research skills to</w:t>
      </w:r>
      <w:r w:rsidR="00A933C4">
        <w:rPr>
          <w:rFonts w:ascii="Arial" w:hAnsi="Arial" w:cs="Arial"/>
        </w:rPr>
        <w:t xml:space="preserve"> </w:t>
      </w:r>
      <w:r w:rsidRPr="00BE6852">
        <w:rPr>
          <w:rFonts w:ascii="Arial" w:hAnsi="Arial" w:cs="Arial"/>
        </w:rPr>
        <w:t>examine how the United States developed from an agricultural society to the</w:t>
      </w:r>
      <w:r w:rsidR="00A933C4">
        <w:rPr>
          <w:rFonts w:ascii="Arial" w:hAnsi="Arial" w:cs="Arial"/>
        </w:rPr>
        <w:t xml:space="preserve"> </w:t>
      </w:r>
      <w:r w:rsidRPr="00BE6852">
        <w:rPr>
          <w:rFonts w:ascii="Arial" w:hAnsi="Arial" w:cs="Arial"/>
        </w:rPr>
        <w:t>industrial country it is today. The content focuses on the history of the U.S. from</w:t>
      </w:r>
      <w:r w:rsidR="00A933C4">
        <w:rPr>
          <w:rFonts w:ascii="Arial" w:hAnsi="Arial" w:cs="Arial"/>
        </w:rPr>
        <w:t xml:space="preserve"> </w:t>
      </w:r>
      <w:r w:rsidRPr="00BE6852">
        <w:rPr>
          <w:rFonts w:ascii="Arial" w:hAnsi="Arial" w:cs="Arial"/>
        </w:rPr>
        <w:t>after the implementation of the current Constitution to present times. Immigration, changing values, the blending of multicultural perspectives, interdependence and interaction with other nation WW I, WW II, and the role of citizenship are the critical topics included in this course of study.</w:t>
      </w:r>
    </w:p>
    <w:p w:rsidR="00630FDB" w:rsidRPr="00BE6852" w:rsidRDefault="00630FDB" w:rsidP="00A933C4">
      <w:pPr>
        <w:autoSpaceDE w:val="0"/>
        <w:autoSpaceDN w:val="0"/>
        <w:adjustRightInd w:val="0"/>
        <w:jc w:val="both"/>
        <w:rPr>
          <w:rFonts w:ascii="Arial" w:hAnsi="Arial" w:cs="Arial"/>
        </w:rPr>
      </w:pPr>
    </w:p>
    <w:p w:rsidR="00630FDB" w:rsidRPr="00BE6852" w:rsidRDefault="00630FDB" w:rsidP="00A933C4">
      <w:pPr>
        <w:autoSpaceDE w:val="0"/>
        <w:autoSpaceDN w:val="0"/>
        <w:adjustRightInd w:val="0"/>
        <w:jc w:val="both"/>
        <w:rPr>
          <w:rFonts w:ascii="Arial" w:hAnsi="Arial" w:cs="Arial"/>
        </w:rPr>
      </w:pPr>
      <w:r w:rsidRPr="00BE6852">
        <w:rPr>
          <w:rFonts w:ascii="Arial" w:hAnsi="Arial" w:cs="Arial"/>
        </w:rPr>
        <w:t>Students learn to read and discuss current events, original sources of information and literature reflecting the issues of the periods being studied. These activities</w:t>
      </w:r>
      <w:r w:rsidR="00A933C4">
        <w:rPr>
          <w:rFonts w:ascii="Arial" w:hAnsi="Arial" w:cs="Arial"/>
        </w:rPr>
        <w:t xml:space="preserve"> </w:t>
      </w:r>
      <w:r w:rsidRPr="00BE6852">
        <w:rPr>
          <w:rFonts w:ascii="Arial" w:hAnsi="Arial" w:cs="Arial"/>
        </w:rPr>
        <w:t>support and extend the information in their textbooks, assist students in</w:t>
      </w:r>
      <w:r w:rsidR="00A933C4">
        <w:rPr>
          <w:rFonts w:ascii="Arial" w:hAnsi="Arial" w:cs="Arial"/>
        </w:rPr>
        <w:t xml:space="preserve"> </w:t>
      </w:r>
      <w:r w:rsidRPr="00BE6852">
        <w:rPr>
          <w:rFonts w:ascii="Arial" w:hAnsi="Arial" w:cs="Arial"/>
        </w:rPr>
        <w:t>responding to document based questions and are useful when writing a detailed research paper.</w:t>
      </w:r>
    </w:p>
    <w:p w:rsidR="00630FDB" w:rsidRPr="00BE6852" w:rsidRDefault="00630FDB" w:rsidP="00A933C4">
      <w:pPr>
        <w:autoSpaceDE w:val="0"/>
        <w:autoSpaceDN w:val="0"/>
        <w:adjustRightInd w:val="0"/>
        <w:jc w:val="both"/>
        <w:rPr>
          <w:rFonts w:ascii="Arial" w:hAnsi="Arial" w:cs="Arial"/>
          <w:bCs/>
        </w:rPr>
      </w:pPr>
    </w:p>
    <w:p w:rsidR="00630FDB" w:rsidRPr="00BE6852" w:rsidRDefault="00CD7B3C" w:rsidP="00630FDB">
      <w:pPr>
        <w:autoSpaceDE w:val="0"/>
        <w:autoSpaceDN w:val="0"/>
        <w:adjustRightInd w:val="0"/>
        <w:rPr>
          <w:rFonts w:ascii="Arial" w:hAnsi="Arial" w:cs="Arial"/>
          <w:bCs/>
          <w:u w:val="single"/>
        </w:rPr>
      </w:pPr>
      <w:r w:rsidRPr="00BE6852">
        <w:rPr>
          <w:rFonts w:ascii="Arial" w:hAnsi="Arial" w:cs="Arial"/>
          <w:bCs/>
          <w:u w:val="single"/>
        </w:rPr>
        <w:t>Materials:</w:t>
      </w:r>
    </w:p>
    <w:p w:rsidR="00CD7B3C" w:rsidRPr="00BE6852" w:rsidRDefault="00630FDB" w:rsidP="00630FDB">
      <w:pPr>
        <w:rPr>
          <w:rFonts w:ascii="Arial" w:hAnsi="Arial" w:cs="Arial"/>
          <w:bCs/>
        </w:rPr>
      </w:pPr>
      <w:r w:rsidRPr="00BE6852">
        <w:rPr>
          <w:rFonts w:ascii="Arial" w:hAnsi="Arial" w:cs="Arial"/>
          <w:bCs/>
        </w:rPr>
        <w:t xml:space="preserve">The American Journey </w:t>
      </w:r>
    </w:p>
    <w:p w:rsidR="00630FDB" w:rsidRPr="00CD7B3C" w:rsidRDefault="00630FDB" w:rsidP="00630FDB">
      <w:pPr>
        <w:rPr>
          <w:rFonts w:ascii="Arial" w:hAnsi="Arial" w:cs="Arial"/>
        </w:rPr>
      </w:pPr>
      <w:r w:rsidRPr="00BE6852">
        <w:rPr>
          <w:rFonts w:ascii="Arial" w:hAnsi="Arial" w:cs="Arial"/>
          <w:bCs/>
        </w:rPr>
        <w:t>ISBN # 0-07-825875</w:t>
      </w:r>
      <w:r w:rsidRPr="00CD7B3C">
        <w:rPr>
          <w:rFonts w:ascii="Arial" w:hAnsi="Arial" w:cs="Arial"/>
          <w:bCs/>
        </w:rPr>
        <w:t>-8 Glencoe 2002</w:t>
      </w:r>
    </w:p>
    <w:p w:rsidR="00630FDB" w:rsidRPr="00CD7B3C" w:rsidRDefault="00630FDB" w:rsidP="009E5C84">
      <w:pPr>
        <w:pStyle w:val="Default"/>
        <w:rPr>
          <w:rFonts w:ascii="Arial" w:eastAsia="Times New Roman" w:hAnsi="Arial" w:cs="Arial"/>
          <w:color w:val="auto"/>
        </w:rPr>
      </w:pPr>
    </w:p>
    <w:p w:rsidR="00CD7B3C" w:rsidRPr="00BE6852" w:rsidRDefault="00CD7B3C" w:rsidP="00BE6852">
      <w:pPr>
        <w:rPr>
          <w:rFonts w:ascii="Arial" w:hAnsi="Arial" w:cs="Arial"/>
          <w:b/>
          <w:sz w:val="28"/>
          <w:szCs w:val="28"/>
          <w:u w:val="single"/>
        </w:rPr>
      </w:pPr>
      <w:r w:rsidRPr="00BE6852">
        <w:rPr>
          <w:rFonts w:ascii="Arial" w:hAnsi="Arial" w:cs="Arial"/>
          <w:b/>
          <w:sz w:val="28"/>
          <w:szCs w:val="28"/>
          <w:u w:val="single"/>
        </w:rPr>
        <w:t>Course:</w:t>
      </w:r>
      <w:r w:rsidR="00BE6852" w:rsidRPr="00BE6852">
        <w:rPr>
          <w:rFonts w:ascii="Arial" w:hAnsi="Arial" w:cs="Arial"/>
          <w:b/>
          <w:sz w:val="28"/>
          <w:szCs w:val="28"/>
          <w:u w:val="single"/>
        </w:rPr>
        <w:t xml:space="preserve"> </w:t>
      </w:r>
      <w:r w:rsidRPr="00BE6852">
        <w:rPr>
          <w:rFonts w:ascii="Arial" w:hAnsi="Arial" w:cs="Arial"/>
          <w:b/>
          <w:sz w:val="28"/>
          <w:szCs w:val="28"/>
          <w:u w:val="single"/>
        </w:rPr>
        <w:t>Physical Science</w:t>
      </w:r>
    </w:p>
    <w:p w:rsidR="00CD7B3C" w:rsidRPr="00CD7B3C" w:rsidRDefault="00CD7B3C" w:rsidP="00CD7B3C">
      <w:pPr>
        <w:jc w:val="center"/>
        <w:rPr>
          <w:rFonts w:ascii="Arial" w:hAnsi="Arial" w:cs="Arial"/>
          <w:b/>
          <w:u w:val="single"/>
        </w:rPr>
      </w:pPr>
    </w:p>
    <w:p w:rsidR="00CD7B3C" w:rsidRPr="00BE6852" w:rsidRDefault="00CD7B3C" w:rsidP="00A933C4">
      <w:pPr>
        <w:jc w:val="both"/>
        <w:rPr>
          <w:rFonts w:ascii="Arial" w:hAnsi="Arial" w:cs="Arial"/>
          <w:u w:val="single"/>
        </w:rPr>
      </w:pPr>
      <w:r w:rsidRPr="00BE6852">
        <w:rPr>
          <w:rFonts w:ascii="Arial" w:hAnsi="Arial" w:cs="Arial"/>
          <w:u w:val="single"/>
        </w:rPr>
        <w:t>Course Description:</w:t>
      </w:r>
    </w:p>
    <w:p w:rsidR="00CD7B3C" w:rsidRPr="00BE6852" w:rsidRDefault="00CD7B3C" w:rsidP="00A933C4">
      <w:pPr>
        <w:jc w:val="both"/>
        <w:rPr>
          <w:rFonts w:ascii="Arial" w:hAnsi="Arial" w:cs="Arial"/>
        </w:rPr>
      </w:pPr>
      <w:r w:rsidRPr="00BE6852">
        <w:rPr>
          <w:rFonts w:ascii="Arial" w:hAnsi="Arial" w:cs="Arial"/>
        </w:rPr>
        <w:t>Physical science is the study of matter and energy. The 8</w:t>
      </w:r>
      <w:r w:rsidRPr="00BE6852">
        <w:rPr>
          <w:rFonts w:ascii="Arial" w:hAnsi="Arial" w:cs="Arial"/>
          <w:vertAlign w:val="superscript"/>
        </w:rPr>
        <w:t>th</w:t>
      </w:r>
      <w:r w:rsidRPr="00BE6852">
        <w:rPr>
          <w:rFonts w:ascii="Arial" w:hAnsi="Arial" w:cs="Arial"/>
        </w:rPr>
        <w:t xml:space="preserve"> grade approach begins, 1</w:t>
      </w:r>
      <w:r w:rsidRPr="00BE6852">
        <w:rPr>
          <w:rFonts w:ascii="Arial" w:hAnsi="Arial" w:cs="Arial"/>
          <w:vertAlign w:val="superscript"/>
        </w:rPr>
        <w:t>st</w:t>
      </w:r>
      <w:r w:rsidRPr="00BE6852">
        <w:rPr>
          <w:rFonts w:ascii="Arial" w:hAnsi="Arial" w:cs="Arial"/>
        </w:rPr>
        <w:t xml:space="preserve"> semester with the study of what substances are made of and how they change and combine. The 2</w:t>
      </w:r>
      <w:r w:rsidRPr="00BE6852">
        <w:rPr>
          <w:rFonts w:ascii="Arial" w:hAnsi="Arial" w:cs="Arial"/>
          <w:vertAlign w:val="superscript"/>
        </w:rPr>
        <w:t>nd</w:t>
      </w:r>
      <w:r w:rsidRPr="00BE6852">
        <w:rPr>
          <w:rFonts w:ascii="Arial" w:hAnsi="Arial" w:cs="Arial"/>
        </w:rPr>
        <w:t xml:space="preserve"> semester continues with a study of forms of energy and motion. The 8</w:t>
      </w:r>
      <w:r w:rsidRPr="00BE6852">
        <w:rPr>
          <w:rFonts w:ascii="Arial" w:hAnsi="Arial" w:cs="Arial"/>
          <w:vertAlign w:val="superscript"/>
        </w:rPr>
        <w:t>th</w:t>
      </w:r>
      <w:r w:rsidRPr="00BE6852">
        <w:rPr>
          <w:rFonts w:ascii="Arial" w:hAnsi="Arial" w:cs="Arial"/>
        </w:rPr>
        <w:t xml:space="preserve"> grade physical science curriculum offers hands-on/minds-on science integrating it with technology and connecting it to other sciences, subject areas, and everyday life.</w:t>
      </w:r>
    </w:p>
    <w:p w:rsidR="00CD7B3C" w:rsidRPr="00BE6852" w:rsidRDefault="00CD7B3C" w:rsidP="00CD7B3C">
      <w:pPr>
        <w:rPr>
          <w:rFonts w:ascii="Arial" w:hAnsi="Arial" w:cs="Arial"/>
        </w:rPr>
      </w:pPr>
    </w:p>
    <w:p w:rsidR="00BE4573" w:rsidRDefault="00BE4573" w:rsidP="009E5C84">
      <w:pPr>
        <w:pStyle w:val="Default"/>
        <w:rPr>
          <w:rFonts w:ascii="Arial" w:eastAsia="Times New Roman" w:hAnsi="Arial" w:cs="Arial"/>
          <w:color w:val="auto"/>
          <w:u w:val="single"/>
        </w:rPr>
      </w:pPr>
    </w:p>
    <w:p w:rsidR="00D242E7" w:rsidRDefault="00D242E7" w:rsidP="009E5C84">
      <w:pPr>
        <w:pStyle w:val="Default"/>
        <w:rPr>
          <w:rFonts w:ascii="Arial" w:eastAsia="Times New Roman" w:hAnsi="Arial" w:cs="Arial"/>
          <w:color w:val="auto"/>
          <w:u w:val="single"/>
        </w:rPr>
      </w:pPr>
    </w:p>
    <w:p w:rsidR="00CD7B3C" w:rsidRPr="00BE6852" w:rsidRDefault="00CD7B3C" w:rsidP="009E5C84">
      <w:pPr>
        <w:pStyle w:val="Default"/>
        <w:rPr>
          <w:rFonts w:ascii="Arial" w:eastAsia="Times New Roman" w:hAnsi="Arial" w:cs="Arial"/>
          <w:color w:val="auto"/>
          <w:u w:val="single"/>
        </w:rPr>
      </w:pPr>
      <w:r w:rsidRPr="00BE6852">
        <w:rPr>
          <w:rFonts w:ascii="Arial" w:eastAsia="Times New Roman" w:hAnsi="Arial" w:cs="Arial"/>
          <w:color w:val="auto"/>
          <w:u w:val="single"/>
        </w:rPr>
        <w:lastRenderedPageBreak/>
        <w:t>Materials:</w:t>
      </w:r>
    </w:p>
    <w:p w:rsidR="00CD7B3C" w:rsidRDefault="00CD7B3C" w:rsidP="009E5C84">
      <w:pPr>
        <w:pStyle w:val="Default"/>
        <w:rPr>
          <w:rFonts w:ascii="Arial" w:eastAsia="Times New Roman" w:hAnsi="Arial" w:cs="Arial"/>
          <w:color w:val="auto"/>
        </w:rPr>
      </w:pPr>
      <w:r>
        <w:rPr>
          <w:rFonts w:ascii="Arial" w:eastAsia="Times New Roman" w:hAnsi="Arial" w:cs="Arial"/>
          <w:color w:val="auto"/>
        </w:rPr>
        <w:t>Physical I Science; Glencoe, McGraw Hill Education, copyright 2012.</w:t>
      </w:r>
    </w:p>
    <w:p w:rsidR="00CD7B3C" w:rsidRPr="00CD7B3C" w:rsidRDefault="00CD7B3C" w:rsidP="009E5C84">
      <w:pPr>
        <w:pStyle w:val="Default"/>
        <w:rPr>
          <w:rFonts w:ascii="Arial" w:eastAsia="Times New Roman" w:hAnsi="Arial" w:cs="Arial"/>
          <w:color w:val="auto"/>
        </w:rPr>
      </w:pPr>
      <w:r>
        <w:rPr>
          <w:rFonts w:ascii="Arial" w:eastAsia="Times New Roman" w:hAnsi="Arial" w:cs="Arial"/>
          <w:color w:val="auto"/>
        </w:rPr>
        <w:t>ISBN: 978-0-07-888004-9</w:t>
      </w:r>
    </w:p>
    <w:p w:rsidR="00CD7B3C" w:rsidRPr="00966FC0" w:rsidRDefault="00CD7B3C" w:rsidP="009E5C84">
      <w:pPr>
        <w:pStyle w:val="Default"/>
        <w:rPr>
          <w:rFonts w:ascii="Arial" w:eastAsia="Times New Roman" w:hAnsi="Arial" w:cs="Arial"/>
          <w:color w:val="auto"/>
        </w:rPr>
      </w:pPr>
    </w:p>
    <w:p w:rsidR="00CD7B3C" w:rsidRPr="00BE6852" w:rsidRDefault="00CD7B3C" w:rsidP="00BE6852">
      <w:pPr>
        <w:rPr>
          <w:rFonts w:ascii="Arial" w:hAnsi="Arial" w:cs="Arial"/>
          <w:b/>
          <w:sz w:val="28"/>
          <w:szCs w:val="28"/>
          <w:u w:val="single"/>
        </w:rPr>
      </w:pPr>
      <w:r w:rsidRPr="00BE6852">
        <w:rPr>
          <w:rFonts w:ascii="Arial" w:hAnsi="Arial" w:cs="Arial"/>
          <w:b/>
          <w:sz w:val="28"/>
          <w:szCs w:val="28"/>
          <w:u w:val="single"/>
        </w:rPr>
        <w:t>Course:</w:t>
      </w:r>
      <w:r w:rsidR="00BE6852" w:rsidRPr="00BE6852">
        <w:rPr>
          <w:rFonts w:ascii="Arial" w:hAnsi="Arial" w:cs="Arial"/>
          <w:b/>
          <w:sz w:val="28"/>
          <w:szCs w:val="28"/>
          <w:u w:val="single"/>
        </w:rPr>
        <w:t xml:space="preserve"> </w:t>
      </w:r>
      <w:r w:rsidR="00630FDB" w:rsidRPr="00BE6852">
        <w:rPr>
          <w:rFonts w:ascii="Arial" w:hAnsi="Arial" w:cs="Arial"/>
          <w:b/>
          <w:sz w:val="28"/>
          <w:szCs w:val="28"/>
          <w:u w:val="single"/>
        </w:rPr>
        <w:t>Reading</w:t>
      </w:r>
    </w:p>
    <w:p w:rsidR="00CD7B3C" w:rsidRDefault="00CD7B3C" w:rsidP="00630FDB">
      <w:pPr>
        <w:rPr>
          <w:rFonts w:ascii="Arial" w:hAnsi="Arial" w:cs="Arial"/>
        </w:rPr>
      </w:pPr>
    </w:p>
    <w:p w:rsidR="000967F1" w:rsidRPr="00BE6852" w:rsidRDefault="000967F1" w:rsidP="000967F1">
      <w:pPr>
        <w:rPr>
          <w:rFonts w:ascii="Arial" w:hAnsi="Arial" w:cs="Arial"/>
          <w:u w:val="single"/>
        </w:rPr>
      </w:pPr>
      <w:r w:rsidRPr="00BE6852">
        <w:rPr>
          <w:rFonts w:ascii="Arial" w:hAnsi="Arial" w:cs="Arial"/>
          <w:u w:val="single"/>
        </w:rPr>
        <w:t xml:space="preserve">Course Description:  </w:t>
      </w:r>
    </w:p>
    <w:p w:rsidR="000967F1" w:rsidRPr="00BE6852" w:rsidRDefault="000967F1" w:rsidP="00A933C4">
      <w:pPr>
        <w:jc w:val="both"/>
        <w:rPr>
          <w:rFonts w:ascii="Arial" w:hAnsi="Arial" w:cs="Arial"/>
        </w:rPr>
      </w:pPr>
      <w:r w:rsidRPr="00BE6852">
        <w:rPr>
          <w:rFonts w:ascii="Arial" w:hAnsi="Arial" w:cs="Arial"/>
        </w:rPr>
        <w:t>Eighth grade students’ reading will be enhanced through basal reader, novels, media, and technology.  Students will strengthen reading skills by interpreting, analyzing, inferring, and supporting, by reading selections that are aligned to Common Core Standards.</w:t>
      </w:r>
    </w:p>
    <w:p w:rsidR="000967F1" w:rsidRPr="00BE6852" w:rsidRDefault="000967F1" w:rsidP="00A933C4">
      <w:pPr>
        <w:jc w:val="both"/>
        <w:rPr>
          <w:rFonts w:ascii="Arial" w:hAnsi="Arial" w:cs="Arial"/>
        </w:rPr>
      </w:pPr>
    </w:p>
    <w:p w:rsidR="00CD7B3C" w:rsidRPr="00BE6852" w:rsidRDefault="00CD7B3C" w:rsidP="00630FDB">
      <w:pPr>
        <w:rPr>
          <w:rFonts w:ascii="Arial" w:hAnsi="Arial" w:cs="Arial"/>
          <w:u w:val="single"/>
        </w:rPr>
      </w:pPr>
      <w:r w:rsidRPr="00BE6852">
        <w:rPr>
          <w:rFonts w:ascii="Arial" w:hAnsi="Arial" w:cs="Arial"/>
          <w:u w:val="single"/>
        </w:rPr>
        <w:t>Materials:</w:t>
      </w:r>
    </w:p>
    <w:p w:rsidR="00630FDB" w:rsidRPr="00966FC0" w:rsidRDefault="00630FDB" w:rsidP="00630FDB">
      <w:pPr>
        <w:rPr>
          <w:rFonts w:ascii="Arial" w:hAnsi="Arial" w:cs="Arial"/>
        </w:rPr>
      </w:pPr>
      <w:r w:rsidRPr="00966FC0">
        <w:rPr>
          <w:rFonts w:ascii="Arial" w:hAnsi="Arial" w:cs="Arial"/>
        </w:rPr>
        <w:t>ISBN #  0-07-825138-9  Teacher edition  Copyright 2002  Glencoe/McGraw Hill</w:t>
      </w:r>
    </w:p>
    <w:p w:rsidR="00630FDB" w:rsidRPr="00966FC0" w:rsidRDefault="00630FDB" w:rsidP="00630FDB">
      <w:pPr>
        <w:rPr>
          <w:rFonts w:ascii="Arial" w:hAnsi="Arial" w:cs="Arial"/>
        </w:rPr>
      </w:pPr>
      <w:r w:rsidRPr="00966FC0">
        <w:rPr>
          <w:rFonts w:ascii="Arial" w:hAnsi="Arial" w:cs="Arial"/>
        </w:rPr>
        <w:t>ISBN # 0-07-825107—9  Student Edition</w:t>
      </w:r>
    </w:p>
    <w:p w:rsidR="00630FDB" w:rsidRPr="00966FC0" w:rsidRDefault="00630FDB" w:rsidP="00630FDB">
      <w:pPr>
        <w:rPr>
          <w:rFonts w:ascii="Arial" w:hAnsi="Arial" w:cs="Arial"/>
        </w:rPr>
      </w:pPr>
    </w:p>
    <w:p w:rsidR="00BE6852" w:rsidRPr="00BE6852" w:rsidRDefault="00CD7B3C" w:rsidP="001B498E">
      <w:pPr>
        <w:rPr>
          <w:rFonts w:ascii="Arial" w:hAnsi="Arial" w:cs="Arial"/>
          <w:b/>
          <w:sz w:val="28"/>
          <w:szCs w:val="28"/>
          <w:u w:val="single"/>
        </w:rPr>
      </w:pPr>
      <w:r w:rsidRPr="00BE6852">
        <w:rPr>
          <w:rFonts w:ascii="Arial" w:hAnsi="Arial" w:cs="Arial"/>
          <w:b/>
          <w:sz w:val="28"/>
          <w:szCs w:val="28"/>
          <w:u w:val="single"/>
        </w:rPr>
        <w:t>Course:</w:t>
      </w:r>
      <w:r w:rsidR="00BE6852" w:rsidRPr="00BE6852">
        <w:rPr>
          <w:rFonts w:ascii="Arial" w:hAnsi="Arial" w:cs="Arial"/>
          <w:b/>
          <w:sz w:val="28"/>
          <w:szCs w:val="28"/>
          <w:u w:val="single"/>
        </w:rPr>
        <w:t xml:space="preserve"> </w:t>
      </w:r>
      <w:r w:rsidR="00F32442">
        <w:rPr>
          <w:rFonts w:ascii="Arial" w:hAnsi="Arial" w:cs="Arial"/>
          <w:b/>
          <w:sz w:val="28"/>
          <w:szCs w:val="28"/>
          <w:u w:val="single"/>
        </w:rPr>
        <w:t>Language Arts</w:t>
      </w:r>
    </w:p>
    <w:p w:rsidR="00BE6852" w:rsidRDefault="00BE6852" w:rsidP="001B498E">
      <w:pPr>
        <w:rPr>
          <w:rFonts w:ascii="Arial" w:hAnsi="Arial" w:cs="Arial"/>
          <w:b/>
          <w:u w:val="single"/>
        </w:rPr>
      </w:pPr>
    </w:p>
    <w:p w:rsidR="00D242E7" w:rsidRDefault="001B498E" w:rsidP="00A933C4">
      <w:pPr>
        <w:jc w:val="both"/>
        <w:rPr>
          <w:rFonts w:ascii="Arial" w:hAnsi="Arial" w:cs="Arial"/>
          <w:u w:val="single"/>
        </w:rPr>
      </w:pPr>
      <w:r w:rsidRPr="00BE6852">
        <w:rPr>
          <w:rFonts w:ascii="Arial" w:hAnsi="Arial" w:cs="Arial"/>
          <w:u w:val="single"/>
        </w:rPr>
        <w:t xml:space="preserve">Course Description:  </w:t>
      </w:r>
    </w:p>
    <w:p w:rsidR="001B498E" w:rsidRPr="00BE6852" w:rsidRDefault="001B498E" w:rsidP="00A933C4">
      <w:pPr>
        <w:jc w:val="both"/>
        <w:rPr>
          <w:rFonts w:ascii="Arial" w:hAnsi="Arial" w:cs="Arial"/>
        </w:rPr>
      </w:pPr>
      <w:r w:rsidRPr="00BE6852">
        <w:rPr>
          <w:rFonts w:ascii="Arial" w:hAnsi="Arial" w:cs="Arial"/>
        </w:rPr>
        <w:t>Students will learn to classify sentences using the eight parts of speech, identifying sentence parts as well as overall sentence structure.  Students will learn to speak and express themselves in written form using correct grammar.  Application of correct sentence structure carries over into the writing of narrative, expository, descriptive, and persuasive writing.</w:t>
      </w:r>
    </w:p>
    <w:p w:rsidR="00630FDB" w:rsidRPr="00BE6852" w:rsidRDefault="00630FDB" w:rsidP="00CD7B3C">
      <w:pPr>
        <w:jc w:val="center"/>
        <w:rPr>
          <w:rFonts w:ascii="Arial" w:hAnsi="Arial" w:cs="Arial"/>
        </w:rPr>
      </w:pPr>
    </w:p>
    <w:p w:rsidR="001B498E" w:rsidRPr="00BE6852" w:rsidRDefault="001B498E" w:rsidP="00630FDB">
      <w:pPr>
        <w:rPr>
          <w:rFonts w:ascii="Arial" w:hAnsi="Arial" w:cs="Arial"/>
          <w:u w:val="single"/>
        </w:rPr>
      </w:pPr>
      <w:r w:rsidRPr="00BE6852">
        <w:rPr>
          <w:rFonts w:ascii="Arial" w:hAnsi="Arial" w:cs="Arial"/>
          <w:u w:val="single"/>
        </w:rPr>
        <w:t>Materials:</w:t>
      </w:r>
    </w:p>
    <w:p w:rsidR="00630FDB" w:rsidRPr="00966FC0" w:rsidRDefault="00630FDB" w:rsidP="00630FDB">
      <w:pPr>
        <w:rPr>
          <w:rFonts w:ascii="Arial" w:hAnsi="Arial" w:cs="Arial"/>
        </w:rPr>
      </w:pPr>
      <w:r w:rsidRPr="00966FC0">
        <w:rPr>
          <w:rFonts w:ascii="Arial" w:hAnsi="Arial" w:cs="Arial"/>
        </w:rPr>
        <w:t>ISBN #1-881940-22-5  Teacher Edition  (First Edition)  Copyright 1997</w:t>
      </w:r>
    </w:p>
    <w:p w:rsidR="00630FDB" w:rsidRPr="00966FC0" w:rsidRDefault="00630FDB" w:rsidP="00630FDB">
      <w:pPr>
        <w:rPr>
          <w:rFonts w:ascii="Arial" w:hAnsi="Arial" w:cs="Arial"/>
        </w:rPr>
      </w:pPr>
      <w:r w:rsidRPr="00966FC0">
        <w:rPr>
          <w:rFonts w:ascii="Arial" w:hAnsi="Arial" w:cs="Arial"/>
        </w:rPr>
        <w:t>ISBN # 1-881940-24-1 Student softcover workbook</w:t>
      </w:r>
    </w:p>
    <w:p w:rsidR="00630FDB" w:rsidRPr="00966FC0" w:rsidRDefault="00630FDB" w:rsidP="00630FDB">
      <w:pPr>
        <w:rPr>
          <w:rFonts w:ascii="Arial" w:hAnsi="Arial" w:cs="Arial"/>
        </w:rPr>
      </w:pPr>
    </w:p>
    <w:p w:rsidR="00630FDB" w:rsidRPr="00966FC0" w:rsidRDefault="00630FDB" w:rsidP="00630FDB">
      <w:pPr>
        <w:rPr>
          <w:rFonts w:ascii="Arial" w:hAnsi="Arial" w:cs="Arial"/>
        </w:rPr>
      </w:pPr>
    </w:p>
    <w:p w:rsidR="00630FDB" w:rsidRDefault="00630FDB" w:rsidP="009E5C84">
      <w:pPr>
        <w:pStyle w:val="Default"/>
        <w:rPr>
          <w:rFonts w:ascii="Arial" w:eastAsia="Times New Roman" w:hAnsi="Arial" w:cs="Arial"/>
          <w:color w:val="auto"/>
        </w:rPr>
      </w:pPr>
    </w:p>
    <w:p w:rsidR="007B1E7A" w:rsidRDefault="007B1E7A" w:rsidP="009E5C84">
      <w:pPr>
        <w:pStyle w:val="Default"/>
        <w:rPr>
          <w:rFonts w:ascii="Arial" w:eastAsia="Times New Roman" w:hAnsi="Arial" w:cs="Arial"/>
          <w:color w:val="auto"/>
        </w:rPr>
      </w:pPr>
    </w:p>
    <w:p w:rsidR="007B1E7A" w:rsidRDefault="007B1E7A" w:rsidP="009E5C84">
      <w:pPr>
        <w:pStyle w:val="Default"/>
        <w:rPr>
          <w:rFonts w:ascii="Arial" w:eastAsia="Times New Roman" w:hAnsi="Arial" w:cs="Arial"/>
          <w:color w:val="auto"/>
        </w:rPr>
      </w:pPr>
    </w:p>
    <w:p w:rsidR="007B1E7A" w:rsidRDefault="007B1E7A" w:rsidP="009E5C84">
      <w:pPr>
        <w:pStyle w:val="Default"/>
        <w:rPr>
          <w:rFonts w:ascii="Arial" w:eastAsia="Times New Roman" w:hAnsi="Arial" w:cs="Arial"/>
          <w:color w:val="auto"/>
        </w:rPr>
      </w:pPr>
    </w:p>
    <w:p w:rsidR="007B1E7A" w:rsidRDefault="007B1E7A" w:rsidP="009E5C84">
      <w:pPr>
        <w:pStyle w:val="Default"/>
        <w:rPr>
          <w:rFonts w:ascii="Arial" w:eastAsia="Times New Roman" w:hAnsi="Arial" w:cs="Arial"/>
          <w:color w:val="auto"/>
        </w:rPr>
      </w:pPr>
    </w:p>
    <w:p w:rsidR="007B1E7A" w:rsidRDefault="007B1E7A" w:rsidP="009E5C84">
      <w:pPr>
        <w:pStyle w:val="Default"/>
        <w:rPr>
          <w:rFonts w:ascii="Arial" w:eastAsia="Times New Roman" w:hAnsi="Arial" w:cs="Arial"/>
          <w:color w:val="auto"/>
        </w:rPr>
      </w:pPr>
    </w:p>
    <w:p w:rsidR="007B1E7A" w:rsidRDefault="007B1E7A" w:rsidP="009E5C84">
      <w:pPr>
        <w:pStyle w:val="Default"/>
        <w:rPr>
          <w:rFonts w:ascii="Arial" w:eastAsia="Times New Roman" w:hAnsi="Arial" w:cs="Arial"/>
          <w:color w:val="auto"/>
        </w:rPr>
      </w:pPr>
    </w:p>
    <w:p w:rsidR="007B1E7A" w:rsidRDefault="007B1E7A" w:rsidP="009E5C84">
      <w:pPr>
        <w:pStyle w:val="Default"/>
        <w:rPr>
          <w:rFonts w:ascii="Arial" w:eastAsia="Times New Roman" w:hAnsi="Arial" w:cs="Arial"/>
          <w:color w:val="auto"/>
        </w:rPr>
      </w:pPr>
    </w:p>
    <w:p w:rsidR="007B1E7A" w:rsidRDefault="007B1E7A" w:rsidP="009E5C84">
      <w:pPr>
        <w:pStyle w:val="Default"/>
        <w:rPr>
          <w:rFonts w:ascii="Arial" w:eastAsia="Times New Roman" w:hAnsi="Arial" w:cs="Arial"/>
          <w:color w:val="auto"/>
        </w:rPr>
      </w:pPr>
    </w:p>
    <w:p w:rsidR="007B1E7A" w:rsidRPr="00966FC0" w:rsidRDefault="007B1E7A" w:rsidP="009E5C84">
      <w:pPr>
        <w:pStyle w:val="Default"/>
        <w:rPr>
          <w:rFonts w:ascii="Arial" w:eastAsia="Times New Roman" w:hAnsi="Arial" w:cs="Arial"/>
          <w:color w:val="auto"/>
        </w:rPr>
      </w:pPr>
    </w:p>
    <w:p w:rsidR="00981947" w:rsidRDefault="00981947" w:rsidP="009234C9">
      <w:pPr>
        <w:pStyle w:val="Default"/>
        <w:jc w:val="center"/>
        <w:rPr>
          <w:rFonts w:ascii="Arial" w:hAnsi="Arial" w:cs="Arial"/>
          <w:b/>
          <w:sz w:val="36"/>
          <w:szCs w:val="36"/>
          <w:u w:val="single"/>
        </w:rPr>
      </w:pPr>
    </w:p>
    <w:p w:rsidR="00981947" w:rsidRDefault="00981947" w:rsidP="009234C9">
      <w:pPr>
        <w:pStyle w:val="Default"/>
        <w:jc w:val="center"/>
        <w:rPr>
          <w:rFonts w:ascii="Arial" w:hAnsi="Arial" w:cs="Arial"/>
          <w:b/>
          <w:sz w:val="36"/>
          <w:szCs w:val="36"/>
          <w:u w:val="single"/>
        </w:rPr>
      </w:pPr>
    </w:p>
    <w:p w:rsidR="00981947" w:rsidRDefault="00981947" w:rsidP="009234C9">
      <w:pPr>
        <w:pStyle w:val="Default"/>
        <w:jc w:val="center"/>
        <w:rPr>
          <w:rFonts w:ascii="Arial" w:hAnsi="Arial" w:cs="Arial"/>
          <w:b/>
          <w:sz w:val="36"/>
          <w:szCs w:val="36"/>
          <w:u w:val="single"/>
        </w:rPr>
      </w:pPr>
    </w:p>
    <w:p w:rsidR="00D242E7" w:rsidRDefault="00D242E7" w:rsidP="009234C9">
      <w:pPr>
        <w:pStyle w:val="Default"/>
        <w:jc w:val="center"/>
        <w:rPr>
          <w:rFonts w:ascii="Arial" w:hAnsi="Arial" w:cs="Arial"/>
          <w:b/>
          <w:sz w:val="40"/>
          <w:szCs w:val="40"/>
          <w:u w:val="single"/>
        </w:rPr>
      </w:pPr>
    </w:p>
    <w:p w:rsidR="009234C9" w:rsidRPr="00023B1A" w:rsidRDefault="00BE4573" w:rsidP="009234C9">
      <w:pPr>
        <w:pStyle w:val="Default"/>
        <w:jc w:val="center"/>
        <w:rPr>
          <w:rFonts w:ascii="Arial" w:hAnsi="Arial" w:cs="Arial"/>
          <w:b/>
          <w:sz w:val="40"/>
          <w:szCs w:val="40"/>
          <w:u w:val="single"/>
        </w:rPr>
      </w:pPr>
      <w:r w:rsidRPr="00023B1A">
        <w:rPr>
          <w:rFonts w:ascii="Arial" w:hAnsi="Arial" w:cs="Arial"/>
          <w:b/>
          <w:sz w:val="40"/>
          <w:szCs w:val="40"/>
          <w:u w:val="single"/>
        </w:rPr>
        <w:lastRenderedPageBreak/>
        <w:t>PHYSICAL EDUCATION</w:t>
      </w:r>
      <w:r w:rsidR="00BE6852" w:rsidRPr="00023B1A">
        <w:rPr>
          <w:rFonts w:ascii="Arial" w:hAnsi="Arial" w:cs="Arial"/>
          <w:b/>
          <w:sz w:val="40"/>
          <w:szCs w:val="40"/>
          <w:u w:val="single"/>
        </w:rPr>
        <w:t xml:space="preserve"> COURSES</w:t>
      </w:r>
    </w:p>
    <w:p w:rsidR="009234C9" w:rsidRPr="00966FC0" w:rsidRDefault="009234C9" w:rsidP="009E5C84">
      <w:pPr>
        <w:pStyle w:val="Default"/>
        <w:rPr>
          <w:rFonts w:ascii="Arial" w:hAnsi="Arial" w:cs="Arial"/>
          <w:b/>
          <w:u w:val="single"/>
        </w:rPr>
      </w:pPr>
    </w:p>
    <w:p w:rsidR="005E4FC7" w:rsidRPr="00BE6852" w:rsidRDefault="00981947" w:rsidP="00BE6852">
      <w:pPr>
        <w:pStyle w:val="Default"/>
        <w:rPr>
          <w:rFonts w:ascii="Arial" w:hAnsi="Arial" w:cs="Arial"/>
          <w:b/>
          <w:sz w:val="28"/>
          <w:szCs w:val="28"/>
          <w:u w:val="single"/>
        </w:rPr>
      </w:pPr>
      <w:r w:rsidRPr="00BE6852">
        <w:rPr>
          <w:rFonts w:ascii="Arial" w:hAnsi="Arial" w:cs="Arial"/>
          <w:b/>
          <w:sz w:val="28"/>
          <w:szCs w:val="28"/>
          <w:u w:val="single"/>
        </w:rPr>
        <w:t>Course:</w:t>
      </w:r>
      <w:r w:rsidR="00BE6852" w:rsidRPr="00BE6852">
        <w:rPr>
          <w:rFonts w:ascii="Arial" w:hAnsi="Arial" w:cs="Arial"/>
          <w:b/>
          <w:sz w:val="28"/>
          <w:szCs w:val="28"/>
          <w:u w:val="single"/>
        </w:rPr>
        <w:t xml:space="preserve"> Health (7</w:t>
      </w:r>
      <w:r w:rsidR="00BE6852" w:rsidRPr="00BE6852">
        <w:rPr>
          <w:rFonts w:ascii="Arial" w:hAnsi="Arial" w:cs="Arial"/>
          <w:b/>
          <w:sz w:val="28"/>
          <w:szCs w:val="28"/>
          <w:u w:val="single"/>
          <w:vertAlign w:val="superscript"/>
        </w:rPr>
        <w:t>th</w:t>
      </w:r>
      <w:r w:rsidR="00BE6852" w:rsidRPr="00BE6852">
        <w:rPr>
          <w:rFonts w:ascii="Arial" w:hAnsi="Arial" w:cs="Arial"/>
          <w:b/>
          <w:sz w:val="28"/>
          <w:szCs w:val="28"/>
          <w:u w:val="single"/>
        </w:rPr>
        <w:t>, 8</w:t>
      </w:r>
      <w:r w:rsidR="00BE6852" w:rsidRPr="00BE6852">
        <w:rPr>
          <w:rFonts w:ascii="Arial" w:hAnsi="Arial" w:cs="Arial"/>
          <w:b/>
          <w:sz w:val="28"/>
          <w:szCs w:val="28"/>
          <w:u w:val="single"/>
          <w:vertAlign w:val="superscript"/>
        </w:rPr>
        <w:t>th</w:t>
      </w:r>
      <w:r w:rsidR="00BE6852" w:rsidRPr="00BE6852">
        <w:rPr>
          <w:rFonts w:ascii="Arial" w:hAnsi="Arial" w:cs="Arial"/>
          <w:b/>
          <w:sz w:val="28"/>
          <w:szCs w:val="28"/>
          <w:u w:val="single"/>
        </w:rPr>
        <w:t>)</w:t>
      </w:r>
    </w:p>
    <w:p w:rsidR="00BE6852" w:rsidRDefault="00BE6852" w:rsidP="009E5C84">
      <w:pPr>
        <w:pStyle w:val="Default"/>
        <w:rPr>
          <w:rFonts w:ascii="Arial" w:hAnsi="Arial" w:cs="Arial"/>
        </w:rPr>
      </w:pPr>
    </w:p>
    <w:p w:rsidR="00981947" w:rsidRPr="00BE6852" w:rsidRDefault="005E4FC7" w:rsidP="009E5C84">
      <w:pPr>
        <w:pStyle w:val="Default"/>
        <w:rPr>
          <w:rFonts w:ascii="Arial" w:hAnsi="Arial" w:cs="Arial"/>
          <w:u w:val="single"/>
        </w:rPr>
      </w:pPr>
      <w:r w:rsidRPr="00BE6852">
        <w:rPr>
          <w:rFonts w:ascii="Arial" w:hAnsi="Arial" w:cs="Arial"/>
          <w:u w:val="single"/>
        </w:rPr>
        <w:t xml:space="preserve">Course </w:t>
      </w:r>
      <w:r w:rsidR="00981947" w:rsidRPr="00BE6852">
        <w:rPr>
          <w:rFonts w:ascii="Arial" w:hAnsi="Arial" w:cs="Arial"/>
          <w:u w:val="single"/>
        </w:rPr>
        <w:t>Description:</w:t>
      </w:r>
    </w:p>
    <w:p w:rsidR="005E4FC7" w:rsidRPr="00966FC0" w:rsidRDefault="005E4FC7" w:rsidP="00A933C4">
      <w:pPr>
        <w:pStyle w:val="Default"/>
        <w:jc w:val="both"/>
        <w:rPr>
          <w:rFonts w:ascii="Arial" w:hAnsi="Arial" w:cs="Arial"/>
        </w:rPr>
      </w:pPr>
      <w:r w:rsidRPr="00966FC0">
        <w:rPr>
          <w:rFonts w:ascii="Arial" w:hAnsi="Arial" w:cs="Arial"/>
        </w:rPr>
        <w:t>The same book is used for all three grade levels divided into 3 parts with seven chapters covered in each grade level. 7th grade covers - How to stay healthy concentrating on physical fitness, nutrition, and how to handle conflicts and other emotional issues. 8th grade - focus is on relationships, social health, personal care, body systems, growth and development and diseases.</w:t>
      </w:r>
    </w:p>
    <w:p w:rsidR="005E4FC7" w:rsidRPr="00966FC0" w:rsidRDefault="005E4FC7" w:rsidP="00A933C4">
      <w:pPr>
        <w:pStyle w:val="Default"/>
        <w:jc w:val="both"/>
        <w:rPr>
          <w:rFonts w:ascii="Arial" w:hAnsi="Arial" w:cs="Arial"/>
        </w:rPr>
      </w:pPr>
    </w:p>
    <w:p w:rsidR="003B11E6" w:rsidRPr="003B11E6" w:rsidRDefault="003B11E6" w:rsidP="009E5C84">
      <w:pPr>
        <w:pStyle w:val="Default"/>
        <w:rPr>
          <w:rFonts w:ascii="Arial" w:hAnsi="Arial" w:cs="Arial"/>
          <w:u w:val="single"/>
        </w:rPr>
      </w:pPr>
      <w:r w:rsidRPr="003B11E6">
        <w:rPr>
          <w:rFonts w:ascii="Arial" w:hAnsi="Arial" w:cs="Arial"/>
          <w:u w:val="single"/>
        </w:rPr>
        <w:t>Materials</w:t>
      </w:r>
    </w:p>
    <w:p w:rsidR="005E4FC7" w:rsidRPr="00966FC0" w:rsidRDefault="005E4FC7" w:rsidP="00A933C4">
      <w:pPr>
        <w:pStyle w:val="Default"/>
        <w:jc w:val="both"/>
        <w:rPr>
          <w:rFonts w:ascii="Arial" w:hAnsi="Arial" w:cs="Arial"/>
        </w:rPr>
      </w:pPr>
      <w:r w:rsidRPr="00966FC0">
        <w:rPr>
          <w:rFonts w:ascii="Arial" w:hAnsi="Arial" w:cs="Arial"/>
        </w:rPr>
        <w:t>Teen Health</w:t>
      </w:r>
      <w:r w:rsidR="003B11E6">
        <w:rPr>
          <w:rFonts w:ascii="Arial" w:hAnsi="Arial" w:cs="Arial"/>
        </w:rPr>
        <w:t xml:space="preserve">: </w:t>
      </w:r>
      <w:r w:rsidRPr="00966FC0">
        <w:rPr>
          <w:rFonts w:ascii="Arial" w:hAnsi="Arial" w:cs="Arial"/>
        </w:rPr>
        <w:t>Authors, Mary Bronson, Michael J. Cleary, Betty M. Hubbard</w:t>
      </w:r>
    </w:p>
    <w:p w:rsidR="005E4FC7" w:rsidRPr="00966FC0" w:rsidRDefault="005E4FC7" w:rsidP="00A933C4">
      <w:pPr>
        <w:pStyle w:val="Default"/>
        <w:jc w:val="both"/>
        <w:rPr>
          <w:rFonts w:ascii="Arial" w:hAnsi="Arial" w:cs="Arial"/>
        </w:rPr>
      </w:pPr>
      <w:r w:rsidRPr="00966FC0">
        <w:rPr>
          <w:rFonts w:ascii="Arial" w:hAnsi="Arial" w:cs="Arial"/>
        </w:rPr>
        <w:t>Glencoe ISBN# 978-0-07-877449-2.</w:t>
      </w:r>
    </w:p>
    <w:p w:rsidR="00981947" w:rsidRDefault="00981947" w:rsidP="00981947">
      <w:pPr>
        <w:pStyle w:val="Default"/>
        <w:jc w:val="center"/>
        <w:rPr>
          <w:rFonts w:ascii="Arial" w:hAnsi="Arial" w:cs="Arial"/>
          <w:b/>
          <w:u w:val="single"/>
        </w:rPr>
      </w:pPr>
    </w:p>
    <w:p w:rsidR="00981947" w:rsidRDefault="00981947" w:rsidP="00981947">
      <w:pPr>
        <w:pStyle w:val="Default"/>
        <w:jc w:val="center"/>
        <w:rPr>
          <w:rFonts w:ascii="Arial" w:hAnsi="Arial" w:cs="Arial"/>
          <w:b/>
          <w:u w:val="single"/>
        </w:rPr>
      </w:pPr>
    </w:p>
    <w:p w:rsidR="00F233BB" w:rsidRPr="003B11E6" w:rsidRDefault="00981947" w:rsidP="003B11E6">
      <w:pPr>
        <w:pStyle w:val="Default"/>
        <w:rPr>
          <w:rFonts w:ascii="Arial" w:hAnsi="Arial" w:cs="Arial"/>
          <w:b/>
          <w:sz w:val="28"/>
          <w:szCs w:val="28"/>
          <w:u w:val="single"/>
        </w:rPr>
      </w:pPr>
      <w:r w:rsidRPr="003B11E6">
        <w:rPr>
          <w:rFonts w:ascii="Arial" w:hAnsi="Arial" w:cs="Arial"/>
          <w:b/>
          <w:sz w:val="28"/>
          <w:szCs w:val="28"/>
          <w:u w:val="single"/>
        </w:rPr>
        <w:t>COURSE:</w:t>
      </w:r>
      <w:r w:rsidR="003B11E6" w:rsidRPr="003B11E6">
        <w:rPr>
          <w:rFonts w:ascii="Arial" w:hAnsi="Arial" w:cs="Arial"/>
          <w:b/>
          <w:sz w:val="28"/>
          <w:szCs w:val="28"/>
          <w:u w:val="single"/>
        </w:rPr>
        <w:t xml:space="preserve"> </w:t>
      </w:r>
      <w:r w:rsidR="00F233BB" w:rsidRPr="003B11E6">
        <w:rPr>
          <w:rFonts w:ascii="Arial" w:hAnsi="Arial" w:cs="Arial"/>
          <w:b/>
          <w:sz w:val="28"/>
          <w:szCs w:val="28"/>
          <w:u w:val="single"/>
        </w:rPr>
        <w:t>PE</w:t>
      </w:r>
      <w:r w:rsidR="003B11E6" w:rsidRPr="003B11E6">
        <w:rPr>
          <w:rFonts w:ascii="Arial" w:hAnsi="Arial" w:cs="Arial"/>
          <w:b/>
          <w:sz w:val="28"/>
          <w:szCs w:val="28"/>
          <w:u w:val="single"/>
        </w:rPr>
        <w:t xml:space="preserve"> (6</w:t>
      </w:r>
      <w:r w:rsidR="00BE4573" w:rsidRPr="00BE4573">
        <w:rPr>
          <w:rFonts w:ascii="Arial" w:hAnsi="Arial" w:cs="Arial"/>
          <w:b/>
          <w:sz w:val="28"/>
          <w:szCs w:val="28"/>
          <w:u w:val="single"/>
          <w:vertAlign w:val="superscript"/>
        </w:rPr>
        <w:t>th</w:t>
      </w:r>
      <w:r w:rsidR="003B11E6" w:rsidRPr="003B11E6">
        <w:rPr>
          <w:rFonts w:ascii="Arial" w:hAnsi="Arial" w:cs="Arial"/>
          <w:b/>
          <w:sz w:val="28"/>
          <w:szCs w:val="28"/>
          <w:u w:val="single"/>
        </w:rPr>
        <w:t>, 7</w:t>
      </w:r>
      <w:r w:rsidR="00BE4573" w:rsidRPr="00BE4573">
        <w:rPr>
          <w:rFonts w:ascii="Arial" w:hAnsi="Arial" w:cs="Arial"/>
          <w:b/>
          <w:sz w:val="28"/>
          <w:szCs w:val="28"/>
          <w:u w:val="single"/>
          <w:vertAlign w:val="superscript"/>
        </w:rPr>
        <w:t>th</w:t>
      </w:r>
      <w:r w:rsidR="003B11E6" w:rsidRPr="003B11E6">
        <w:rPr>
          <w:rFonts w:ascii="Arial" w:hAnsi="Arial" w:cs="Arial"/>
          <w:b/>
          <w:sz w:val="28"/>
          <w:szCs w:val="28"/>
          <w:u w:val="single"/>
        </w:rPr>
        <w:t>, 8</w:t>
      </w:r>
      <w:r w:rsidR="00BE4573" w:rsidRPr="00BE4573">
        <w:rPr>
          <w:rFonts w:ascii="Arial" w:hAnsi="Arial" w:cs="Arial"/>
          <w:b/>
          <w:sz w:val="28"/>
          <w:szCs w:val="28"/>
          <w:u w:val="single"/>
          <w:vertAlign w:val="superscript"/>
        </w:rPr>
        <w:t>th</w:t>
      </w:r>
      <w:r w:rsidR="003B11E6" w:rsidRPr="003B11E6">
        <w:rPr>
          <w:rFonts w:ascii="Arial" w:hAnsi="Arial" w:cs="Arial"/>
          <w:b/>
          <w:sz w:val="28"/>
          <w:szCs w:val="28"/>
          <w:u w:val="single"/>
        </w:rPr>
        <w:t>)</w:t>
      </w:r>
    </w:p>
    <w:p w:rsidR="00F233BB" w:rsidRPr="00966FC0" w:rsidRDefault="00F233BB" w:rsidP="009E5C84">
      <w:pPr>
        <w:pStyle w:val="Default"/>
        <w:rPr>
          <w:rFonts w:ascii="Arial" w:hAnsi="Arial" w:cs="Arial"/>
          <w:b/>
          <w:u w:val="single"/>
        </w:rPr>
      </w:pPr>
    </w:p>
    <w:p w:rsidR="009E5C84" w:rsidRPr="003B11E6" w:rsidRDefault="00BE4573" w:rsidP="009E5C84">
      <w:pPr>
        <w:pStyle w:val="Default"/>
        <w:rPr>
          <w:rFonts w:ascii="Arial" w:hAnsi="Arial" w:cs="Arial"/>
          <w:u w:val="single"/>
        </w:rPr>
      </w:pPr>
      <w:r>
        <w:rPr>
          <w:rFonts w:ascii="Arial" w:hAnsi="Arial" w:cs="Arial"/>
          <w:u w:val="single"/>
        </w:rPr>
        <w:t>Course Description:</w:t>
      </w:r>
    </w:p>
    <w:p w:rsidR="009E5C84" w:rsidRPr="00BE4573" w:rsidRDefault="009E5C84" w:rsidP="00A933C4">
      <w:pPr>
        <w:pStyle w:val="Default"/>
        <w:jc w:val="both"/>
        <w:rPr>
          <w:rFonts w:ascii="Arial" w:hAnsi="Arial" w:cs="Arial"/>
          <w:u w:val="single"/>
        </w:rPr>
      </w:pPr>
      <w:r w:rsidRPr="003B11E6">
        <w:rPr>
          <w:rFonts w:ascii="Arial" w:hAnsi="Arial" w:cs="Arial"/>
        </w:rPr>
        <w:t xml:space="preserve">North Mac Middle School Physical Education focuses on participation and instruction in a variety of games, including team sports, and fitness activities.  Our intent is to build on previously learned fundamental skills from our elementary programs.  The results are advanced skill development in organized games, an improved fitness level, socialization </w:t>
      </w:r>
      <w:r w:rsidRPr="00BE4573">
        <w:rPr>
          <w:rFonts w:ascii="Arial" w:hAnsi="Arial" w:cs="Arial"/>
        </w:rPr>
        <w:t xml:space="preserve">and cooperation among our students.  </w:t>
      </w:r>
    </w:p>
    <w:p w:rsidR="009E5C84" w:rsidRPr="00BE4573" w:rsidRDefault="009E5C84" w:rsidP="009E5C84">
      <w:pPr>
        <w:pStyle w:val="Default"/>
        <w:rPr>
          <w:rFonts w:ascii="Arial" w:hAnsi="Arial" w:cs="Arial"/>
        </w:rPr>
      </w:pPr>
    </w:p>
    <w:p w:rsidR="009E5C84" w:rsidRPr="00BE4573" w:rsidRDefault="009E5C84" w:rsidP="009E5C84">
      <w:pPr>
        <w:pStyle w:val="Default"/>
        <w:rPr>
          <w:rFonts w:ascii="Arial" w:hAnsi="Arial" w:cs="Arial"/>
          <w:u w:val="single"/>
        </w:rPr>
      </w:pPr>
      <w:r w:rsidRPr="00BE4573">
        <w:rPr>
          <w:rFonts w:ascii="Arial" w:hAnsi="Arial" w:cs="Arial"/>
          <w:u w:val="single"/>
        </w:rPr>
        <w:t xml:space="preserve">Textbook: </w:t>
      </w:r>
    </w:p>
    <w:p w:rsidR="009E5C84" w:rsidRPr="00BE4573" w:rsidRDefault="009E5C84" w:rsidP="009E5C84">
      <w:pPr>
        <w:pStyle w:val="Default"/>
        <w:rPr>
          <w:rFonts w:ascii="Arial" w:hAnsi="Arial" w:cs="Arial"/>
        </w:rPr>
      </w:pPr>
      <w:r w:rsidRPr="00BE4573">
        <w:rPr>
          <w:rFonts w:ascii="Arial" w:hAnsi="Arial" w:cs="Arial"/>
        </w:rPr>
        <w:t>N/A</w:t>
      </w:r>
    </w:p>
    <w:p w:rsidR="009E5C84" w:rsidRPr="00BE4573" w:rsidRDefault="009E5C84" w:rsidP="009E5C84">
      <w:pPr>
        <w:pStyle w:val="Default"/>
        <w:rPr>
          <w:rFonts w:ascii="Arial" w:hAnsi="Arial" w:cs="Arial"/>
          <w:b/>
          <w:u w:val="single"/>
        </w:rPr>
      </w:pPr>
    </w:p>
    <w:p w:rsidR="00BE4573" w:rsidRDefault="00BE4573" w:rsidP="009E5C84">
      <w:pPr>
        <w:pStyle w:val="Default"/>
        <w:rPr>
          <w:rFonts w:ascii="Arial" w:hAnsi="Arial" w:cs="Arial"/>
          <w:b/>
          <w:sz w:val="28"/>
          <w:szCs w:val="28"/>
          <w:u w:val="single"/>
        </w:rPr>
      </w:pPr>
    </w:p>
    <w:p w:rsidR="00BE4573" w:rsidRPr="00BE4573" w:rsidRDefault="00BE4573" w:rsidP="00BE4573">
      <w:pPr>
        <w:pStyle w:val="Default"/>
        <w:jc w:val="center"/>
        <w:rPr>
          <w:rFonts w:ascii="Arial" w:hAnsi="Arial" w:cs="Arial"/>
          <w:b/>
          <w:sz w:val="40"/>
          <w:szCs w:val="40"/>
          <w:u w:val="single"/>
        </w:rPr>
      </w:pPr>
      <w:r w:rsidRPr="00BE4573">
        <w:rPr>
          <w:rFonts w:ascii="Arial" w:hAnsi="Arial" w:cs="Arial"/>
          <w:b/>
          <w:sz w:val="40"/>
          <w:szCs w:val="40"/>
          <w:u w:val="single"/>
        </w:rPr>
        <w:t>ENRICHMENT COURSES</w:t>
      </w:r>
    </w:p>
    <w:p w:rsidR="00BE4573" w:rsidRDefault="00BE4573" w:rsidP="009E5C84">
      <w:pPr>
        <w:pStyle w:val="Default"/>
        <w:rPr>
          <w:rFonts w:ascii="Arial" w:hAnsi="Arial" w:cs="Arial"/>
          <w:b/>
          <w:sz w:val="28"/>
          <w:szCs w:val="28"/>
          <w:u w:val="single"/>
        </w:rPr>
      </w:pPr>
    </w:p>
    <w:p w:rsidR="00BE4573" w:rsidRDefault="00BE4573" w:rsidP="009E5C84">
      <w:pPr>
        <w:pStyle w:val="Default"/>
        <w:rPr>
          <w:rFonts w:ascii="Arial" w:hAnsi="Arial" w:cs="Arial"/>
          <w:b/>
          <w:sz w:val="28"/>
          <w:szCs w:val="28"/>
          <w:u w:val="single"/>
        </w:rPr>
      </w:pPr>
    </w:p>
    <w:p w:rsidR="003B11E6" w:rsidRDefault="00023B1A" w:rsidP="009E5C84">
      <w:pPr>
        <w:pStyle w:val="Default"/>
        <w:rPr>
          <w:rFonts w:ascii="Arial" w:hAnsi="Arial" w:cs="Arial"/>
          <w:b/>
          <w:sz w:val="28"/>
          <w:szCs w:val="28"/>
          <w:u w:val="single"/>
        </w:rPr>
      </w:pPr>
      <w:r>
        <w:rPr>
          <w:rFonts w:ascii="Arial" w:hAnsi="Arial" w:cs="Arial"/>
          <w:b/>
          <w:sz w:val="28"/>
          <w:szCs w:val="28"/>
          <w:u w:val="single"/>
        </w:rPr>
        <w:t xml:space="preserve">Course: </w:t>
      </w:r>
      <w:r w:rsidR="00BE4573" w:rsidRPr="00BE4573">
        <w:rPr>
          <w:rFonts w:ascii="Arial" w:hAnsi="Arial" w:cs="Arial"/>
          <w:b/>
          <w:sz w:val="28"/>
          <w:szCs w:val="28"/>
          <w:u w:val="single"/>
        </w:rPr>
        <w:t xml:space="preserve">Exploratory </w:t>
      </w:r>
      <w:r w:rsidR="003B11E6" w:rsidRPr="00BE4573">
        <w:rPr>
          <w:rFonts w:ascii="Arial" w:hAnsi="Arial" w:cs="Arial"/>
          <w:b/>
          <w:sz w:val="28"/>
          <w:szCs w:val="28"/>
          <w:u w:val="single"/>
        </w:rPr>
        <w:t>Spanish</w:t>
      </w:r>
      <w:r w:rsidR="00A933C4">
        <w:rPr>
          <w:rFonts w:ascii="Arial" w:hAnsi="Arial" w:cs="Arial"/>
          <w:b/>
          <w:sz w:val="28"/>
          <w:szCs w:val="28"/>
          <w:u w:val="single"/>
        </w:rPr>
        <w:t>(</w:t>
      </w:r>
      <w:r w:rsidR="003B11E6" w:rsidRPr="00BE4573">
        <w:rPr>
          <w:rFonts w:ascii="Arial" w:hAnsi="Arial" w:cs="Arial"/>
          <w:b/>
          <w:sz w:val="28"/>
          <w:szCs w:val="28"/>
          <w:u w:val="single"/>
        </w:rPr>
        <w:t xml:space="preserve"> 7</w:t>
      </w:r>
      <w:r w:rsidR="00A933C4" w:rsidRPr="00A933C4">
        <w:rPr>
          <w:rFonts w:ascii="Arial" w:hAnsi="Arial" w:cs="Arial"/>
          <w:b/>
          <w:sz w:val="28"/>
          <w:szCs w:val="28"/>
          <w:u w:val="single"/>
          <w:vertAlign w:val="superscript"/>
        </w:rPr>
        <w:t>th</w:t>
      </w:r>
      <w:r w:rsidR="003B11E6" w:rsidRPr="00BE4573">
        <w:rPr>
          <w:rFonts w:ascii="Arial" w:hAnsi="Arial" w:cs="Arial"/>
          <w:b/>
          <w:sz w:val="28"/>
          <w:szCs w:val="28"/>
          <w:u w:val="single"/>
        </w:rPr>
        <w:t>,8</w:t>
      </w:r>
      <w:r w:rsidR="00A933C4" w:rsidRPr="00A933C4">
        <w:rPr>
          <w:rFonts w:ascii="Arial" w:hAnsi="Arial" w:cs="Arial"/>
          <w:b/>
          <w:sz w:val="28"/>
          <w:szCs w:val="28"/>
          <w:u w:val="single"/>
          <w:vertAlign w:val="superscript"/>
        </w:rPr>
        <w:t>th</w:t>
      </w:r>
      <w:r w:rsidR="00A933C4">
        <w:rPr>
          <w:rFonts w:ascii="Arial" w:hAnsi="Arial" w:cs="Arial"/>
          <w:b/>
          <w:sz w:val="28"/>
          <w:szCs w:val="28"/>
          <w:u w:val="single"/>
        </w:rPr>
        <w:t>)</w:t>
      </w:r>
    </w:p>
    <w:p w:rsidR="00BE4573" w:rsidRPr="00BE4573" w:rsidRDefault="00BE4573" w:rsidP="009E5C84">
      <w:pPr>
        <w:pStyle w:val="Default"/>
        <w:rPr>
          <w:rFonts w:ascii="Arial" w:hAnsi="Arial" w:cs="Arial"/>
          <w:b/>
          <w:sz w:val="28"/>
          <w:szCs w:val="28"/>
          <w:u w:val="single"/>
        </w:rPr>
      </w:pPr>
    </w:p>
    <w:p w:rsidR="00BE4573" w:rsidRPr="00BE4573" w:rsidRDefault="00BE4573" w:rsidP="009E5C84">
      <w:pPr>
        <w:pStyle w:val="Default"/>
        <w:rPr>
          <w:rFonts w:ascii="Arial" w:hAnsi="Arial" w:cs="Arial"/>
          <w:u w:val="single"/>
        </w:rPr>
      </w:pPr>
      <w:r w:rsidRPr="00BE4573">
        <w:rPr>
          <w:rFonts w:ascii="Arial" w:hAnsi="Arial" w:cs="Arial"/>
          <w:u w:val="single"/>
        </w:rPr>
        <w:t>Course Description:</w:t>
      </w:r>
    </w:p>
    <w:p w:rsidR="00BE4573" w:rsidRPr="00BE4573" w:rsidRDefault="00BE4573" w:rsidP="00A933C4">
      <w:pPr>
        <w:autoSpaceDE w:val="0"/>
        <w:autoSpaceDN w:val="0"/>
        <w:adjustRightInd w:val="0"/>
        <w:jc w:val="both"/>
        <w:rPr>
          <w:rFonts w:ascii="Arial" w:eastAsiaTheme="minorHAnsi" w:hAnsi="Arial" w:cs="Arial"/>
          <w:color w:val="000000"/>
        </w:rPr>
      </w:pPr>
      <w:r w:rsidRPr="00BE4573">
        <w:rPr>
          <w:rFonts w:ascii="Arial" w:eastAsiaTheme="minorHAnsi" w:hAnsi="Arial" w:cs="Arial"/>
          <w:color w:val="000000"/>
        </w:rPr>
        <w:t>This exploratory Spanish class will focus on culture and beginning level Spanish expressions, writing through listening, speaking, reading and writing. Concepts such as the alphabet, calendar, cognates, classroom objects and school subjects, commands, numbers, colors, greetings, and a basic understanding of Spanish-speaking cultures will be taught. This course is highly recommended for students to prepare for Spanish in High School</w:t>
      </w:r>
      <w:r>
        <w:rPr>
          <w:rFonts w:ascii="Arial" w:eastAsiaTheme="minorHAnsi" w:hAnsi="Arial" w:cs="Arial"/>
          <w:color w:val="000000"/>
        </w:rPr>
        <w:t>. This is a semester long course which is tied to art.</w:t>
      </w:r>
    </w:p>
    <w:p w:rsidR="003B11E6" w:rsidRPr="00BE4573" w:rsidRDefault="003B11E6" w:rsidP="00A933C4">
      <w:pPr>
        <w:pStyle w:val="Default"/>
        <w:jc w:val="both"/>
        <w:rPr>
          <w:rFonts w:ascii="Arial" w:hAnsi="Arial" w:cs="Arial"/>
          <w:b/>
          <w:u w:val="single"/>
        </w:rPr>
      </w:pPr>
    </w:p>
    <w:p w:rsidR="00BE4573" w:rsidRPr="00DC1CBC" w:rsidRDefault="00BE4573" w:rsidP="009E5C84">
      <w:pPr>
        <w:pStyle w:val="Default"/>
        <w:rPr>
          <w:rFonts w:ascii="Arial" w:hAnsi="Arial" w:cs="Arial"/>
          <w:b/>
          <w:sz w:val="28"/>
          <w:szCs w:val="28"/>
          <w:u w:val="single"/>
        </w:rPr>
      </w:pPr>
    </w:p>
    <w:p w:rsidR="00824B0C" w:rsidRDefault="00824B0C" w:rsidP="009E5C84">
      <w:pPr>
        <w:pStyle w:val="Default"/>
        <w:rPr>
          <w:rFonts w:ascii="Arial" w:hAnsi="Arial" w:cs="Arial"/>
          <w:b/>
          <w:sz w:val="28"/>
          <w:szCs w:val="28"/>
          <w:u w:val="single"/>
        </w:rPr>
      </w:pPr>
    </w:p>
    <w:p w:rsidR="003B11E6" w:rsidRDefault="00023B1A" w:rsidP="009E5C84">
      <w:pPr>
        <w:pStyle w:val="Default"/>
        <w:rPr>
          <w:rFonts w:ascii="Arial" w:hAnsi="Arial" w:cs="Arial"/>
          <w:b/>
          <w:sz w:val="28"/>
          <w:szCs w:val="28"/>
          <w:u w:val="single"/>
        </w:rPr>
      </w:pPr>
      <w:r>
        <w:rPr>
          <w:rFonts w:ascii="Arial" w:hAnsi="Arial" w:cs="Arial"/>
          <w:b/>
          <w:sz w:val="28"/>
          <w:szCs w:val="28"/>
          <w:u w:val="single"/>
        </w:rPr>
        <w:lastRenderedPageBreak/>
        <w:t xml:space="preserve">Course: </w:t>
      </w:r>
      <w:r w:rsidR="003B11E6" w:rsidRPr="00DC1CBC">
        <w:rPr>
          <w:rFonts w:ascii="Arial" w:hAnsi="Arial" w:cs="Arial"/>
          <w:b/>
          <w:sz w:val="28"/>
          <w:szCs w:val="28"/>
          <w:u w:val="single"/>
        </w:rPr>
        <w:t>Study Skills</w:t>
      </w:r>
      <w:r w:rsidR="00DC1CBC">
        <w:rPr>
          <w:rFonts w:ascii="Arial" w:hAnsi="Arial" w:cs="Arial"/>
          <w:b/>
          <w:sz w:val="28"/>
          <w:szCs w:val="28"/>
          <w:u w:val="single"/>
        </w:rPr>
        <w:t xml:space="preserve"> (6</w:t>
      </w:r>
      <w:r w:rsidR="00DC1CBC" w:rsidRPr="00DC1CBC">
        <w:rPr>
          <w:rFonts w:ascii="Arial" w:hAnsi="Arial" w:cs="Arial"/>
          <w:b/>
          <w:sz w:val="28"/>
          <w:szCs w:val="28"/>
          <w:u w:val="single"/>
          <w:vertAlign w:val="superscript"/>
        </w:rPr>
        <w:t>th</w:t>
      </w:r>
      <w:r w:rsidR="00DC1CBC">
        <w:rPr>
          <w:rFonts w:ascii="Arial" w:hAnsi="Arial" w:cs="Arial"/>
          <w:b/>
          <w:sz w:val="28"/>
          <w:szCs w:val="28"/>
          <w:u w:val="single"/>
        </w:rPr>
        <w:t>, 7</w:t>
      </w:r>
      <w:r w:rsidR="00DC1CBC" w:rsidRPr="00DC1CBC">
        <w:rPr>
          <w:rFonts w:ascii="Arial" w:hAnsi="Arial" w:cs="Arial"/>
          <w:b/>
          <w:sz w:val="28"/>
          <w:szCs w:val="28"/>
          <w:u w:val="single"/>
          <w:vertAlign w:val="superscript"/>
        </w:rPr>
        <w:t>th</w:t>
      </w:r>
      <w:r w:rsidR="00DC1CBC">
        <w:rPr>
          <w:rFonts w:ascii="Arial" w:hAnsi="Arial" w:cs="Arial"/>
          <w:b/>
          <w:sz w:val="28"/>
          <w:szCs w:val="28"/>
          <w:u w:val="single"/>
        </w:rPr>
        <w:t>, 8</w:t>
      </w:r>
      <w:r w:rsidR="00DC1CBC" w:rsidRPr="00DC1CBC">
        <w:rPr>
          <w:rFonts w:ascii="Arial" w:hAnsi="Arial" w:cs="Arial"/>
          <w:b/>
          <w:sz w:val="28"/>
          <w:szCs w:val="28"/>
          <w:u w:val="single"/>
          <w:vertAlign w:val="superscript"/>
        </w:rPr>
        <w:t>th</w:t>
      </w:r>
      <w:r w:rsidR="00DC1CBC">
        <w:rPr>
          <w:rFonts w:ascii="Arial" w:hAnsi="Arial" w:cs="Arial"/>
          <w:b/>
          <w:sz w:val="28"/>
          <w:szCs w:val="28"/>
          <w:u w:val="single"/>
        </w:rPr>
        <w:t>)</w:t>
      </w:r>
    </w:p>
    <w:p w:rsidR="00DC1CBC" w:rsidRDefault="00DC1CBC" w:rsidP="009E5C84">
      <w:pPr>
        <w:pStyle w:val="Default"/>
        <w:rPr>
          <w:rFonts w:ascii="Arial" w:hAnsi="Arial" w:cs="Arial"/>
          <w:b/>
          <w:sz w:val="28"/>
          <w:szCs w:val="28"/>
          <w:u w:val="single"/>
        </w:rPr>
      </w:pPr>
    </w:p>
    <w:p w:rsidR="00DC1CBC" w:rsidRPr="003B4D78" w:rsidRDefault="00DC1CBC" w:rsidP="009E5C84">
      <w:pPr>
        <w:pStyle w:val="Default"/>
        <w:rPr>
          <w:rFonts w:ascii="Arial" w:hAnsi="Arial" w:cs="Arial"/>
          <w:u w:val="single"/>
        </w:rPr>
      </w:pPr>
      <w:r w:rsidRPr="003B4D78">
        <w:rPr>
          <w:rFonts w:ascii="Arial" w:hAnsi="Arial" w:cs="Arial"/>
          <w:u w:val="single"/>
        </w:rPr>
        <w:t>Course Description:</w:t>
      </w:r>
    </w:p>
    <w:p w:rsidR="00DC1CBC" w:rsidRPr="003B4D78" w:rsidRDefault="00DC1CBC" w:rsidP="00A933C4">
      <w:pPr>
        <w:pStyle w:val="Default"/>
        <w:jc w:val="both"/>
        <w:rPr>
          <w:rFonts w:ascii="Arial" w:hAnsi="Arial" w:cs="Arial"/>
        </w:rPr>
      </w:pPr>
      <w:r w:rsidRPr="003B4D78">
        <w:rPr>
          <w:rFonts w:ascii="Arial" w:hAnsi="Arial" w:cs="Arial"/>
        </w:rPr>
        <w:t xml:space="preserve">The purpose of Study Skills is to help students maximize the learning process. Students will review how to use a planner, how to set and achieve goals, learn proper ways to study, develop note-taking skills, develop test-taking skills, learn memorization techniques, develop active listening skills, learn organization skills, </w:t>
      </w:r>
      <w:r w:rsidR="003B4D78" w:rsidRPr="003B4D78">
        <w:rPr>
          <w:rFonts w:ascii="Arial" w:hAnsi="Arial" w:cs="Arial"/>
        </w:rPr>
        <w:t>and learn how to read informational text.</w:t>
      </w:r>
    </w:p>
    <w:p w:rsidR="003B11E6" w:rsidRPr="00DC1CBC" w:rsidRDefault="003B11E6" w:rsidP="009E5C84">
      <w:pPr>
        <w:pStyle w:val="Default"/>
        <w:rPr>
          <w:rFonts w:ascii="Arial" w:hAnsi="Arial" w:cs="Arial"/>
          <w:b/>
          <w:sz w:val="28"/>
          <w:szCs w:val="28"/>
          <w:u w:val="single"/>
        </w:rPr>
      </w:pPr>
    </w:p>
    <w:p w:rsidR="003B11E6" w:rsidRDefault="00023B1A" w:rsidP="009E5C84">
      <w:pPr>
        <w:pStyle w:val="Default"/>
        <w:rPr>
          <w:rFonts w:ascii="Arial" w:hAnsi="Arial" w:cs="Arial"/>
          <w:b/>
          <w:sz w:val="28"/>
          <w:szCs w:val="28"/>
          <w:u w:val="single"/>
        </w:rPr>
      </w:pPr>
      <w:r>
        <w:rPr>
          <w:rFonts w:ascii="Arial" w:hAnsi="Arial" w:cs="Arial"/>
          <w:b/>
          <w:sz w:val="28"/>
          <w:szCs w:val="28"/>
          <w:u w:val="single"/>
        </w:rPr>
        <w:t xml:space="preserve">Course: </w:t>
      </w:r>
      <w:r w:rsidR="003B11E6" w:rsidRPr="00DC1CBC">
        <w:rPr>
          <w:rFonts w:ascii="Arial" w:hAnsi="Arial" w:cs="Arial"/>
          <w:b/>
          <w:sz w:val="28"/>
          <w:szCs w:val="28"/>
          <w:u w:val="single"/>
        </w:rPr>
        <w:t>Band</w:t>
      </w:r>
      <w:r w:rsidR="00DC1CBC">
        <w:rPr>
          <w:rFonts w:ascii="Arial" w:hAnsi="Arial" w:cs="Arial"/>
          <w:b/>
          <w:sz w:val="28"/>
          <w:szCs w:val="28"/>
          <w:u w:val="single"/>
        </w:rPr>
        <w:t xml:space="preserve"> (6</w:t>
      </w:r>
      <w:r w:rsidR="00DC1CBC" w:rsidRPr="00DC1CBC">
        <w:rPr>
          <w:rFonts w:ascii="Arial" w:hAnsi="Arial" w:cs="Arial"/>
          <w:b/>
          <w:sz w:val="28"/>
          <w:szCs w:val="28"/>
          <w:u w:val="single"/>
          <w:vertAlign w:val="superscript"/>
        </w:rPr>
        <w:t>th</w:t>
      </w:r>
      <w:r w:rsidR="00DC1CBC">
        <w:rPr>
          <w:rFonts w:ascii="Arial" w:hAnsi="Arial" w:cs="Arial"/>
          <w:b/>
          <w:sz w:val="28"/>
          <w:szCs w:val="28"/>
          <w:u w:val="single"/>
        </w:rPr>
        <w:t>, 7</w:t>
      </w:r>
      <w:r w:rsidR="00DC1CBC" w:rsidRPr="00DC1CBC">
        <w:rPr>
          <w:rFonts w:ascii="Arial" w:hAnsi="Arial" w:cs="Arial"/>
          <w:b/>
          <w:sz w:val="28"/>
          <w:szCs w:val="28"/>
          <w:u w:val="single"/>
          <w:vertAlign w:val="superscript"/>
        </w:rPr>
        <w:t>th</w:t>
      </w:r>
      <w:r w:rsidR="00DC1CBC">
        <w:rPr>
          <w:rFonts w:ascii="Arial" w:hAnsi="Arial" w:cs="Arial"/>
          <w:b/>
          <w:sz w:val="28"/>
          <w:szCs w:val="28"/>
          <w:u w:val="single"/>
        </w:rPr>
        <w:t>, 8</w:t>
      </w:r>
      <w:r w:rsidR="00DC1CBC" w:rsidRPr="00DC1CBC">
        <w:rPr>
          <w:rFonts w:ascii="Arial" w:hAnsi="Arial" w:cs="Arial"/>
          <w:b/>
          <w:sz w:val="28"/>
          <w:szCs w:val="28"/>
          <w:u w:val="single"/>
          <w:vertAlign w:val="superscript"/>
        </w:rPr>
        <w:t>th</w:t>
      </w:r>
      <w:r w:rsidR="00DC1CBC">
        <w:rPr>
          <w:rFonts w:ascii="Arial" w:hAnsi="Arial" w:cs="Arial"/>
          <w:b/>
          <w:sz w:val="28"/>
          <w:szCs w:val="28"/>
          <w:u w:val="single"/>
        </w:rPr>
        <w:t>)</w:t>
      </w:r>
    </w:p>
    <w:p w:rsidR="00DC1CBC" w:rsidRDefault="00DC1CBC" w:rsidP="009E5C84">
      <w:pPr>
        <w:pStyle w:val="Default"/>
        <w:rPr>
          <w:rFonts w:ascii="Arial" w:hAnsi="Arial" w:cs="Arial"/>
          <w:b/>
          <w:sz w:val="28"/>
          <w:szCs w:val="28"/>
          <w:u w:val="single"/>
        </w:rPr>
      </w:pPr>
    </w:p>
    <w:p w:rsidR="00DC1CBC" w:rsidRPr="00DC1CBC" w:rsidRDefault="00DC1CBC" w:rsidP="009E5C84">
      <w:pPr>
        <w:pStyle w:val="Default"/>
        <w:rPr>
          <w:rFonts w:ascii="Arial" w:hAnsi="Arial" w:cs="Arial"/>
          <w:u w:val="single"/>
        </w:rPr>
      </w:pPr>
      <w:r w:rsidRPr="00DC1CBC">
        <w:rPr>
          <w:rFonts w:ascii="Arial" w:hAnsi="Arial" w:cs="Arial"/>
          <w:u w:val="single"/>
        </w:rPr>
        <w:t>Course Description:</w:t>
      </w:r>
    </w:p>
    <w:p w:rsidR="00DC1CBC" w:rsidRPr="00DC1CBC" w:rsidRDefault="00DC1CBC" w:rsidP="00A933C4">
      <w:pPr>
        <w:pStyle w:val="Default"/>
        <w:jc w:val="both"/>
        <w:rPr>
          <w:rFonts w:ascii="Arial" w:hAnsi="Arial" w:cs="Arial"/>
          <w:u w:val="single"/>
        </w:rPr>
      </w:pPr>
      <w:r w:rsidRPr="00DC1CBC">
        <w:rPr>
          <w:rFonts w:ascii="Arial" w:hAnsi="Arial" w:cs="Arial"/>
        </w:rPr>
        <w:t>Band is an ensemble that provides students with learning and performance opportunities on wind and percussion instruments. The primary focus is on the development, continuation, and expansion of basic skills begun the previous year that are necessary for effective instrumental music performance. In addition to large group ensembles, individual growth and achievement are encouraged through participation in adjudicated solo and ensemble contests</w:t>
      </w:r>
      <w:r>
        <w:rPr>
          <w:rFonts w:ascii="Arial" w:hAnsi="Arial" w:cs="Arial"/>
        </w:rPr>
        <w:t xml:space="preserve">. </w:t>
      </w:r>
    </w:p>
    <w:p w:rsidR="003B11E6" w:rsidRPr="00DC1CBC" w:rsidRDefault="003B11E6" w:rsidP="00A933C4">
      <w:pPr>
        <w:pStyle w:val="Default"/>
        <w:jc w:val="both"/>
        <w:rPr>
          <w:rFonts w:ascii="Arial" w:hAnsi="Arial" w:cs="Arial"/>
          <w:b/>
          <w:sz w:val="28"/>
          <w:szCs w:val="28"/>
          <w:u w:val="single"/>
        </w:rPr>
      </w:pPr>
    </w:p>
    <w:p w:rsidR="003B11E6" w:rsidRDefault="00023B1A" w:rsidP="009E5C84">
      <w:pPr>
        <w:pStyle w:val="Default"/>
        <w:rPr>
          <w:rFonts w:ascii="Arial" w:hAnsi="Arial" w:cs="Arial"/>
          <w:b/>
          <w:sz w:val="28"/>
          <w:szCs w:val="28"/>
          <w:u w:val="single"/>
        </w:rPr>
      </w:pPr>
      <w:r>
        <w:rPr>
          <w:rFonts w:ascii="Arial" w:hAnsi="Arial" w:cs="Arial"/>
          <w:b/>
          <w:sz w:val="28"/>
          <w:szCs w:val="28"/>
          <w:u w:val="single"/>
        </w:rPr>
        <w:t xml:space="preserve">Course: </w:t>
      </w:r>
      <w:r w:rsidR="003B11E6" w:rsidRPr="00DC1CBC">
        <w:rPr>
          <w:rFonts w:ascii="Arial" w:hAnsi="Arial" w:cs="Arial"/>
          <w:b/>
          <w:sz w:val="28"/>
          <w:szCs w:val="28"/>
          <w:u w:val="single"/>
        </w:rPr>
        <w:t>Chorus</w:t>
      </w:r>
      <w:r w:rsidR="00DC1CBC">
        <w:rPr>
          <w:rFonts w:ascii="Arial" w:hAnsi="Arial" w:cs="Arial"/>
          <w:b/>
          <w:sz w:val="28"/>
          <w:szCs w:val="28"/>
          <w:u w:val="single"/>
        </w:rPr>
        <w:t xml:space="preserve"> (6</w:t>
      </w:r>
      <w:r w:rsidR="00DC1CBC" w:rsidRPr="00DC1CBC">
        <w:rPr>
          <w:rFonts w:ascii="Arial" w:hAnsi="Arial" w:cs="Arial"/>
          <w:b/>
          <w:sz w:val="28"/>
          <w:szCs w:val="28"/>
          <w:u w:val="single"/>
          <w:vertAlign w:val="superscript"/>
        </w:rPr>
        <w:t>th</w:t>
      </w:r>
      <w:r w:rsidR="00DC1CBC">
        <w:rPr>
          <w:rFonts w:ascii="Arial" w:hAnsi="Arial" w:cs="Arial"/>
          <w:b/>
          <w:sz w:val="28"/>
          <w:szCs w:val="28"/>
          <w:u w:val="single"/>
        </w:rPr>
        <w:t>, 7</w:t>
      </w:r>
      <w:r w:rsidR="00DC1CBC" w:rsidRPr="00DC1CBC">
        <w:rPr>
          <w:rFonts w:ascii="Arial" w:hAnsi="Arial" w:cs="Arial"/>
          <w:b/>
          <w:sz w:val="28"/>
          <w:szCs w:val="28"/>
          <w:u w:val="single"/>
          <w:vertAlign w:val="superscript"/>
        </w:rPr>
        <w:t>th</w:t>
      </w:r>
      <w:r w:rsidR="00DC1CBC">
        <w:rPr>
          <w:rFonts w:ascii="Arial" w:hAnsi="Arial" w:cs="Arial"/>
          <w:b/>
          <w:sz w:val="28"/>
          <w:szCs w:val="28"/>
          <w:u w:val="single"/>
        </w:rPr>
        <w:t>, 8</w:t>
      </w:r>
      <w:r w:rsidR="00DC1CBC" w:rsidRPr="00DC1CBC">
        <w:rPr>
          <w:rFonts w:ascii="Arial" w:hAnsi="Arial" w:cs="Arial"/>
          <w:b/>
          <w:sz w:val="28"/>
          <w:szCs w:val="28"/>
          <w:u w:val="single"/>
          <w:vertAlign w:val="superscript"/>
        </w:rPr>
        <w:t>th</w:t>
      </w:r>
      <w:r w:rsidR="00DC1CBC">
        <w:rPr>
          <w:rFonts w:ascii="Arial" w:hAnsi="Arial" w:cs="Arial"/>
          <w:b/>
          <w:sz w:val="28"/>
          <w:szCs w:val="28"/>
          <w:u w:val="single"/>
        </w:rPr>
        <w:t>)</w:t>
      </w:r>
    </w:p>
    <w:p w:rsidR="00DC1CBC" w:rsidRDefault="00DC1CBC" w:rsidP="009E5C84">
      <w:pPr>
        <w:pStyle w:val="Default"/>
        <w:rPr>
          <w:rFonts w:ascii="Arial" w:hAnsi="Arial" w:cs="Arial"/>
          <w:b/>
          <w:sz w:val="28"/>
          <w:szCs w:val="28"/>
          <w:u w:val="single"/>
        </w:rPr>
      </w:pPr>
    </w:p>
    <w:p w:rsidR="00DC1CBC" w:rsidRPr="00DC1CBC" w:rsidRDefault="00DC1CBC" w:rsidP="009E5C84">
      <w:pPr>
        <w:pStyle w:val="Default"/>
        <w:rPr>
          <w:rFonts w:ascii="Arial" w:hAnsi="Arial" w:cs="Arial"/>
          <w:u w:val="single"/>
        </w:rPr>
      </w:pPr>
      <w:r w:rsidRPr="00DC1CBC">
        <w:rPr>
          <w:rFonts w:ascii="Arial" w:hAnsi="Arial" w:cs="Arial"/>
          <w:u w:val="single"/>
        </w:rPr>
        <w:t>Course Description:</w:t>
      </w:r>
    </w:p>
    <w:p w:rsidR="003B11E6" w:rsidRPr="00DC1CBC" w:rsidRDefault="00DC1CBC" w:rsidP="00A933C4">
      <w:pPr>
        <w:jc w:val="both"/>
        <w:rPr>
          <w:rFonts w:ascii="Arial" w:hAnsi="Arial" w:cs="Arial"/>
          <w:b/>
          <w:u w:val="single"/>
        </w:rPr>
      </w:pPr>
      <w:r w:rsidRPr="00DC1CBC">
        <w:rPr>
          <w:rFonts w:ascii="Arial" w:hAnsi="Arial" w:cs="Arial"/>
          <w:color w:val="333333"/>
        </w:rPr>
        <w:t xml:space="preserve">The curriculum </w:t>
      </w:r>
      <w:r w:rsidR="00B12728">
        <w:rPr>
          <w:rFonts w:ascii="Arial" w:hAnsi="Arial" w:cs="Arial"/>
          <w:color w:val="333333"/>
        </w:rPr>
        <w:t xml:space="preserve">for this course includes learning to read notes of the treble and bass clefs as well as music theory. Students will apply these skills to reading choral music and locating pitches on the piano. Choir members will sing in unison, two-part and three-part choral music. The choir performs at the south campus Veterans Day program and at the </w:t>
      </w:r>
      <w:r w:rsidR="00B12728" w:rsidRPr="00B12728">
        <w:rPr>
          <w:rFonts w:ascii="Arial" w:hAnsi="Arial" w:cs="Arial"/>
          <w:i/>
          <w:color w:val="333333"/>
        </w:rPr>
        <w:t>Spring Music Concert</w:t>
      </w:r>
      <w:r w:rsidR="00B12728">
        <w:rPr>
          <w:rFonts w:ascii="Arial" w:hAnsi="Arial" w:cs="Arial"/>
          <w:color w:val="333333"/>
        </w:rPr>
        <w:t>. Members are encouraged to participate in the IESA Solo and Ensemble Contest and at the Spring Recital.</w:t>
      </w:r>
      <w:r w:rsidRPr="00DC1CBC">
        <w:rPr>
          <w:rFonts w:ascii="Arial" w:hAnsi="Arial" w:cs="Arial"/>
          <w:color w:val="333333"/>
        </w:rPr>
        <w:t xml:space="preserve"> </w:t>
      </w:r>
    </w:p>
    <w:p w:rsidR="00DC1CBC" w:rsidRPr="00DC1CBC" w:rsidRDefault="00DC1CBC" w:rsidP="00A933C4">
      <w:pPr>
        <w:pStyle w:val="Default"/>
        <w:jc w:val="both"/>
        <w:rPr>
          <w:rFonts w:ascii="Arial" w:hAnsi="Arial" w:cs="Arial"/>
          <w:b/>
          <w:u w:val="single"/>
        </w:rPr>
      </w:pPr>
    </w:p>
    <w:p w:rsidR="003B11E6" w:rsidRPr="00BE4573" w:rsidRDefault="00023B1A" w:rsidP="009E5C84">
      <w:pPr>
        <w:pStyle w:val="Default"/>
        <w:rPr>
          <w:rFonts w:ascii="Arial" w:hAnsi="Arial" w:cs="Arial"/>
          <w:b/>
          <w:sz w:val="28"/>
          <w:szCs w:val="28"/>
          <w:u w:val="single"/>
        </w:rPr>
      </w:pPr>
      <w:r>
        <w:rPr>
          <w:rFonts w:ascii="Arial" w:hAnsi="Arial" w:cs="Arial"/>
          <w:b/>
          <w:sz w:val="28"/>
          <w:szCs w:val="28"/>
          <w:u w:val="single"/>
        </w:rPr>
        <w:t xml:space="preserve">Course: </w:t>
      </w:r>
      <w:r w:rsidR="00D242E7">
        <w:rPr>
          <w:rFonts w:ascii="Arial" w:hAnsi="Arial" w:cs="Arial"/>
          <w:b/>
          <w:sz w:val="28"/>
          <w:szCs w:val="28"/>
          <w:u w:val="single"/>
        </w:rPr>
        <w:t xml:space="preserve">Exploratory </w:t>
      </w:r>
      <w:r w:rsidR="003B11E6" w:rsidRPr="00BE4573">
        <w:rPr>
          <w:rFonts w:ascii="Arial" w:hAnsi="Arial" w:cs="Arial"/>
          <w:b/>
          <w:sz w:val="28"/>
          <w:szCs w:val="28"/>
          <w:u w:val="single"/>
        </w:rPr>
        <w:t>Art</w:t>
      </w:r>
      <w:r w:rsidR="00DC1CBC">
        <w:rPr>
          <w:rFonts w:ascii="Arial" w:hAnsi="Arial" w:cs="Arial"/>
          <w:b/>
          <w:sz w:val="28"/>
          <w:szCs w:val="28"/>
          <w:u w:val="single"/>
        </w:rPr>
        <w:t xml:space="preserve"> (</w:t>
      </w:r>
      <w:r w:rsidR="00A933C4">
        <w:rPr>
          <w:rFonts w:ascii="Arial" w:hAnsi="Arial" w:cs="Arial"/>
          <w:b/>
          <w:sz w:val="28"/>
          <w:szCs w:val="28"/>
          <w:u w:val="single"/>
        </w:rPr>
        <w:t>6</w:t>
      </w:r>
      <w:r w:rsidR="00A933C4" w:rsidRPr="00A933C4">
        <w:rPr>
          <w:rFonts w:ascii="Arial" w:hAnsi="Arial" w:cs="Arial"/>
          <w:b/>
          <w:sz w:val="28"/>
          <w:szCs w:val="28"/>
          <w:u w:val="single"/>
          <w:vertAlign w:val="superscript"/>
        </w:rPr>
        <w:t>th</w:t>
      </w:r>
      <w:r w:rsidR="00A933C4">
        <w:rPr>
          <w:rFonts w:ascii="Arial" w:hAnsi="Arial" w:cs="Arial"/>
          <w:b/>
          <w:sz w:val="28"/>
          <w:szCs w:val="28"/>
          <w:u w:val="single"/>
        </w:rPr>
        <w:t xml:space="preserve">, </w:t>
      </w:r>
      <w:r w:rsidR="00DC1CBC">
        <w:rPr>
          <w:rFonts w:ascii="Arial" w:hAnsi="Arial" w:cs="Arial"/>
          <w:b/>
          <w:sz w:val="28"/>
          <w:szCs w:val="28"/>
          <w:u w:val="single"/>
        </w:rPr>
        <w:t>7</w:t>
      </w:r>
      <w:r w:rsidR="00DC1CBC" w:rsidRPr="00DC1CBC">
        <w:rPr>
          <w:rFonts w:ascii="Arial" w:hAnsi="Arial" w:cs="Arial"/>
          <w:b/>
          <w:sz w:val="28"/>
          <w:szCs w:val="28"/>
          <w:u w:val="single"/>
          <w:vertAlign w:val="superscript"/>
        </w:rPr>
        <w:t>th</w:t>
      </w:r>
      <w:r w:rsidR="00DC1CBC">
        <w:rPr>
          <w:rFonts w:ascii="Arial" w:hAnsi="Arial" w:cs="Arial"/>
          <w:b/>
          <w:sz w:val="28"/>
          <w:szCs w:val="28"/>
          <w:u w:val="single"/>
        </w:rPr>
        <w:t>, 8</w:t>
      </w:r>
      <w:r w:rsidR="00DC1CBC" w:rsidRPr="00DC1CBC">
        <w:rPr>
          <w:rFonts w:ascii="Arial" w:hAnsi="Arial" w:cs="Arial"/>
          <w:b/>
          <w:sz w:val="28"/>
          <w:szCs w:val="28"/>
          <w:u w:val="single"/>
          <w:vertAlign w:val="superscript"/>
        </w:rPr>
        <w:t>th</w:t>
      </w:r>
      <w:r w:rsidR="00DC1CBC">
        <w:rPr>
          <w:rFonts w:ascii="Arial" w:hAnsi="Arial" w:cs="Arial"/>
          <w:b/>
          <w:sz w:val="28"/>
          <w:szCs w:val="28"/>
          <w:u w:val="single"/>
        </w:rPr>
        <w:t>)</w:t>
      </w:r>
    </w:p>
    <w:p w:rsidR="00BE4573" w:rsidRDefault="00BE4573" w:rsidP="009E5C84">
      <w:pPr>
        <w:pStyle w:val="Default"/>
        <w:rPr>
          <w:rFonts w:ascii="Arial" w:hAnsi="Arial" w:cs="Arial"/>
          <w:b/>
          <w:u w:val="single"/>
        </w:rPr>
      </w:pPr>
    </w:p>
    <w:p w:rsidR="00BE4573" w:rsidRPr="00BE4573" w:rsidRDefault="00BE4573" w:rsidP="009E5C84">
      <w:pPr>
        <w:pStyle w:val="Default"/>
        <w:rPr>
          <w:rFonts w:ascii="Arial" w:hAnsi="Arial" w:cs="Arial"/>
          <w:u w:val="single"/>
        </w:rPr>
      </w:pPr>
      <w:r w:rsidRPr="00BE4573">
        <w:rPr>
          <w:rFonts w:ascii="Arial" w:hAnsi="Arial" w:cs="Arial"/>
          <w:u w:val="single"/>
        </w:rPr>
        <w:t>Course Description:</w:t>
      </w:r>
    </w:p>
    <w:p w:rsidR="003B11E6" w:rsidRPr="00BE4573" w:rsidRDefault="00BE4573" w:rsidP="00A933C4">
      <w:pPr>
        <w:jc w:val="both"/>
        <w:rPr>
          <w:rFonts w:ascii="Arial" w:hAnsi="Arial" w:cs="Arial"/>
        </w:rPr>
      </w:pPr>
      <w:r w:rsidRPr="00BE4573">
        <w:rPr>
          <w:rFonts w:ascii="Arial" w:hAnsi="Arial" w:cs="Arial"/>
        </w:rPr>
        <w:t xml:space="preserve">Exploratory Art is a foundation course presenting a variety of projects including drawing, painting, sculpture, and design that will enable the student to become familiar with vocabulary, materials, techniques, technology, history, and art appreciation. Students will explore a variety of materials in order to express ideas and concepts. </w:t>
      </w:r>
      <w:r w:rsidRPr="00BE4573">
        <w:rPr>
          <w:rFonts w:ascii="Arial" w:hAnsi="Arial" w:cs="Arial"/>
          <w:color w:val="000000"/>
        </w:rPr>
        <w:t>This course is designed to introduce the beginning student to the basic art elements.</w:t>
      </w:r>
      <w:r w:rsidR="00DC1CBC">
        <w:rPr>
          <w:rFonts w:ascii="Arial" w:hAnsi="Arial" w:cs="Arial"/>
          <w:color w:val="000000"/>
        </w:rPr>
        <w:t xml:space="preserve"> This is a semester course which is tied to Spanish.</w:t>
      </w:r>
      <w:r w:rsidRPr="00BE4573">
        <w:rPr>
          <w:rFonts w:ascii="Arial" w:hAnsi="Arial" w:cs="Arial"/>
          <w:color w:val="000000"/>
        </w:rPr>
        <w:t xml:space="preserve"> </w:t>
      </w:r>
    </w:p>
    <w:p w:rsidR="00BE4573" w:rsidRDefault="00BE4573" w:rsidP="009E5C84">
      <w:pPr>
        <w:pStyle w:val="Default"/>
        <w:rPr>
          <w:rFonts w:ascii="Arial" w:hAnsi="Arial" w:cs="Arial"/>
          <w:b/>
          <w:u w:val="single"/>
        </w:rPr>
      </w:pPr>
    </w:p>
    <w:p w:rsidR="003B11E6" w:rsidRPr="00DC1CBC" w:rsidRDefault="00023B1A" w:rsidP="009E5C84">
      <w:pPr>
        <w:pStyle w:val="Default"/>
        <w:rPr>
          <w:rFonts w:ascii="Arial" w:hAnsi="Arial" w:cs="Arial"/>
          <w:b/>
          <w:sz w:val="28"/>
          <w:szCs w:val="28"/>
          <w:u w:val="single"/>
        </w:rPr>
      </w:pPr>
      <w:r>
        <w:rPr>
          <w:rFonts w:ascii="Arial" w:hAnsi="Arial" w:cs="Arial"/>
          <w:b/>
          <w:sz w:val="28"/>
          <w:szCs w:val="28"/>
          <w:u w:val="single"/>
        </w:rPr>
        <w:t xml:space="preserve">Course: </w:t>
      </w:r>
      <w:r w:rsidR="003B11E6" w:rsidRPr="00DC1CBC">
        <w:rPr>
          <w:rFonts w:ascii="Arial" w:hAnsi="Arial" w:cs="Arial"/>
          <w:b/>
          <w:sz w:val="28"/>
          <w:szCs w:val="28"/>
          <w:u w:val="single"/>
        </w:rPr>
        <w:t>Media/Journalism</w:t>
      </w:r>
      <w:r w:rsidR="00DC1CBC">
        <w:rPr>
          <w:rFonts w:ascii="Arial" w:hAnsi="Arial" w:cs="Arial"/>
          <w:b/>
          <w:sz w:val="28"/>
          <w:szCs w:val="28"/>
          <w:u w:val="single"/>
        </w:rPr>
        <w:t xml:space="preserve"> (7</w:t>
      </w:r>
      <w:r w:rsidR="00DC1CBC" w:rsidRPr="00DC1CBC">
        <w:rPr>
          <w:rFonts w:ascii="Arial" w:hAnsi="Arial" w:cs="Arial"/>
          <w:b/>
          <w:sz w:val="28"/>
          <w:szCs w:val="28"/>
          <w:u w:val="single"/>
          <w:vertAlign w:val="superscript"/>
        </w:rPr>
        <w:t>th</w:t>
      </w:r>
      <w:r w:rsidR="00DC1CBC">
        <w:rPr>
          <w:rFonts w:ascii="Arial" w:hAnsi="Arial" w:cs="Arial"/>
          <w:b/>
          <w:sz w:val="28"/>
          <w:szCs w:val="28"/>
          <w:u w:val="single"/>
        </w:rPr>
        <w:t>, 8</w:t>
      </w:r>
      <w:r w:rsidR="00DC1CBC" w:rsidRPr="00DC1CBC">
        <w:rPr>
          <w:rFonts w:ascii="Arial" w:hAnsi="Arial" w:cs="Arial"/>
          <w:b/>
          <w:sz w:val="28"/>
          <w:szCs w:val="28"/>
          <w:u w:val="single"/>
          <w:vertAlign w:val="superscript"/>
        </w:rPr>
        <w:t>th</w:t>
      </w:r>
      <w:r w:rsidR="00DC1CBC">
        <w:rPr>
          <w:rFonts w:ascii="Arial" w:hAnsi="Arial" w:cs="Arial"/>
          <w:b/>
          <w:sz w:val="28"/>
          <w:szCs w:val="28"/>
          <w:u w:val="single"/>
        </w:rPr>
        <w:t>)</w:t>
      </w:r>
    </w:p>
    <w:p w:rsidR="00DC1CBC" w:rsidRDefault="00DC1CBC" w:rsidP="009E5C84">
      <w:pPr>
        <w:pStyle w:val="Default"/>
        <w:rPr>
          <w:rFonts w:ascii="Arial" w:hAnsi="Arial" w:cs="Arial"/>
          <w:b/>
          <w:u w:val="single"/>
        </w:rPr>
      </w:pPr>
    </w:p>
    <w:p w:rsidR="00DC1CBC" w:rsidRPr="00DC1CBC" w:rsidRDefault="00DC1CBC" w:rsidP="009E5C84">
      <w:pPr>
        <w:pStyle w:val="Default"/>
        <w:rPr>
          <w:rFonts w:ascii="Arial" w:hAnsi="Arial" w:cs="Arial"/>
          <w:u w:val="single"/>
        </w:rPr>
      </w:pPr>
      <w:r w:rsidRPr="00DC1CBC">
        <w:rPr>
          <w:rFonts w:ascii="Arial" w:hAnsi="Arial" w:cs="Arial"/>
          <w:u w:val="single"/>
        </w:rPr>
        <w:t>Course Description:</w:t>
      </w:r>
    </w:p>
    <w:p w:rsidR="00CA4174" w:rsidRDefault="00CA4174" w:rsidP="00A933C4">
      <w:pPr>
        <w:jc w:val="both"/>
        <w:rPr>
          <w:rFonts w:ascii="Arial" w:hAnsi="Arial" w:cs="Arial"/>
        </w:rPr>
      </w:pPr>
      <w:r>
        <w:rPr>
          <w:rFonts w:ascii="Arial" w:hAnsi="Arial" w:cs="Arial"/>
        </w:rPr>
        <w:t>Students in this course will be introduced to the theory and practice of Journalism, publish the school newspaper, practice web design and help in developing the</w:t>
      </w:r>
      <w:r>
        <w:rPr>
          <w:rFonts w:ascii="Arial" w:hAnsi="Arial" w:cs="Arial"/>
        </w:rPr>
        <w:br/>
        <w:t>middle school website. Applications are necessary.</w:t>
      </w:r>
    </w:p>
    <w:p w:rsidR="00824B0C" w:rsidRDefault="00824B0C" w:rsidP="00CA4174">
      <w:pPr>
        <w:jc w:val="center"/>
        <w:rPr>
          <w:rFonts w:ascii="Arial" w:hAnsi="Arial" w:cs="Arial"/>
          <w:b/>
          <w:sz w:val="40"/>
          <w:szCs w:val="40"/>
          <w:u w:val="single"/>
        </w:rPr>
      </w:pPr>
    </w:p>
    <w:p w:rsidR="00DC4996" w:rsidRDefault="00DC4996" w:rsidP="00CA4174">
      <w:pPr>
        <w:jc w:val="center"/>
        <w:rPr>
          <w:rFonts w:ascii="Arial" w:hAnsi="Arial" w:cs="Arial"/>
          <w:b/>
          <w:sz w:val="40"/>
          <w:szCs w:val="40"/>
          <w:u w:val="single"/>
        </w:rPr>
      </w:pPr>
      <w:r>
        <w:rPr>
          <w:rFonts w:ascii="Arial" w:hAnsi="Arial" w:cs="Arial"/>
          <w:b/>
          <w:sz w:val="40"/>
          <w:szCs w:val="40"/>
          <w:u w:val="single"/>
        </w:rPr>
        <w:t>HONORS CLASSES</w:t>
      </w:r>
    </w:p>
    <w:p w:rsidR="00DC4996" w:rsidRDefault="00DC4996" w:rsidP="00CA4174">
      <w:pPr>
        <w:jc w:val="center"/>
        <w:rPr>
          <w:rFonts w:ascii="Arial" w:hAnsi="Arial" w:cs="Arial"/>
          <w:b/>
          <w:sz w:val="40"/>
          <w:szCs w:val="40"/>
          <w:u w:val="single"/>
        </w:rPr>
      </w:pPr>
    </w:p>
    <w:p w:rsidR="00DC4996" w:rsidRDefault="00DC4996" w:rsidP="00DC4996">
      <w:pPr>
        <w:rPr>
          <w:rFonts w:ascii="Arial" w:hAnsi="Arial" w:cs="Arial"/>
          <w:b/>
          <w:sz w:val="28"/>
          <w:szCs w:val="28"/>
          <w:u w:val="single"/>
        </w:rPr>
      </w:pPr>
      <w:r w:rsidRPr="00DC4996">
        <w:rPr>
          <w:rFonts w:ascii="Arial" w:hAnsi="Arial" w:cs="Arial"/>
          <w:b/>
          <w:sz w:val="28"/>
          <w:szCs w:val="28"/>
          <w:u w:val="single"/>
        </w:rPr>
        <w:t>Course: Pre-Algebra Honors (7</w:t>
      </w:r>
      <w:r w:rsidRPr="00DC4996">
        <w:rPr>
          <w:rFonts w:ascii="Arial" w:hAnsi="Arial" w:cs="Arial"/>
          <w:b/>
          <w:sz w:val="28"/>
          <w:szCs w:val="28"/>
          <w:u w:val="single"/>
          <w:vertAlign w:val="superscript"/>
        </w:rPr>
        <w:t>th</w:t>
      </w:r>
      <w:r w:rsidRPr="00DC4996">
        <w:rPr>
          <w:rFonts w:ascii="Arial" w:hAnsi="Arial" w:cs="Arial"/>
          <w:b/>
          <w:sz w:val="28"/>
          <w:szCs w:val="28"/>
          <w:u w:val="single"/>
        </w:rPr>
        <w:t xml:space="preserve"> </w:t>
      </w:r>
      <w:r w:rsidR="003253A9">
        <w:rPr>
          <w:rFonts w:ascii="Arial" w:hAnsi="Arial" w:cs="Arial"/>
          <w:b/>
          <w:sz w:val="28"/>
          <w:szCs w:val="28"/>
          <w:u w:val="single"/>
        </w:rPr>
        <w:t xml:space="preserve">, </w:t>
      </w:r>
      <w:r w:rsidRPr="00DC4996">
        <w:rPr>
          <w:rFonts w:ascii="Arial" w:hAnsi="Arial" w:cs="Arial"/>
          <w:b/>
          <w:sz w:val="28"/>
          <w:szCs w:val="28"/>
          <w:u w:val="single"/>
        </w:rPr>
        <w:t>8</w:t>
      </w:r>
      <w:r w:rsidRPr="00DC4996">
        <w:rPr>
          <w:rFonts w:ascii="Arial" w:hAnsi="Arial" w:cs="Arial"/>
          <w:b/>
          <w:sz w:val="28"/>
          <w:szCs w:val="28"/>
          <w:u w:val="single"/>
          <w:vertAlign w:val="superscript"/>
        </w:rPr>
        <w:t>th</w:t>
      </w:r>
      <w:r w:rsidRPr="00DC4996">
        <w:rPr>
          <w:rFonts w:ascii="Arial" w:hAnsi="Arial" w:cs="Arial"/>
          <w:b/>
          <w:sz w:val="28"/>
          <w:szCs w:val="28"/>
          <w:u w:val="single"/>
        </w:rPr>
        <w:t>)</w:t>
      </w:r>
    </w:p>
    <w:p w:rsidR="00DC4996" w:rsidRDefault="00DC4996" w:rsidP="00DC4996">
      <w:pPr>
        <w:rPr>
          <w:rFonts w:ascii="Arial" w:hAnsi="Arial" w:cs="Arial"/>
          <w:b/>
          <w:sz w:val="28"/>
          <w:szCs w:val="28"/>
          <w:u w:val="single"/>
        </w:rPr>
      </w:pPr>
    </w:p>
    <w:p w:rsidR="00DC4996" w:rsidRPr="00BA6FF0" w:rsidRDefault="00DC4996" w:rsidP="00DC4996">
      <w:pPr>
        <w:rPr>
          <w:rFonts w:ascii="Arial" w:hAnsi="Arial" w:cs="Arial"/>
          <w:u w:val="single"/>
        </w:rPr>
      </w:pPr>
      <w:r w:rsidRPr="00BA6FF0">
        <w:rPr>
          <w:rFonts w:ascii="Arial" w:hAnsi="Arial" w:cs="Arial"/>
          <w:u w:val="single"/>
        </w:rPr>
        <w:t>Course Description:</w:t>
      </w:r>
    </w:p>
    <w:p w:rsidR="00DC4996" w:rsidRPr="00DC4996" w:rsidRDefault="00DC4996" w:rsidP="00F16BB1">
      <w:pPr>
        <w:jc w:val="both"/>
        <w:rPr>
          <w:rFonts w:ascii="Arial" w:hAnsi="Arial" w:cs="Arial"/>
        </w:rPr>
      </w:pPr>
      <w:r w:rsidRPr="00DC4996">
        <w:rPr>
          <w:rFonts w:ascii="Arial" w:hAnsi="Arial" w:cs="Arial"/>
        </w:rPr>
        <w:t xml:space="preserve">This course is designed for students with a high developed skill set on track for Algebra I. Topics covered include set of numbers, order of operations with real numbers, algebraic expressions, property of equality, solving equations and inequalities, and graphing. In addition, a heavy emphasis is placed on problem solving, projects and Geometry. </w:t>
      </w:r>
    </w:p>
    <w:p w:rsidR="00DC4996" w:rsidRPr="00DC4996" w:rsidRDefault="00DC4996" w:rsidP="00DC4996">
      <w:pPr>
        <w:rPr>
          <w:rFonts w:ascii="Arial" w:hAnsi="Arial" w:cs="Arial"/>
          <w:b/>
        </w:rPr>
      </w:pPr>
    </w:p>
    <w:p w:rsidR="00023B1A" w:rsidRPr="00BE6852" w:rsidRDefault="00023B1A" w:rsidP="00023B1A">
      <w:pPr>
        <w:rPr>
          <w:rFonts w:ascii="Arial" w:hAnsi="Arial" w:cs="Arial"/>
          <w:u w:val="single"/>
        </w:rPr>
      </w:pPr>
      <w:r w:rsidRPr="00BE6852">
        <w:rPr>
          <w:rFonts w:ascii="Arial" w:hAnsi="Arial" w:cs="Arial"/>
          <w:u w:val="single"/>
        </w:rPr>
        <w:t>Materials:</w:t>
      </w:r>
    </w:p>
    <w:p w:rsidR="00023B1A" w:rsidRPr="00F10EA7" w:rsidRDefault="00023B1A" w:rsidP="00023B1A">
      <w:pPr>
        <w:rPr>
          <w:rFonts w:ascii="Arial" w:hAnsi="Arial" w:cs="Arial"/>
        </w:rPr>
      </w:pPr>
      <w:r w:rsidRPr="00F10EA7">
        <w:rPr>
          <w:rFonts w:ascii="Arial" w:hAnsi="Arial" w:cs="Arial"/>
        </w:rPr>
        <w:t>Prentice Hall Mathematics</w:t>
      </w:r>
    </w:p>
    <w:p w:rsidR="00023B1A" w:rsidRPr="00F10EA7" w:rsidRDefault="00023B1A" w:rsidP="00023B1A">
      <w:pPr>
        <w:rPr>
          <w:rFonts w:ascii="Arial" w:hAnsi="Arial" w:cs="Arial"/>
        </w:rPr>
      </w:pPr>
      <w:r w:rsidRPr="00F10EA7">
        <w:rPr>
          <w:rFonts w:ascii="Arial" w:hAnsi="Arial" w:cs="Arial"/>
        </w:rPr>
        <w:t>ISBN:  978-0-13-365950-4</w:t>
      </w:r>
    </w:p>
    <w:p w:rsidR="00023B1A" w:rsidRPr="00F10EA7" w:rsidRDefault="00023B1A" w:rsidP="00023B1A">
      <w:pPr>
        <w:rPr>
          <w:rFonts w:ascii="Arial" w:hAnsi="Arial" w:cs="Arial"/>
        </w:rPr>
      </w:pPr>
      <w:r w:rsidRPr="00F10EA7">
        <w:rPr>
          <w:rFonts w:ascii="Arial" w:hAnsi="Arial" w:cs="Arial"/>
        </w:rPr>
        <w:t>Health</w:t>
      </w:r>
    </w:p>
    <w:p w:rsidR="00023B1A" w:rsidRPr="00F10EA7" w:rsidRDefault="00023B1A" w:rsidP="00023B1A">
      <w:pPr>
        <w:rPr>
          <w:rFonts w:ascii="Arial" w:hAnsi="Arial" w:cs="Arial"/>
        </w:rPr>
      </w:pPr>
      <w:r w:rsidRPr="00F10EA7">
        <w:rPr>
          <w:rFonts w:ascii="Arial" w:hAnsi="Arial" w:cs="Arial"/>
        </w:rPr>
        <w:t>Glencoe ISBN# 978-0-07-877449-2.</w:t>
      </w:r>
    </w:p>
    <w:p w:rsidR="00023B1A" w:rsidRDefault="00023B1A" w:rsidP="00023B1A">
      <w:pPr>
        <w:pStyle w:val="Default"/>
        <w:rPr>
          <w:rFonts w:ascii="Arial" w:eastAsia="Times New Roman" w:hAnsi="Arial" w:cs="Arial"/>
          <w:color w:val="auto"/>
        </w:rPr>
      </w:pPr>
    </w:p>
    <w:p w:rsidR="00F00D15" w:rsidRPr="003253A9" w:rsidRDefault="00F00D15" w:rsidP="00F00D15">
      <w:pPr>
        <w:pStyle w:val="Default"/>
        <w:rPr>
          <w:rFonts w:ascii="Arial" w:eastAsia="Times New Roman" w:hAnsi="Arial" w:cs="Arial"/>
          <w:b/>
          <w:color w:val="auto"/>
          <w:sz w:val="28"/>
          <w:szCs w:val="28"/>
          <w:u w:val="single"/>
        </w:rPr>
      </w:pPr>
      <w:r w:rsidRPr="003253A9">
        <w:rPr>
          <w:rFonts w:ascii="Arial" w:eastAsia="Times New Roman" w:hAnsi="Arial" w:cs="Arial"/>
          <w:b/>
          <w:color w:val="auto"/>
          <w:sz w:val="28"/>
          <w:szCs w:val="28"/>
          <w:u w:val="single"/>
        </w:rPr>
        <w:t>Course: Reading Honors (6</w:t>
      </w:r>
      <w:r w:rsidRPr="003253A9">
        <w:rPr>
          <w:rFonts w:ascii="Arial" w:eastAsia="Times New Roman" w:hAnsi="Arial" w:cs="Arial"/>
          <w:b/>
          <w:color w:val="auto"/>
          <w:sz w:val="28"/>
          <w:szCs w:val="28"/>
          <w:u w:val="single"/>
          <w:vertAlign w:val="superscript"/>
        </w:rPr>
        <w:t>th</w:t>
      </w:r>
      <w:r w:rsidRPr="003253A9">
        <w:rPr>
          <w:rFonts w:ascii="Arial" w:eastAsia="Times New Roman" w:hAnsi="Arial" w:cs="Arial"/>
          <w:b/>
          <w:color w:val="auto"/>
          <w:sz w:val="28"/>
          <w:szCs w:val="28"/>
          <w:u w:val="single"/>
        </w:rPr>
        <w:t>, 7</w:t>
      </w:r>
      <w:r w:rsidRPr="003253A9">
        <w:rPr>
          <w:rFonts w:ascii="Arial" w:eastAsia="Times New Roman" w:hAnsi="Arial" w:cs="Arial"/>
          <w:b/>
          <w:color w:val="auto"/>
          <w:sz w:val="28"/>
          <w:szCs w:val="28"/>
          <w:u w:val="single"/>
          <w:vertAlign w:val="superscript"/>
        </w:rPr>
        <w:t>th</w:t>
      </w:r>
      <w:r w:rsidRPr="003253A9">
        <w:rPr>
          <w:rFonts w:ascii="Arial" w:eastAsia="Times New Roman" w:hAnsi="Arial" w:cs="Arial"/>
          <w:b/>
          <w:color w:val="auto"/>
          <w:sz w:val="28"/>
          <w:szCs w:val="28"/>
          <w:u w:val="single"/>
        </w:rPr>
        <w:t>, 8</w:t>
      </w:r>
      <w:r w:rsidRPr="003253A9">
        <w:rPr>
          <w:rFonts w:ascii="Arial" w:eastAsia="Times New Roman" w:hAnsi="Arial" w:cs="Arial"/>
          <w:b/>
          <w:color w:val="auto"/>
          <w:sz w:val="28"/>
          <w:szCs w:val="28"/>
          <w:u w:val="single"/>
          <w:vertAlign w:val="superscript"/>
        </w:rPr>
        <w:t>th</w:t>
      </w:r>
      <w:r w:rsidRPr="003253A9">
        <w:rPr>
          <w:rFonts w:ascii="Arial" w:eastAsia="Times New Roman" w:hAnsi="Arial" w:cs="Arial"/>
          <w:b/>
          <w:color w:val="auto"/>
          <w:sz w:val="28"/>
          <w:szCs w:val="28"/>
          <w:u w:val="single"/>
        </w:rPr>
        <w:t>)</w:t>
      </w:r>
    </w:p>
    <w:p w:rsidR="00F00D15" w:rsidRDefault="00F00D15" w:rsidP="00F00D15">
      <w:pPr>
        <w:pStyle w:val="Default"/>
        <w:rPr>
          <w:rFonts w:ascii="Arial" w:hAnsi="Arial" w:cs="Arial"/>
          <w:b/>
          <w:bCs/>
          <w:color w:val="555555"/>
          <w:sz w:val="19"/>
          <w:szCs w:val="19"/>
        </w:rPr>
      </w:pPr>
    </w:p>
    <w:p w:rsidR="003253A9" w:rsidRPr="00BA6FF0" w:rsidRDefault="003253A9" w:rsidP="003253A9">
      <w:pPr>
        <w:rPr>
          <w:rFonts w:ascii="Arial" w:hAnsi="Arial" w:cs="Arial"/>
          <w:u w:val="single"/>
        </w:rPr>
      </w:pPr>
      <w:r w:rsidRPr="00BA6FF0">
        <w:rPr>
          <w:rFonts w:ascii="Arial" w:hAnsi="Arial" w:cs="Arial"/>
          <w:u w:val="single"/>
        </w:rPr>
        <w:t>Course Description:</w:t>
      </w:r>
    </w:p>
    <w:p w:rsidR="00DC4996" w:rsidRDefault="003253A9" w:rsidP="003253A9">
      <w:pPr>
        <w:jc w:val="both"/>
        <w:rPr>
          <w:rFonts w:ascii="Arial" w:hAnsi="Arial" w:cs="Arial"/>
          <w:b/>
          <w:sz w:val="40"/>
          <w:szCs w:val="40"/>
          <w:u w:val="single"/>
        </w:rPr>
      </w:pPr>
      <w:r>
        <w:rPr>
          <w:rFonts w:ascii="Arial" w:hAnsi="Arial" w:cs="Arial"/>
        </w:rPr>
        <w:t>Reading Honors will provide 6</w:t>
      </w:r>
      <w:r w:rsidRPr="003253A9">
        <w:rPr>
          <w:rFonts w:ascii="Arial" w:hAnsi="Arial" w:cs="Arial"/>
          <w:vertAlign w:val="superscript"/>
        </w:rPr>
        <w:t>th</w:t>
      </w:r>
      <w:r>
        <w:rPr>
          <w:rFonts w:ascii="Arial" w:hAnsi="Arial" w:cs="Arial"/>
        </w:rPr>
        <w:t>, 7</w:t>
      </w:r>
      <w:r w:rsidRPr="003253A9">
        <w:rPr>
          <w:rFonts w:ascii="Arial" w:hAnsi="Arial" w:cs="Arial"/>
          <w:vertAlign w:val="superscript"/>
        </w:rPr>
        <w:t>th</w:t>
      </w:r>
      <w:r>
        <w:rPr>
          <w:rFonts w:ascii="Arial" w:hAnsi="Arial" w:cs="Arial"/>
        </w:rPr>
        <w:t>, and 8</w:t>
      </w:r>
      <w:r w:rsidRPr="003253A9">
        <w:rPr>
          <w:rFonts w:ascii="Arial" w:hAnsi="Arial" w:cs="Arial"/>
          <w:vertAlign w:val="superscript"/>
        </w:rPr>
        <w:t>th</w:t>
      </w:r>
      <w:r>
        <w:rPr>
          <w:rFonts w:ascii="Arial" w:hAnsi="Arial" w:cs="Arial"/>
        </w:rPr>
        <w:t xml:space="preserve"> grade students a rigorous curriculum that teaches the same standards as outlined in the Common Core. At the honors level, extended learning activities will require students to increase their use of critical thinking skills to include analysis, synthesis, and problem solving. The curriculum moves at a more accelerated pace and places a heavy emphasis on writing and projects. </w:t>
      </w:r>
    </w:p>
    <w:p w:rsidR="00DC4996" w:rsidRDefault="00DC4996" w:rsidP="00CA4174">
      <w:pPr>
        <w:jc w:val="center"/>
        <w:rPr>
          <w:rFonts w:ascii="Arial" w:hAnsi="Arial" w:cs="Arial"/>
          <w:b/>
          <w:sz w:val="40"/>
          <w:szCs w:val="40"/>
          <w:u w:val="single"/>
        </w:rPr>
      </w:pPr>
    </w:p>
    <w:p w:rsidR="009E5C84" w:rsidRPr="003B11E6" w:rsidRDefault="003B4D78" w:rsidP="00CA4174">
      <w:pPr>
        <w:jc w:val="center"/>
        <w:rPr>
          <w:rFonts w:ascii="Arial" w:hAnsi="Arial" w:cs="Arial"/>
          <w:b/>
          <w:sz w:val="40"/>
          <w:szCs w:val="40"/>
          <w:u w:val="single"/>
        </w:rPr>
      </w:pPr>
      <w:r>
        <w:rPr>
          <w:rFonts w:ascii="Arial" w:hAnsi="Arial" w:cs="Arial"/>
          <w:b/>
          <w:sz w:val="40"/>
          <w:szCs w:val="40"/>
          <w:u w:val="single"/>
        </w:rPr>
        <w:t>S</w:t>
      </w:r>
      <w:r w:rsidR="00CD7B3C" w:rsidRPr="003B11E6">
        <w:rPr>
          <w:rFonts w:ascii="Arial" w:hAnsi="Arial" w:cs="Arial"/>
          <w:b/>
          <w:sz w:val="40"/>
          <w:szCs w:val="40"/>
          <w:u w:val="single"/>
        </w:rPr>
        <w:t>ASED</w:t>
      </w:r>
    </w:p>
    <w:p w:rsidR="00CD7B3C" w:rsidRDefault="00CD7B3C" w:rsidP="00CA4174">
      <w:pPr>
        <w:rPr>
          <w:rFonts w:ascii="Arial" w:hAnsi="Arial" w:cs="Arial"/>
        </w:rPr>
      </w:pPr>
    </w:p>
    <w:p w:rsidR="00CD7B3C" w:rsidRDefault="00CD7B3C" w:rsidP="00CD7B3C">
      <w:pPr>
        <w:jc w:val="center"/>
        <w:rPr>
          <w:rFonts w:ascii="Arial" w:hAnsi="Arial" w:cs="Arial"/>
          <w:b/>
          <w:u w:val="single"/>
        </w:rPr>
      </w:pPr>
      <w:r w:rsidRPr="00CD7B3C">
        <w:rPr>
          <w:rFonts w:ascii="Arial" w:hAnsi="Arial" w:cs="Arial"/>
          <w:b/>
          <w:u w:val="single"/>
        </w:rPr>
        <w:t>7th grade/SRS/SRC Language Arts</w:t>
      </w:r>
      <w:r w:rsidRPr="00CD7B3C">
        <w:rPr>
          <w:rFonts w:ascii="Arial" w:hAnsi="Arial" w:cs="Arial"/>
          <w:b/>
          <w:u w:val="single"/>
        </w:rPr>
        <w:br/>
        <w:t>Resource Rea</w:t>
      </w:r>
      <w:r>
        <w:rPr>
          <w:rFonts w:ascii="Arial" w:hAnsi="Arial" w:cs="Arial"/>
          <w:b/>
          <w:u w:val="single"/>
        </w:rPr>
        <w:t>ding and English/Language Arts</w:t>
      </w:r>
      <w:r>
        <w:rPr>
          <w:rFonts w:ascii="Arial" w:hAnsi="Arial" w:cs="Arial"/>
          <w:b/>
          <w:u w:val="single"/>
        </w:rPr>
        <w:br/>
      </w:r>
    </w:p>
    <w:p w:rsidR="00CD7B3C" w:rsidRDefault="00CD7B3C" w:rsidP="00A933C4">
      <w:pPr>
        <w:rPr>
          <w:rFonts w:ascii="Arial" w:hAnsi="Arial" w:cs="Arial"/>
          <w:b/>
          <w:u w:val="single"/>
        </w:rPr>
      </w:pPr>
    </w:p>
    <w:p w:rsidR="00A933C4" w:rsidRPr="00BA6FF0" w:rsidRDefault="00CD7B3C" w:rsidP="00A933C4">
      <w:pPr>
        <w:rPr>
          <w:rFonts w:ascii="Arial" w:hAnsi="Arial" w:cs="Arial"/>
          <w:u w:val="single"/>
        </w:rPr>
      </w:pPr>
      <w:r w:rsidRPr="00BA6FF0">
        <w:rPr>
          <w:rFonts w:ascii="Arial" w:hAnsi="Arial" w:cs="Arial"/>
          <w:u w:val="single"/>
        </w:rPr>
        <w:t>Course</w:t>
      </w:r>
      <w:r w:rsidR="00A933C4" w:rsidRPr="00BA6FF0">
        <w:rPr>
          <w:rFonts w:ascii="Arial" w:hAnsi="Arial" w:cs="Arial"/>
          <w:u w:val="single"/>
        </w:rPr>
        <w:t xml:space="preserve"> </w:t>
      </w:r>
      <w:r w:rsidRPr="00BA6FF0">
        <w:rPr>
          <w:rFonts w:ascii="Arial" w:hAnsi="Arial" w:cs="Arial"/>
          <w:u w:val="single"/>
        </w:rPr>
        <w:t>Description:</w:t>
      </w:r>
    </w:p>
    <w:p w:rsidR="008717E1" w:rsidRDefault="00CD7B3C" w:rsidP="00A933C4">
      <w:pPr>
        <w:rPr>
          <w:rFonts w:ascii="Arial" w:hAnsi="Arial" w:cs="Arial"/>
        </w:rPr>
      </w:pPr>
      <w:r w:rsidRPr="00DC7D62">
        <w:rPr>
          <w:rFonts w:ascii="Arial" w:hAnsi="Arial" w:cs="Arial"/>
        </w:rPr>
        <w:t>This course is designed for students who need additional support with English. The</w:t>
      </w:r>
      <w:r w:rsidR="00F16BB1">
        <w:rPr>
          <w:rFonts w:ascii="Arial" w:hAnsi="Arial" w:cs="Arial"/>
        </w:rPr>
        <w:t xml:space="preserve"> </w:t>
      </w:r>
      <w:r w:rsidRPr="00DC7D62">
        <w:rPr>
          <w:rFonts w:ascii="Arial" w:hAnsi="Arial" w:cs="Arial"/>
        </w:rPr>
        <w:t>Shurley English Method will be used with emphasis placed on parts of speech, editing paragraphs and writing.</w:t>
      </w:r>
      <w:r w:rsidRPr="00DC7D62">
        <w:rPr>
          <w:rFonts w:ascii="Arial" w:hAnsi="Arial" w:cs="Arial"/>
        </w:rPr>
        <w:br/>
      </w:r>
      <w:r w:rsidRPr="00DC7D62">
        <w:rPr>
          <w:rFonts w:ascii="Arial" w:hAnsi="Arial" w:cs="Arial"/>
        </w:rPr>
        <w:br/>
      </w:r>
      <w:r w:rsidR="008717E1" w:rsidRPr="00023B1A">
        <w:rPr>
          <w:rFonts w:ascii="Arial" w:hAnsi="Arial" w:cs="Arial"/>
          <w:u w:val="single"/>
        </w:rPr>
        <w:t>Materials:</w:t>
      </w:r>
      <w:r w:rsidR="008717E1">
        <w:rPr>
          <w:rFonts w:ascii="Arial" w:hAnsi="Arial" w:cs="Arial"/>
        </w:rPr>
        <w:t xml:space="preserve"> </w:t>
      </w:r>
    </w:p>
    <w:p w:rsidR="00CD7B3C" w:rsidRPr="00DC7D62" w:rsidRDefault="00CD7B3C" w:rsidP="00CD7B3C">
      <w:pPr>
        <w:rPr>
          <w:rFonts w:ascii="Arial" w:hAnsi="Arial" w:cs="Arial"/>
        </w:rPr>
      </w:pPr>
      <w:r w:rsidRPr="00DC7D62">
        <w:rPr>
          <w:rFonts w:ascii="Arial" w:hAnsi="Arial" w:cs="Arial"/>
        </w:rPr>
        <w:t>The Shurley Method</w:t>
      </w:r>
    </w:p>
    <w:p w:rsidR="00CD7B3C" w:rsidRPr="00DC7D62" w:rsidRDefault="00CD7B3C" w:rsidP="00CD7B3C">
      <w:pPr>
        <w:rPr>
          <w:rFonts w:ascii="Arial" w:hAnsi="Arial" w:cs="Arial"/>
        </w:rPr>
      </w:pPr>
      <w:r w:rsidRPr="00DC7D62">
        <w:rPr>
          <w:rFonts w:ascii="Arial" w:hAnsi="Arial" w:cs="Arial"/>
        </w:rPr>
        <w:t xml:space="preserve">Level 7, </w:t>
      </w:r>
    </w:p>
    <w:p w:rsidR="00CD7B3C" w:rsidRPr="00DC7D62" w:rsidRDefault="00CD7B3C" w:rsidP="00CD7B3C">
      <w:pPr>
        <w:rPr>
          <w:rFonts w:ascii="Arial" w:hAnsi="Arial" w:cs="Arial"/>
        </w:rPr>
      </w:pPr>
      <w:r w:rsidRPr="00DC7D62">
        <w:rPr>
          <w:rFonts w:ascii="Arial" w:hAnsi="Arial" w:cs="Arial"/>
        </w:rPr>
        <w:t>Brenda Shurley</w:t>
      </w:r>
    </w:p>
    <w:p w:rsidR="00CD7B3C" w:rsidRPr="00DC7D62" w:rsidRDefault="00CD7B3C" w:rsidP="00CD7B3C">
      <w:pPr>
        <w:rPr>
          <w:rFonts w:ascii="Arial" w:hAnsi="Arial" w:cs="Arial"/>
        </w:rPr>
      </w:pPr>
      <w:r w:rsidRPr="00DC7D62">
        <w:rPr>
          <w:rFonts w:ascii="Arial" w:hAnsi="Arial" w:cs="Arial"/>
        </w:rPr>
        <w:t>Ruth Wetsell</w:t>
      </w:r>
    </w:p>
    <w:p w:rsidR="00CD7B3C" w:rsidRPr="00DC7D62" w:rsidRDefault="00CD7B3C" w:rsidP="00CD7B3C">
      <w:pPr>
        <w:rPr>
          <w:rFonts w:ascii="Arial" w:hAnsi="Arial" w:cs="Arial"/>
        </w:rPr>
      </w:pPr>
      <w:r w:rsidRPr="00DC7D62">
        <w:rPr>
          <w:rFonts w:ascii="Arial" w:hAnsi="Arial" w:cs="Arial"/>
        </w:rPr>
        <w:lastRenderedPageBreak/>
        <w:t>Teddi Faye Raines</w:t>
      </w:r>
    </w:p>
    <w:p w:rsidR="00CD7B3C" w:rsidRPr="00DC7D62" w:rsidRDefault="00CD7B3C" w:rsidP="00CD7B3C">
      <w:pPr>
        <w:rPr>
          <w:rFonts w:ascii="Arial" w:hAnsi="Arial" w:cs="Arial"/>
        </w:rPr>
      </w:pPr>
      <w:r w:rsidRPr="00DC7D62">
        <w:rPr>
          <w:rFonts w:ascii="Arial" w:hAnsi="Arial" w:cs="Arial"/>
        </w:rPr>
        <w:t>ISBN 1-881940-81-0 (Level 7, Teachers Manual)</w:t>
      </w:r>
    </w:p>
    <w:p w:rsidR="00CD7B3C" w:rsidRPr="00DC7D62" w:rsidRDefault="00CD7B3C" w:rsidP="00CD7B3C">
      <w:pPr>
        <w:rPr>
          <w:rFonts w:ascii="Arial" w:hAnsi="Arial" w:cs="Arial"/>
        </w:rPr>
      </w:pPr>
      <w:r w:rsidRPr="00DC7D62">
        <w:rPr>
          <w:rFonts w:ascii="Arial" w:hAnsi="Arial" w:cs="Arial"/>
        </w:rPr>
        <w:t>Copyright 1997</w:t>
      </w:r>
    </w:p>
    <w:p w:rsidR="00CD7B3C" w:rsidRPr="00DC7D62" w:rsidRDefault="00CD7B3C" w:rsidP="00CD7B3C">
      <w:pPr>
        <w:rPr>
          <w:rFonts w:ascii="Arial" w:hAnsi="Arial" w:cs="Arial"/>
        </w:rPr>
      </w:pPr>
    </w:p>
    <w:p w:rsidR="003B11E6" w:rsidRPr="00BA6FF0" w:rsidRDefault="003B11E6" w:rsidP="00CD7B3C">
      <w:pPr>
        <w:rPr>
          <w:rFonts w:ascii="Arial" w:hAnsi="Arial" w:cs="Arial"/>
          <w:u w:val="single"/>
        </w:rPr>
      </w:pPr>
      <w:r w:rsidRPr="00BA6FF0">
        <w:rPr>
          <w:rFonts w:ascii="Arial" w:hAnsi="Arial" w:cs="Arial"/>
          <w:u w:val="single"/>
        </w:rPr>
        <w:t>Course Description:</w:t>
      </w:r>
    </w:p>
    <w:p w:rsidR="00CD7B3C" w:rsidRPr="00DC7D62" w:rsidRDefault="00CD7B3C" w:rsidP="00A933C4">
      <w:pPr>
        <w:jc w:val="both"/>
        <w:rPr>
          <w:rFonts w:ascii="Arial" w:hAnsi="Arial" w:cs="Arial"/>
        </w:rPr>
      </w:pPr>
      <w:r w:rsidRPr="00DC7D62">
        <w:rPr>
          <w:rFonts w:ascii="Arial" w:hAnsi="Arial" w:cs="Arial"/>
        </w:rPr>
        <w:t>Reading</w:t>
      </w:r>
      <w:r w:rsidRPr="00DC7D62">
        <w:rPr>
          <w:rFonts w:ascii="Arial" w:hAnsi="Arial" w:cs="Arial"/>
        </w:rPr>
        <w:br/>
        <w:t>This course is designed for students who need additional support with Reading. Researched based methods include Six Minute Solutions to increase student fluency and Soar to Success to increase student comprehension. Students will also use AR to build reading skills.</w:t>
      </w:r>
    </w:p>
    <w:p w:rsidR="00CD7B3C" w:rsidRPr="00DC7D62" w:rsidRDefault="00CD7B3C" w:rsidP="00CD7B3C">
      <w:pPr>
        <w:rPr>
          <w:rFonts w:ascii="Arial" w:hAnsi="Arial" w:cs="Arial"/>
        </w:rPr>
      </w:pPr>
      <w:r w:rsidRPr="00DC7D62">
        <w:rPr>
          <w:rFonts w:ascii="Arial" w:hAnsi="Arial" w:cs="Arial"/>
        </w:rPr>
        <w:t>The Six Minute Solutions</w:t>
      </w:r>
    </w:p>
    <w:p w:rsidR="00CD7B3C" w:rsidRPr="00DC7D62" w:rsidRDefault="00CD7B3C" w:rsidP="00CD7B3C">
      <w:pPr>
        <w:rPr>
          <w:rFonts w:ascii="Arial" w:hAnsi="Arial" w:cs="Arial"/>
        </w:rPr>
      </w:pPr>
      <w:r w:rsidRPr="00DC7D62">
        <w:rPr>
          <w:rFonts w:ascii="Arial" w:hAnsi="Arial" w:cs="Arial"/>
        </w:rPr>
        <w:t>A Reading Fluency Program</w:t>
      </w:r>
    </w:p>
    <w:p w:rsidR="00CD7B3C" w:rsidRPr="00DC7D62" w:rsidRDefault="00CD7B3C" w:rsidP="00CD7B3C">
      <w:pPr>
        <w:rPr>
          <w:rFonts w:ascii="Arial" w:hAnsi="Arial" w:cs="Arial"/>
        </w:rPr>
      </w:pPr>
      <w:r w:rsidRPr="00DC7D62">
        <w:rPr>
          <w:rFonts w:ascii="Arial" w:hAnsi="Arial" w:cs="Arial"/>
        </w:rPr>
        <w:t>Sopris West, Educational Services</w:t>
      </w:r>
    </w:p>
    <w:p w:rsidR="00CD7B3C" w:rsidRPr="00DC7D62" w:rsidRDefault="00CD7B3C" w:rsidP="00CD7B3C">
      <w:pPr>
        <w:rPr>
          <w:rFonts w:ascii="Arial" w:hAnsi="Arial" w:cs="Arial"/>
        </w:rPr>
      </w:pPr>
      <w:r w:rsidRPr="00DC7D62">
        <w:rPr>
          <w:rFonts w:ascii="Arial" w:hAnsi="Arial" w:cs="Arial"/>
        </w:rPr>
        <w:t>ISBN 1-59318-678-9</w:t>
      </w:r>
    </w:p>
    <w:p w:rsidR="00CD7B3C" w:rsidRPr="00DC7D62" w:rsidRDefault="00CD7B3C" w:rsidP="00CD7B3C">
      <w:pPr>
        <w:rPr>
          <w:rFonts w:ascii="Arial" w:hAnsi="Arial" w:cs="Arial"/>
        </w:rPr>
      </w:pPr>
      <w:r w:rsidRPr="00DC7D62">
        <w:rPr>
          <w:rFonts w:ascii="Arial" w:hAnsi="Arial" w:cs="Arial"/>
        </w:rPr>
        <w:t>Copyright 2007</w:t>
      </w:r>
    </w:p>
    <w:p w:rsidR="00CD7B3C" w:rsidRPr="00DC7D62" w:rsidRDefault="00CD7B3C" w:rsidP="00CD7B3C">
      <w:pPr>
        <w:rPr>
          <w:rFonts w:ascii="Arial" w:hAnsi="Arial" w:cs="Arial"/>
        </w:rPr>
      </w:pPr>
    </w:p>
    <w:p w:rsidR="00CD7B3C" w:rsidRPr="00DC7D62" w:rsidRDefault="00CD7B3C" w:rsidP="00CD7B3C">
      <w:pPr>
        <w:rPr>
          <w:rFonts w:ascii="Arial" w:hAnsi="Arial" w:cs="Arial"/>
        </w:rPr>
      </w:pPr>
      <w:r w:rsidRPr="00DC7D62">
        <w:rPr>
          <w:rFonts w:ascii="Arial" w:hAnsi="Arial" w:cs="Arial"/>
        </w:rPr>
        <w:t>Soar to Success</w:t>
      </w:r>
    </w:p>
    <w:p w:rsidR="00CD7B3C" w:rsidRPr="00DC7D62" w:rsidRDefault="00CD7B3C" w:rsidP="00CD7B3C">
      <w:pPr>
        <w:rPr>
          <w:rFonts w:ascii="Arial" w:hAnsi="Arial" w:cs="Arial"/>
        </w:rPr>
      </w:pPr>
      <w:r w:rsidRPr="00DC7D62">
        <w:rPr>
          <w:rFonts w:ascii="Arial" w:hAnsi="Arial" w:cs="Arial"/>
        </w:rPr>
        <w:t>The Reading Intervention</w:t>
      </w:r>
    </w:p>
    <w:p w:rsidR="00CD7B3C" w:rsidRPr="00DC7D62" w:rsidRDefault="00CD7B3C" w:rsidP="00CD7B3C">
      <w:pPr>
        <w:rPr>
          <w:rFonts w:ascii="Arial" w:hAnsi="Arial" w:cs="Arial"/>
        </w:rPr>
      </w:pPr>
      <w:r w:rsidRPr="00DC7D62">
        <w:rPr>
          <w:rFonts w:ascii="Arial" w:hAnsi="Arial" w:cs="Arial"/>
        </w:rPr>
        <w:t>ISBN 0-618-6905-9</w:t>
      </w:r>
    </w:p>
    <w:p w:rsidR="00CD7B3C" w:rsidRPr="00DC7D62" w:rsidRDefault="00CD7B3C" w:rsidP="00CD7B3C">
      <w:pPr>
        <w:rPr>
          <w:rFonts w:ascii="Arial" w:hAnsi="Arial" w:cs="Arial"/>
        </w:rPr>
      </w:pPr>
      <w:r w:rsidRPr="00DC7D62">
        <w:rPr>
          <w:rFonts w:ascii="Arial" w:hAnsi="Arial" w:cs="Arial"/>
        </w:rPr>
        <w:t>Copyright 2006</w:t>
      </w:r>
    </w:p>
    <w:p w:rsidR="00CD7B3C" w:rsidRPr="00DC7D62" w:rsidRDefault="00CD7B3C" w:rsidP="00CD7B3C">
      <w:pPr>
        <w:rPr>
          <w:rFonts w:ascii="Arial" w:hAnsi="Arial" w:cs="Arial"/>
        </w:rPr>
      </w:pPr>
    </w:p>
    <w:p w:rsidR="00CD7B3C" w:rsidRDefault="00CD7B3C" w:rsidP="00CD7B3C">
      <w:pPr>
        <w:jc w:val="center"/>
        <w:rPr>
          <w:rFonts w:ascii="Arial" w:hAnsi="Arial" w:cs="Arial"/>
          <w:b/>
        </w:rPr>
      </w:pPr>
    </w:p>
    <w:p w:rsidR="003B11E6" w:rsidRDefault="003B11E6" w:rsidP="00BE6852">
      <w:pPr>
        <w:pStyle w:val="PlainText"/>
        <w:jc w:val="center"/>
        <w:rPr>
          <w:rFonts w:ascii="Arial" w:hAnsi="Arial"/>
          <w:b/>
          <w:color w:val="000000"/>
          <w:sz w:val="28"/>
        </w:rPr>
      </w:pPr>
    </w:p>
    <w:p w:rsidR="003B11E6" w:rsidRDefault="003B11E6" w:rsidP="00BE6852">
      <w:pPr>
        <w:pStyle w:val="PlainText"/>
        <w:jc w:val="center"/>
        <w:rPr>
          <w:rFonts w:ascii="Arial" w:hAnsi="Arial"/>
          <w:b/>
          <w:color w:val="000000"/>
          <w:sz w:val="28"/>
        </w:rPr>
      </w:pPr>
    </w:p>
    <w:p w:rsidR="00DC1CBC" w:rsidRDefault="00DC1CBC" w:rsidP="00BE6852">
      <w:pPr>
        <w:pStyle w:val="PlainText"/>
        <w:jc w:val="center"/>
        <w:rPr>
          <w:rFonts w:ascii="Arial" w:hAnsi="Arial"/>
          <w:b/>
          <w:color w:val="000000"/>
          <w:sz w:val="28"/>
          <w:u w:val="single"/>
        </w:rPr>
      </w:pPr>
    </w:p>
    <w:p w:rsidR="003B4D78" w:rsidRDefault="003B4D78" w:rsidP="00BE6852">
      <w:pPr>
        <w:pStyle w:val="PlainText"/>
        <w:jc w:val="center"/>
        <w:rPr>
          <w:rFonts w:ascii="Arial" w:hAnsi="Arial"/>
          <w:b/>
          <w:color w:val="000000"/>
          <w:sz w:val="28"/>
          <w:u w:val="single"/>
        </w:rPr>
      </w:pPr>
    </w:p>
    <w:p w:rsidR="00DC1CBC" w:rsidRDefault="00DC1CBC" w:rsidP="00BE6852">
      <w:pPr>
        <w:pStyle w:val="PlainText"/>
        <w:jc w:val="center"/>
        <w:rPr>
          <w:rFonts w:ascii="Arial" w:hAnsi="Arial"/>
          <w:b/>
          <w:color w:val="000000"/>
          <w:sz w:val="28"/>
          <w:u w:val="single"/>
        </w:rPr>
      </w:pPr>
    </w:p>
    <w:p w:rsidR="00DC1CBC" w:rsidRDefault="00DC1CBC" w:rsidP="00BE6852">
      <w:pPr>
        <w:pStyle w:val="PlainText"/>
        <w:jc w:val="center"/>
        <w:rPr>
          <w:rFonts w:ascii="Arial" w:hAnsi="Arial"/>
          <w:b/>
          <w:color w:val="000000"/>
          <w:sz w:val="28"/>
          <w:u w:val="single"/>
        </w:rPr>
      </w:pPr>
    </w:p>
    <w:p w:rsidR="00DC1CBC" w:rsidRDefault="00DC1CBC" w:rsidP="00BE6852">
      <w:pPr>
        <w:pStyle w:val="PlainText"/>
        <w:jc w:val="center"/>
        <w:rPr>
          <w:rFonts w:ascii="Arial" w:hAnsi="Arial"/>
          <w:b/>
          <w:color w:val="000000"/>
          <w:sz w:val="28"/>
          <w:u w:val="single"/>
        </w:rPr>
      </w:pPr>
    </w:p>
    <w:p w:rsidR="00F16BB1" w:rsidRDefault="00F16BB1" w:rsidP="00BE6852">
      <w:pPr>
        <w:pStyle w:val="PlainText"/>
        <w:jc w:val="center"/>
        <w:rPr>
          <w:rFonts w:ascii="Arial" w:hAnsi="Arial"/>
          <w:b/>
          <w:color w:val="000000"/>
          <w:sz w:val="28"/>
          <w:u w:val="single"/>
        </w:rPr>
      </w:pPr>
    </w:p>
    <w:p w:rsidR="00F16BB1" w:rsidRDefault="00F16BB1" w:rsidP="00BE6852">
      <w:pPr>
        <w:pStyle w:val="PlainText"/>
        <w:jc w:val="center"/>
        <w:rPr>
          <w:rFonts w:ascii="Arial" w:hAnsi="Arial"/>
          <w:b/>
          <w:color w:val="000000"/>
          <w:sz w:val="28"/>
          <w:u w:val="single"/>
        </w:rPr>
      </w:pPr>
    </w:p>
    <w:p w:rsidR="00F16BB1" w:rsidRDefault="00F16BB1" w:rsidP="00BE6852">
      <w:pPr>
        <w:pStyle w:val="PlainText"/>
        <w:jc w:val="center"/>
        <w:rPr>
          <w:rFonts w:ascii="Arial" w:hAnsi="Arial"/>
          <w:b/>
          <w:color w:val="000000"/>
          <w:sz w:val="28"/>
          <w:u w:val="single"/>
        </w:rPr>
      </w:pPr>
    </w:p>
    <w:p w:rsidR="00F16BB1" w:rsidRDefault="00F16BB1" w:rsidP="00BE6852">
      <w:pPr>
        <w:pStyle w:val="PlainText"/>
        <w:jc w:val="center"/>
        <w:rPr>
          <w:rFonts w:ascii="Arial" w:hAnsi="Arial"/>
          <w:b/>
          <w:color w:val="000000"/>
          <w:sz w:val="28"/>
          <w:u w:val="single"/>
        </w:rPr>
      </w:pPr>
    </w:p>
    <w:p w:rsidR="00F16BB1" w:rsidRDefault="00F16BB1" w:rsidP="00BE6852">
      <w:pPr>
        <w:pStyle w:val="PlainText"/>
        <w:jc w:val="center"/>
        <w:rPr>
          <w:rFonts w:ascii="Arial" w:hAnsi="Arial"/>
          <w:b/>
          <w:color w:val="000000"/>
          <w:sz w:val="28"/>
          <w:u w:val="single"/>
        </w:rPr>
      </w:pPr>
    </w:p>
    <w:p w:rsidR="00F16BB1" w:rsidRDefault="00F16BB1" w:rsidP="00BE6852">
      <w:pPr>
        <w:pStyle w:val="PlainText"/>
        <w:jc w:val="center"/>
        <w:rPr>
          <w:rFonts w:ascii="Arial" w:hAnsi="Arial"/>
          <w:b/>
          <w:color w:val="000000"/>
          <w:sz w:val="28"/>
          <w:u w:val="single"/>
        </w:rPr>
      </w:pPr>
    </w:p>
    <w:p w:rsidR="00F16BB1" w:rsidRDefault="00F16BB1" w:rsidP="00BE6852">
      <w:pPr>
        <w:pStyle w:val="PlainText"/>
        <w:jc w:val="center"/>
        <w:rPr>
          <w:rFonts w:ascii="Arial" w:hAnsi="Arial"/>
          <w:b/>
          <w:color w:val="000000"/>
          <w:sz w:val="28"/>
          <w:u w:val="single"/>
        </w:rPr>
      </w:pPr>
    </w:p>
    <w:p w:rsidR="00F16BB1" w:rsidRDefault="00F16BB1" w:rsidP="00BE6852">
      <w:pPr>
        <w:pStyle w:val="PlainText"/>
        <w:jc w:val="center"/>
        <w:rPr>
          <w:rFonts w:ascii="Arial" w:hAnsi="Arial"/>
          <w:b/>
          <w:color w:val="000000"/>
          <w:sz w:val="28"/>
          <w:u w:val="single"/>
        </w:rPr>
      </w:pPr>
    </w:p>
    <w:p w:rsidR="00F16BB1" w:rsidRDefault="00F16BB1" w:rsidP="00BE6852">
      <w:pPr>
        <w:pStyle w:val="PlainText"/>
        <w:jc w:val="center"/>
        <w:rPr>
          <w:rFonts w:ascii="Arial" w:hAnsi="Arial"/>
          <w:b/>
          <w:color w:val="000000"/>
          <w:sz w:val="28"/>
          <w:u w:val="single"/>
        </w:rPr>
      </w:pPr>
    </w:p>
    <w:p w:rsidR="00F16BB1" w:rsidRDefault="00F16BB1" w:rsidP="00BE6852">
      <w:pPr>
        <w:pStyle w:val="PlainText"/>
        <w:jc w:val="center"/>
        <w:rPr>
          <w:rFonts w:ascii="Arial" w:hAnsi="Arial"/>
          <w:b/>
          <w:color w:val="000000"/>
          <w:sz w:val="28"/>
          <w:u w:val="single"/>
        </w:rPr>
      </w:pPr>
    </w:p>
    <w:p w:rsidR="00F16BB1" w:rsidRDefault="00F16BB1" w:rsidP="00BE6852">
      <w:pPr>
        <w:pStyle w:val="PlainText"/>
        <w:jc w:val="center"/>
        <w:rPr>
          <w:rFonts w:ascii="Arial" w:hAnsi="Arial"/>
          <w:b/>
          <w:color w:val="000000"/>
          <w:sz w:val="28"/>
          <w:u w:val="single"/>
        </w:rPr>
      </w:pPr>
    </w:p>
    <w:p w:rsidR="00F16BB1" w:rsidRDefault="00F16BB1" w:rsidP="00BE6852">
      <w:pPr>
        <w:pStyle w:val="PlainText"/>
        <w:jc w:val="center"/>
        <w:rPr>
          <w:rFonts w:ascii="Arial" w:hAnsi="Arial"/>
          <w:b/>
          <w:color w:val="000000"/>
          <w:sz w:val="28"/>
          <w:u w:val="single"/>
        </w:rPr>
      </w:pPr>
    </w:p>
    <w:p w:rsidR="00F16BB1" w:rsidRDefault="00F16BB1" w:rsidP="00BE6852">
      <w:pPr>
        <w:pStyle w:val="PlainText"/>
        <w:jc w:val="center"/>
        <w:rPr>
          <w:rFonts w:ascii="Arial" w:hAnsi="Arial"/>
          <w:b/>
          <w:color w:val="000000"/>
          <w:sz w:val="28"/>
          <w:u w:val="single"/>
        </w:rPr>
      </w:pPr>
    </w:p>
    <w:p w:rsidR="00F16BB1" w:rsidRDefault="00F16BB1" w:rsidP="00BE6852">
      <w:pPr>
        <w:pStyle w:val="PlainText"/>
        <w:jc w:val="center"/>
        <w:rPr>
          <w:rFonts w:ascii="Arial" w:hAnsi="Arial"/>
          <w:b/>
          <w:color w:val="000000"/>
          <w:sz w:val="28"/>
          <w:u w:val="single"/>
        </w:rPr>
      </w:pPr>
    </w:p>
    <w:p w:rsidR="00BE6852" w:rsidRPr="003B11E6" w:rsidRDefault="00BE6852" w:rsidP="00BE6852">
      <w:pPr>
        <w:pStyle w:val="PlainText"/>
        <w:jc w:val="center"/>
        <w:rPr>
          <w:rFonts w:ascii="Arial" w:hAnsi="Arial"/>
          <w:b/>
          <w:color w:val="000000"/>
          <w:sz w:val="28"/>
          <w:u w:val="single"/>
        </w:rPr>
      </w:pPr>
      <w:r w:rsidRPr="003B11E6">
        <w:rPr>
          <w:rFonts w:ascii="Arial" w:hAnsi="Arial"/>
          <w:b/>
          <w:color w:val="000000"/>
          <w:sz w:val="28"/>
          <w:u w:val="single"/>
        </w:rPr>
        <w:lastRenderedPageBreak/>
        <w:t xml:space="preserve">NORTH MAC </w:t>
      </w:r>
      <w:r w:rsidR="003B11E6" w:rsidRPr="003B11E6">
        <w:rPr>
          <w:rFonts w:ascii="Arial" w:hAnsi="Arial"/>
          <w:b/>
          <w:color w:val="000000"/>
          <w:sz w:val="28"/>
          <w:u w:val="single"/>
        </w:rPr>
        <w:t xml:space="preserve">MIDDLE </w:t>
      </w:r>
      <w:r w:rsidRPr="003B11E6">
        <w:rPr>
          <w:rFonts w:ascii="Arial" w:hAnsi="Arial"/>
          <w:b/>
          <w:color w:val="000000"/>
          <w:sz w:val="28"/>
          <w:u w:val="single"/>
        </w:rPr>
        <w:t>SCHOOL REGISTRATION</w:t>
      </w:r>
    </w:p>
    <w:p w:rsidR="00BE6852" w:rsidRPr="006676AC" w:rsidRDefault="00BE6852" w:rsidP="00BE6852">
      <w:pPr>
        <w:pStyle w:val="PlainText"/>
        <w:jc w:val="center"/>
        <w:rPr>
          <w:rFonts w:ascii="Arial" w:hAnsi="Arial"/>
          <w:b/>
          <w:color w:val="000000"/>
          <w:sz w:val="28"/>
        </w:rPr>
      </w:pPr>
    </w:p>
    <w:p w:rsidR="00BE6852" w:rsidRPr="006676AC" w:rsidRDefault="00BE6852" w:rsidP="00BE6852">
      <w:pPr>
        <w:pStyle w:val="PlainText"/>
        <w:jc w:val="center"/>
        <w:rPr>
          <w:rFonts w:ascii="Arial" w:hAnsi="Arial"/>
          <w:b/>
          <w:color w:val="000000"/>
          <w:sz w:val="28"/>
        </w:rPr>
      </w:pPr>
      <w:r w:rsidRPr="006676AC">
        <w:rPr>
          <w:rFonts w:ascii="Arial" w:hAnsi="Arial"/>
          <w:b/>
          <w:color w:val="000000"/>
          <w:sz w:val="28"/>
        </w:rPr>
        <w:t>201</w:t>
      </w:r>
      <w:r w:rsidR="00A933C4">
        <w:rPr>
          <w:rFonts w:ascii="Arial" w:hAnsi="Arial"/>
          <w:b/>
          <w:color w:val="000000"/>
          <w:sz w:val="28"/>
        </w:rPr>
        <w:t>4</w:t>
      </w:r>
      <w:r w:rsidRPr="006676AC">
        <w:rPr>
          <w:rFonts w:ascii="Arial" w:hAnsi="Arial"/>
          <w:b/>
          <w:color w:val="000000"/>
          <w:sz w:val="28"/>
        </w:rPr>
        <w:t xml:space="preserve"> - 201</w:t>
      </w:r>
      <w:r w:rsidR="00A933C4">
        <w:rPr>
          <w:rFonts w:ascii="Arial" w:hAnsi="Arial"/>
          <w:b/>
          <w:color w:val="000000"/>
          <w:sz w:val="28"/>
        </w:rPr>
        <w:t>5</w:t>
      </w:r>
      <w:r w:rsidRPr="006676AC">
        <w:rPr>
          <w:rFonts w:ascii="Arial" w:hAnsi="Arial"/>
          <w:b/>
          <w:color w:val="000000"/>
          <w:sz w:val="28"/>
        </w:rPr>
        <w:t xml:space="preserve"> school year</w:t>
      </w:r>
    </w:p>
    <w:p w:rsidR="00BE6852" w:rsidRPr="006676AC" w:rsidRDefault="00BE6852" w:rsidP="00BE6852">
      <w:pPr>
        <w:pStyle w:val="PlainText"/>
        <w:jc w:val="center"/>
        <w:rPr>
          <w:rFonts w:ascii="Arial" w:hAnsi="Arial"/>
          <w:b/>
          <w:color w:val="000000"/>
          <w:sz w:val="28"/>
        </w:rPr>
      </w:pPr>
    </w:p>
    <w:tbl>
      <w:tblPr>
        <w:tblW w:w="9092" w:type="dxa"/>
        <w:tblBorders>
          <w:top w:val="single" w:sz="4" w:space="0" w:color="auto"/>
          <w:insideV w:val="single" w:sz="4" w:space="0" w:color="auto"/>
        </w:tblBorders>
        <w:tblLayout w:type="fixed"/>
        <w:tblLook w:val="0000" w:firstRow="0" w:lastRow="0" w:firstColumn="0" w:lastColumn="0" w:noHBand="0" w:noVBand="0"/>
      </w:tblPr>
      <w:tblGrid>
        <w:gridCol w:w="4420"/>
        <w:gridCol w:w="4672"/>
      </w:tblGrid>
      <w:tr w:rsidR="00BE6852" w:rsidRPr="006676AC" w:rsidTr="00BE6852">
        <w:trPr>
          <w:trHeight w:val="279"/>
        </w:trPr>
        <w:tc>
          <w:tcPr>
            <w:tcW w:w="4420" w:type="dxa"/>
            <w:tcBorders>
              <w:top w:val="single" w:sz="4" w:space="0" w:color="auto"/>
            </w:tcBorders>
            <w:shd w:val="clear" w:color="auto" w:fill="auto"/>
          </w:tcPr>
          <w:p w:rsidR="00BE6852" w:rsidRPr="006676AC" w:rsidRDefault="00BE6852" w:rsidP="003B11E6">
            <w:pPr>
              <w:pStyle w:val="PlainText"/>
              <w:jc w:val="center"/>
              <w:rPr>
                <w:rFonts w:ascii="Arial" w:hAnsi="Arial"/>
                <w:b/>
                <w:i/>
                <w:color w:val="000000"/>
                <w:sz w:val="28"/>
                <w:u w:val="single"/>
              </w:rPr>
            </w:pPr>
            <w:r w:rsidRPr="006676AC">
              <w:rPr>
                <w:rFonts w:ascii="Arial" w:hAnsi="Arial"/>
                <w:b/>
                <w:i/>
                <w:color w:val="000000"/>
                <w:sz w:val="28"/>
                <w:u w:val="single"/>
              </w:rPr>
              <w:t>REQUIRED</w:t>
            </w:r>
            <w:r w:rsidR="003B11E6">
              <w:rPr>
                <w:rFonts w:ascii="Arial" w:hAnsi="Arial"/>
                <w:b/>
                <w:i/>
                <w:color w:val="000000"/>
                <w:sz w:val="28"/>
                <w:u w:val="single"/>
              </w:rPr>
              <w:t xml:space="preserve"> (6, 7, 8)</w:t>
            </w:r>
          </w:p>
        </w:tc>
        <w:tc>
          <w:tcPr>
            <w:tcW w:w="4672" w:type="dxa"/>
            <w:tcBorders>
              <w:top w:val="single" w:sz="4" w:space="0" w:color="auto"/>
            </w:tcBorders>
            <w:shd w:val="clear" w:color="auto" w:fill="auto"/>
          </w:tcPr>
          <w:p w:rsidR="00BE6852" w:rsidRPr="006676AC" w:rsidRDefault="00BE6852" w:rsidP="00BE6852">
            <w:pPr>
              <w:pStyle w:val="PlainText"/>
              <w:jc w:val="center"/>
              <w:rPr>
                <w:rFonts w:ascii="Arial" w:hAnsi="Arial"/>
                <w:b/>
                <w:i/>
                <w:color w:val="000000"/>
                <w:sz w:val="28"/>
                <w:u w:val="single"/>
              </w:rPr>
            </w:pPr>
            <w:r w:rsidRPr="006676AC">
              <w:rPr>
                <w:rFonts w:ascii="Arial" w:hAnsi="Arial"/>
                <w:b/>
                <w:i/>
                <w:color w:val="000000"/>
                <w:sz w:val="28"/>
                <w:u w:val="single"/>
              </w:rPr>
              <w:t>ELECTIVE</w:t>
            </w:r>
          </w:p>
        </w:tc>
      </w:tr>
      <w:tr w:rsidR="00BE6852" w:rsidRPr="006676AC" w:rsidTr="003B11E6">
        <w:trPr>
          <w:trHeight w:val="90"/>
        </w:trPr>
        <w:tc>
          <w:tcPr>
            <w:tcW w:w="4420" w:type="dxa"/>
          </w:tcPr>
          <w:p w:rsidR="00BE6852" w:rsidRPr="006676AC" w:rsidRDefault="00BE6852" w:rsidP="00BE6852">
            <w:pPr>
              <w:pStyle w:val="PlainText"/>
              <w:rPr>
                <w:rFonts w:ascii="Arial" w:hAnsi="Arial"/>
                <w:b/>
                <w:color w:val="000000"/>
              </w:rPr>
            </w:pPr>
          </w:p>
        </w:tc>
        <w:tc>
          <w:tcPr>
            <w:tcW w:w="4672" w:type="dxa"/>
          </w:tcPr>
          <w:p w:rsidR="00BE6852" w:rsidRPr="006676AC" w:rsidRDefault="00BE6852" w:rsidP="00BE6852">
            <w:pPr>
              <w:pStyle w:val="PlainText"/>
              <w:rPr>
                <w:rFonts w:ascii="Arial" w:hAnsi="Arial"/>
                <w:b/>
                <w:color w:val="000000"/>
              </w:rPr>
            </w:pPr>
          </w:p>
        </w:tc>
      </w:tr>
      <w:tr w:rsidR="00BE6852" w:rsidRPr="006676AC" w:rsidTr="00BE6852">
        <w:trPr>
          <w:trHeight w:val="5287"/>
        </w:trPr>
        <w:tc>
          <w:tcPr>
            <w:tcW w:w="4420" w:type="dxa"/>
          </w:tcPr>
          <w:p w:rsidR="00BE6852" w:rsidRDefault="00BE6852" w:rsidP="00BE6852">
            <w:pPr>
              <w:pStyle w:val="PlainText"/>
              <w:rPr>
                <w:rFonts w:ascii="Arial" w:hAnsi="Arial"/>
                <w:b/>
                <w:color w:val="000000"/>
                <w:u w:val="single"/>
              </w:rPr>
            </w:pPr>
            <w:r w:rsidRPr="006676AC">
              <w:rPr>
                <w:rFonts w:ascii="Arial" w:hAnsi="Arial"/>
                <w:b/>
                <w:color w:val="000000"/>
                <w:u w:val="single"/>
              </w:rPr>
              <w:t>PHYSICAL EDUCATION</w:t>
            </w:r>
            <w:r w:rsidR="00F806F1">
              <w:rPr>
                <w:rFonts w:ascii="Arial" w:hAnsi="Arial"/>
                <w:b/>
                <w:color w:val="000000"/>
                <w:u w:val="single"/>
              </w:rPr>
              <w:t>/HEALTH</w:t>
            </w:r>
          </w:p>
          <w:p w:rsidR="00BE6852" w:rsidRPr="00174A48" w:rsidRDefault="00BE6852" w:rsidP="00BE6852">
            <w:pPr>
              <w:pStyle w:val="PlainText"/>
              <w:rPr>
                <w:rFonts w:ascii="Arial" w:hAnsi="Arial"/>
                <w:color w:val="000000"/>
                <w:u w:val="single"/>
              </w:rPr>
            </w:pPr>
            <w:r w:rsidRPr="008102D1">
              <w:rPr>
                <w:rFonts w:ascii="Arial" w:hAnsi="Arial"/>
                <w:b/>
                <w:color w:val="000000"/>
              </w:rPr>
              <w:t xml:space="preserve">  </w:t>
            </w:r>
          </w:p>
          <w:p w:rsidR="00BE6852" w:rsidRPr="008102D1" w:rsidRDefault="00BE6852" w:rsidP="00BE6852">
            <w:pPr>
              <w:pStyle w:val="PlainText"/>
              <w:rPr>
                <w:rFonts w:ascii="Arial" w:hAnsi="Arial"/>
                <w:b/>
                <w:color w:val="000000"/>
                <w:u w:val="single"/>
              </w:rPr>
            </w:pPr>
            <w:r w:rsidRPr="008102D1">
              <w:rPr>
                <w:rFonts w:ascii="Arial" w:hAnsi="Arial"/>
                <w:b/>
                <w:color w:val="000000"/>
                <w:u w:val="single"/>
              </w:rPr>
              <w:t>ENGLISH</w:t>
            </w:r>
          </w:p>
          <w:p w:rsidR="00BE6852" w:rsidRPr="008102D1" w:rsidRDefault="00BE6852" w:rsidP="00BE6852">
            <w:pPr>
              <w:pStyle w:val="PlainText"/>
              <w:rPr>
                <w:rFonts w:ascii="Arial" w:hAnsi="Arial"/>
                <w:b/>
                <w:color w:val="000000"/>
                <w:u w:val="single"/>
              </w:rPr>
            </w:pPr>
            <w:r w:rsidRPr="008102D1">
              <w:rPr>
                <w:rFonts w:ascii="Arial" w:hAnsi="Arial"/>
                <w:b/>
                <w:color w:val="000000"/>
              </w:rPr>
              <w:t xml:space="preserve">  </w:t>
            </w:r>
          </w:p>
          <w:p w:rsidR="00BE6852" w:rsidRPr="008102D1" w:rsidRDefault="00BE6852" w:rsidP="00BE6852">
            <w:pPr>
              <w:pStyle w:val="PlainText"/>
              <w:rPr>
                <w:rFonts w:ascii="Arial" w:hAnsi="Arial"/>
                <w:b/>
                <w:color w:val="000000"/>
                <w:u w:val="single"/>
              </w:rPr>
            </w:pPr>
            <w:r w:rsidRPr="008102D1">
              <w:rPr>
                <w:rFonts w:ascii="Arial" w:hAnsi="Arial"/>
                <w:b/>
                <w:color w:val="000000"/>
                <w:u w:val="single"/>
              </w:rPr>
              <w:t>MATHEMATICS</w:t>
            </w:r>
          </w:p>
          <w:p w:rsidR="003B11E6" w:rsidRDefault="003B11E6" w:rsidP="00BE6852">
            <w:pPr>
              <w:pStyle w:val="PlainText"/>
              <w:rPr>
                <w:rFonts w:ascii="Arial" w:hAnsi="Arial"/>
                <w:b/>
                <w:color w:val="000000"/>
              </w:rPr>
            </w:pPr>
            <w:r>
              <w:rPr>
                <w:rFonts w:ascii="Arial" w:hAnsi="Arial"/>
                <w:b/>
                <w:color w:val="000000"/>
              </w:rPr>
              <w:t xml:space="preserve"> </w:t>
            </w:r>
            <w:r w:rsidR="00BE6852" w:rsidRPr="008102D1">
              <w:rPr>
                <w:rFonts w:ascii="Arial" w:hAnsi="Arial"/>
                <w:b/>
                <w:color w:val="000000"/>
              </w:rPr>
              <w:t xml:space="preserve"> </w:t>
            </w:r>
          </w:p>
          <w:p w:rsidR="003B11E6" w:rsidRDefault="003B11E6" w:rsidP="00BE6852">
            <w:pPr>
              <w:pStyle w:val="PlainText"/>
              <w:rPr>
                <w:rFonts w:ascii="Arial" w:hAnsi="Arial"/>
                <w:b/>
                <w:color w:val="000000"/>
                <w:u w:val="single"/>
              </w:rPr>
            </w:pPr>
            <w:r>
              <w:rPr>
                <w:rFonts w:ascii="Arial" w:hAnsi="Arial"/>
                <w:b/>
                <w:color w:val="000000"/>
                <w:u w:val="single"/>
              </w:rPr>
              <w:t>READING</w:t>
            </w:r>
          </w:p>
          <w:p w:rsidR="003B11E6" w:rsidRDefault="003B11E6" w:rsidP="00BE6852">
            <w:pPr>
              <w:pStyle w:val="PlainText"/>
              <w:rPr>
                <w:rFonts w:ascii="Arial" w:hAnsi="Arial"/>
                <w:b/>
                <w:color w:val="000000"/>
                <w:u w:val="single"/>
              </w:rPr>
            </w:pPr>
          </w:p>
          <w:p w:rsidR="00BE6852" w:rsidRPr="008102D1" w:rsidRDefault="00BE6852" w:rsidP="00BE6852">
            <w:pPr>
              <w:pStyle w:val="PlainText"/>
              <w:rPr>
                <w:rFonts w:ascii="Arial" w:hAnsi="Arial"/>
                <w:b/>
                <w:color w:val="000000"/>
                <w:u w:val="single"/>
              </w:rPr>
            </w:pPr>
            <w:r w:rsidRPr="008102D1">
              <w:rPr>
                <w:rFonts w:ascii="Arial" w:hAnsi="Arial"/>
                <w:b/>
                <w:color w:val="000000"/>
                <w:u w:val="single"/>
              </w:rPr>
              <w:t>SCIENCE</w:t>
            </w:r>
          </w:p>
          <w:p w:rsidR="003B11E6" w:rsidRDefault="003B11E6" w:rsidP="00BE6852">
            <w:pPr>
              <w:pStyle w:val="PlainText"/>
              <w:rPr>
                <w:rFonts w:ascii="Arial" w:hAnsi="Arial"/>
                <w:color w:val="000000"/>
              </w:rPr>
            </w:pPr>
          </w:p>
          <w:p w:rsidR="00BE6852" w:rsidRPr="003B11E6" w:rsidRDefault="003B11E6" w:rsidP="00BE6852">
            <w:pPr>
              <w:pStyle w:val="PlainText"/>
              <w:rPr>
                <w:rFonts w:ascii="Arial" w:hAnsi="Arial"/>
                <w:b/>
                <w:color w:val="000000"/>
                <w:u w:val="single"/>
              </w:rPr>
            </w:pPr>
            <w:r w:rsidRPr="003B11E6">
              <w:rPr>
                <w:rFonts w:ascii="Arial" w:hAnsi="Arial"/>
                <w:b/>
                <w:color w:val="000000"/>
                <w:u w:val="single"/>
              </w:rPr>
              <w:t>SOCIAL STUDIES</w:t>
            </w:r>
          </w:p>
          <w:p w:rsidR="00BE6852" w:rsidRPr="008102D1" w:rsidRDefault="00BE6852" w:rsidP="00BE6852">
            <w:pPr>
              <w:pStyle w:val="PlainText"/>
              <w:rPr>
                <w:rFonts w:ascii="Arial" w:hAnsi="Arial"/>
                <w:b/>
                <w:color w:val="000000"/>
              </w:rPr>
            </w:pPr>
          </w:p>
          <w:p w:rsidR="00BE6852" w:rsidRPr="006676AC" w:rsidRDefault="00BE6852" w:rsidP="00BE6852">
            <w:pPr>
              <w:pStyle w:val="PlainText"/>
              <w:rPr>
                <w:rFonts w:ascii="Arial" w:hAnsi="Arial"/>
                <w:b/>
                <w:color w:val="000000"/>
                <w:u w:val="single"/>
              </w:rPr>
            </w:pPr>
          </w:p>
        </w:tc>
        <w:tc>
          <w:tcPr>
            <w:tcW w:w="4672" w:type="dxa"/>
          </w:tcPr>
          <w:p w:rsidR="00BE6852" w:rsidRPr="003B11E6" w:rsidRDefault="003B11E6" w:rsidP="00BE6852">
            <w:pPr>
              <w:pStyle w:val="PlainText"/>
              <w:rPr>
                <w:rFonts w:ascii="Arial" w:hAnsi="Arial"/>
                <w:b/>
                <w:color w:val="000000"/>
                <w:u w:val="single"/>
              </w:rPr>
            </w:pPr>
            <w:r w:rsidRPr="003B11E6">
              <w:rPr>
                <w:rFonts w:ascii="Arial" w:hAnsi="Arial"/>
                <w:b/>
                <w:color w:val="000000"/>
                <w:u w:val="single"/>
              </w:rPr>
              <w:t>STUDY SKILLS (6, 7, 8)</w:t>
            </w:r>
          </w:p>
          <w:p w:rsidR="003B11E6" w:rsidRPr="003B11E6" w:rsidRDefault="003B11E6" w:rsidP="00BE6852">
            <w:pPr>
              <w:pStyle w:val="PlainText"/>
              <w:rPr>
                <w:rFonts w:ascii="Arial" w:hAnsi="Arial"/>
                <w:b/>
                <w:color w:val="000000"/>
                <w:u w:val="single"/>
              </w:rPr>
            </w:pPr>
          </w:p>
          <w:p w:rsidR="003B11E6" w:rsidRPr="003B11E6" w:rsidRDefault="003B11E6" w:rsidP="00BE6852">
            <w:pPr>
              <w:pStyle w:val="PlainText"/>
              <w:rPr>
                <w:rFonts w:ascii="Arial" w:hAnsi="Arial"/>
                <w:b/>
                <w:color w:val="000000"/>
                <w:u w:val="single"/>
              </w:rPr>
            </w:pPr>
            <w:r w:rsidRPr="003B11E6">
              <w:rPr>
                <w:rFonts w:ascii="Arial" w:hAnsi="Arial"/>
                <w:b/>
                <w:color w:val="000000"/>
                <w:u w:val="single"/>
              </w:rPr>
              <w:t>BAND (6, 7, 8)</w:t>
            </w:r>
          </w:p>
          <w:p w:rsidR="003B11E6" w:rsidRPr="003B11E6" w:rsidRDefault="003B11E6" w:rsidP="00BE6852">
            <w:pPr>
              <w:pStyle w:val="PlainText"/>
              <w:rPr>
                <w:rFonts w:ascii="Arial" w:hAnsi="Arial"/>
                <w:b/>
                <w:color w:val="000000"/>
                <w:u w:val="single"/>
              </w:rPr>
            </w:pPr>
          </w:p>
          <w:p w:rsidR="003B11E6" w:rsidRPr="003B11E6" w:rsidRDefault="003B11E6" w:rsidP="00BE6852">
            <w:pPr>
              <w:pStyle w:val="PlainText"/>
              <w:rPr>
                <w:rFonts w:ascii="Arial" w:hAnsi="Arial"/>
                <w:b/>
                <w:color w:val="000000"/>
                <w:u w:val="single"/>
              </w:rPr>
            </w:pPr>
            <w:r w:rsidRPr="003B11E6">
              <w:rPr>
                <w:rFonts w:ascii="Arial" w:hAnsi="Arial"/>
                <w:b/>
                <w:color w:val="000000"/>
                <w:u w:val="single"/>
              </w:rPr>
              <w:t>CHORUS (6, 7, 8)</w:t>
            </w:r>
          </w:p>
          <w:p w:rsidR="003B11E6" w:rsidRPr="003B11E6" w:rsidRDefault="003B11E6" w:rsidP="00BE6852">
            <w:pPr>
              <w:pStyle w:val="PlainText"/>
              <w:rPr>
                <w:rFonts w:ascii="Arial" w:hAnsi="Arial"/>
                <w:b/>
                <w:color w:val="000000"/>
                <w:u w:val="single"/>
              </w:rPr>
            </w:pPr>
          </w:p>
          <w:p w:rsidR="003B11E6" w:rsidRPr="003B11E6" w:rsidRDefault="003B11E6" w:rsidP="00BE6852">
            <w:pPr>
              <w:pStyle w:val="PlainText"/>
              <w:rPr>
                <w:rFonts w:ascii="Arial" w:hAnsi="Arial"/>
                <w:b/>
                <w:color w:val="000000"/>
                <w:u w:val="single"/>
              </w:rPr>
            </w:pPr>
            <w:r>
              <w:rPr>
                <w:rFonts w:ascii="Arial" w:hAnsi="Arial"/>
                <w:b/>
                <w:color w:val="000000"/>
                <w:u w:val="single"/>
              </w:rPr>
              <w:t xml:space="preserve">EXPLORATORY </w:t>
            </w:r>
            <w:r w:rsidRPr="003B11E6">
              <w:rPr>
                <w:rFonts w:ascii="Arial" w:hAnsi="Arial"/>
                <w:b/>
                <w:color w:val="000000"/>
                <w:u w:val="single"/>
              </w:rPr>
              <w:t>ART (</w:t>
            </w:r>
            <w:r w:rsidR="00F16BB1">
              <w:rPr>
                <w:rFonts w:ascii="Arial" w:hAnsi="Arial"/>
                <w:b/>
                <w:color w:val="000000"/>
                <w:u w:val="single"/>
              </w:rPr>
              <w:t xml:space="preserve">6, </w:t>
            </w:r>
            <w:r w:rsidRPr="003B11E6">
              <w:rPr>
                <w:rFonts w:ascii="Arial" w:hAnsi="Arial"/>
                <w:b/>
                <w:color w:val="000000"/>
                <w:u w:val="single"/>
              </w:rPr>
              <w:t>7, 8)</w:t>
            </w:r>
          </w:p>
          <w:p w:rsidR="003B11E6" w:rsidRPr="003B11E6" w:rsidRDefault="003B11E6" w:rsidP="00BE6852">
            <w:pPr>
              <w:pStyle w:val="PlainText"/>
              <w:rPr>
                <w:rFonts w:ascii="Arial" w:hAnsi="Arial"/>
                <w:b/>
                <w:color w:val="000000"/>
                <w:u w:val="single"/>
              </w:rPr>
            </w:pPr>
          </w:p>
          <w:p w:rsidR="003B11E6" w:rsidRPr="003B11E6" w:rsidRDefault="003B11E6" w:rsidP="00BE6852">
            <w:pPr>
              <w:pStyle w:val="PlainText"/>
              <w:rPr>
                <w:rFonts w:ascii="Arial" w:hAnsi="Arial"/>
                <w:b/>
                <w:color w:val="000000"/>
                <w:u w:val="single"/>
              </w:rPr>
            </w:pPr>
            <w:r>
              <w:rPr>
                <w:rFonts w:ascii="Arial" w:hAnsi="Arial"/>
                <w:b/>
                <w:color w:val="000000"/>
                <w:u w:val="single"/>
              </w:rPr>
              <w:t xml:space="preserve">EXPLORATORY </w:t>
            </w:r>
            <w:r w:rsidRPr="003B11E6">
              <w:rPr>
                <w:rFonts w:ascii="Arial" w:hAnsi="Arial"/>
                <w:b/>
                <w:color w:val="000000"/>
                <w:u w:val="single"/>
              </w:rPr>
              <w:t>SPANISH (7, 8)</w:t>
            </w:r>
          </w:p>
          <w:p w:rsidR="003B11E6" w:rsidRPr="003B11E6" w:rsidRDefault="003B11E6" w:rsidP="00BE6852">
            <w:pPr>
              <w:pStyle w:val="PlainText"/>
              <w:rPr>
                <w:rFonts w:ascii="Arial" w:hAnsi="Arial"/>
                <w:b/>
                <w:color w:val="000000"/>
                <w:u w:val="single"/>
              </w:rPr>
            </w:pPr>
          </w:p>
          <w:p w:rsidR="003B11E6" w:rsidRPr="003B11E6" w:rsidRDefault="003B11E6" w:rsidP="00BE6852">
            <w:pPr>
              <w:pStyle w:val="PlainText"/>
              <w:rPr>
                <w:rFonts w:ascii="Arial" w:hAnsi="Arial"/>
                <w:b/>
                <w:color w:val="000000"/>
                <w:u w:val="single"/>
              </w:rPr>
            </w:pPr>
            <w:r w:rsidRPr="003B11E6">
              <w:rPr>
                <w:rFonts w:ascii="Arial" w:hAnsi="Arial"/>
                <w:b/>
                <w:color w:val="000000"/>
                <w:u w:val="single"/>
              </w:rPr>
              <w:t>MEDIA/JOURNALISM (7,8)</w:t>
            </w:r>
          </w:p>
          <w:p w:rsidR="003B11E6" w:rsidRPr="003B11E6" w:rsidRDefault="003B11E6" w:rsidP="00BE6852">
            <w:pPr>
              <w:pStyle w:val="PlainText"/>
              <w:rPr>
                <w:rFonts w:ascii="Arial" w:hAnsi="Arial"/>
                <w:b/>
                <w:color w:val="000000"/>
                <w:u w:val="single"/>
              </w:rPr>
            </w:pPr>
          </w:p>
          <w:p w:rsidR="003B11E6" w:rsidRPr="003B11E6" w:rsidRDefault="003B11E6" w:rsidP="00BE6852">
            <w:pPr>
              <w:pStyle w:val="PlainText"/>
              <w:rPr>
                <w:rFonts w:ascii="Arial" w:hAnsi="Arial"/>
                <w:b/>
                <w:color w:val="000000"/>
                <w:u w:val="single"/>
              </w:rPr>
            </w:pPr>
            <w:r w:rsidRPr="003B11E6">
              <w:rPr>
                <w:rFonts w:ascii="Arial" w:hAnsi="Arial"/>
                <w:b/>
                <w:color w:val="000000"/>
                <w:u w:val="single"/>
              </w:rPr>
              <w:t>OFFICE AID</w:t>
            </w:r>
            <w:r>
              <w:rPr>
                <w:rFonts w:ascii="Arial" w:hAnsi="Arial"/>
                <w:b/>
                <w:color w:val="000000"/>
                <w:u w:val="single"/>
              </w:rPr>
              <w:t xml:space="preserve"> (8)</w:t>
            </w:r>
          </w:p>
          <w:p w:rsidR="003B11E6" w:rsidRPr="003B11E6" w:rsidRDefault="003B11E6" w:rsidP="00BE6852">
            <w:pPr>
              <w:pStyle w:val="PlainText"/>
              <w:rPr>
                <w:rFonts w:ascii="Arial" w:hAnsi="Arial"/>
                <w:b/>
                <w:color w:val="000000"/>
                <w:u w:val="single"/>
              </w:rPr>
            </w:pPr>
          </w:p>
          <w:p w:rsidR="003B11E6" w:rsidRPr="003B11E6" w:rsidRDefault="003B11E6" w:rsidP="00BE6852">
            <w:pPr>
              <w:pStyle w:val="PlainText"/>
              <w:rPr>
                <w:rFonts w:ascii="Arial" w:hAnsi="Arial"/>
                <w:b/>
                <w:color w:val="000000"/>
                <w:u w:val="single"/>
              </w:rPr>
            </w:pPr>
            <w:r w:rsidRPr="003B11E6">
              <w:rPr>
                <w:rFonts w:ascii="Arial" w:hAnsi="Arial"/>
                <w:b/>
                <w:color w:val="000000"/>
                <w:u w:val="single"/>
              </w:rPr>
              <w:t>LIBRARY AID</w:t>
            </w:r>
            <w:r>
              <w:rPr>
                <w:rFonts w:ascii="Arial" w:hAnsi="Arial"/>
                <w:b/>
                <w:color w:val="000000"/>
                <w:u w:val="single"/>
              </w:rPr>
              <w:t xml:space="preserve"> (7, 8)</w:t>
            </w:r>
          </w:p>
          <w:p w:rsidR="003B11E6" w:rsidRPr="003B11E6" w:rsidRDefault="003B11E6" w:rsidP="00BE6852">
            <w:pPr>
              <w:pStyle w:val="PlainText"/>
              <w:rPr>
                <w:rFonts w:ascii="Arial" w:hAnsi="Arial"/>
                <w:b/>
                <w:color w:val="000000"/>
              </w:rPr>
            </w:pPr>
          </w:p>
          <w:p w:rsidR="003B11E6" w:rsidRPr="00174A48" w:rsidRDefault="003B11E6" w:rsidP="00BE6852">
            <w:pPr>
              <w:pStyle w:val="PlainText"/>
              <w:rPr>
                <w:rFonts w:ascii="Arial" w:hAnsi="Arial"/>
                <w:color w:val="000000"/>
              </w:rPr>
            </w:pPr>
          </w:p>
        </w:tc>
      </w:tr>
      <w:tr w:rsidR="00BE6852" w:rsidRPr="006676AC" w:rsidTr="00BE6852">
        <w:trPr>
          <w:trHeight w:val="213"/>
        </w:trPr>
        <w:tc>
          <w:tcPr>
            <w:tcW w:w="4420" w:type="dxa"/>
          </w:tcPr>
          <w:p w:rsidR="00BE6852" w:rsidRPr="00790DF8" w:rsidRDefault="00BE6852" w:rsidP="00BE6852">
            <w:pPr>
              <w:pStyle w:val="PlainText"/>
              <w:rPr>
                <w:rFonts w:ascii="Arial" w:hAnsi="Arial"/>
                <w:b/>
                <w:color w:val="000000"/>
              </w:rPr>
            </w:pPr>
          </w:p>
        </w:tc>
        <w:tc>
          <w:tcPr>
            <w:tcW w:w="4672" w:type="dxa"/>
          </w:tcPr>
          <w:p w:rsidR="00BE6852" w:rsidRPr="00174A48" w:rsidRDefault="00BE6852" w:rsidP="00BE6852">
            <w:pPr>
              <w:pStyle w:val="PlainText"/>
              <w:rPr>
                <w:rFonts w:ascii="Arial" w:hAnsi="Arial"/>
                <w:color w:val="000000"/>
              </w:rPr>
            </w:pPr>
          </w:p>
        </w:tc>
      </w:tr>
      <w:tr w:rsidR="00BE6852" w:rsidRPr="006676AC" w:rsidTr="00BE6852">
        <w:trPr>
          <w:trHeight w:val="199"/>
        </w:trPr>
        <w:tc>
          <w:tcPr>
            <w:tcW w:w="4420" w:type="dxa"/>
          </w:tcPr>
          <w:p w:rsidR="00BE6852" w:rsidRPr="00790DF8" w:rsidRDefault="00BE6852" w:rsidP="00BE6852">
            <w:pPr>
              <w:pStyle w:val="PlainText"/>
              <w:rPr>
                <w:rFonts w:ascii="Arial" w:hAnsi="Arial"/>
                <w:b/>
                <w:color w:val="000000"/>
              </w:rPr>
            </w:pPr>
          </w:p>
        </w:tc>
        <w:tc>
          <w:tcPr>
            <w:tcW w:w="4672" w:type="dxa"/>
          </w:tcPr>
          <w:p w:rsidR="00BE6852" w:rsidRPr="00174A48" w:rsidRDefault="00BE6852" w:rsidP="00BE6852">
            <w:pPr>
              <w:pStyle w:val="PlainText"/>
              <w:rPr>
                <w:rFonts w:ascii="Arial" w:hAnsi="Arial"/>
                <w:color w:val="000000"/>
              </w:rPr>
            </w:pPr>
          </w:p>
        </w:tc>
      </w:tr>
      <w:tr w:rsidR="00BE6852" w:rsidRPr="006676AC" w:rsidTr="00BE6852">
        <w:trPr>
          <w:trHeight w:val="71"/>
        </w:trPr>
        <w:tc>
          <w:tcPr>
            <w:tcW w:w="4420" w:type="dxa"/>
          </w:tcPr>
          <w:p w:rsidR="00BE6852" w:rsidRPr="006676AC" w:rsidRDefault="00BE6852" w:rsidP="00BE6852">
            <w:pPr>
              <w:pStyle w:val="PlainText"/>
              <w:rPr>
                <w:rFonts w:ascii="Arial" w:hAnsi="Arial"/>
                <w:b/>
                <w:color w:val="000000"/>
                <w:u w:val="single"/>
              </w:rPr>
            </w:pPr>
          </w:p>
        </w:tc>
        <w:tc>
          <w:tcPr>
            <w:tcW w:w="4672" w:type="dxa"/>
          </w:tcPr>
          <w:p w:rsidR="00BE6852" w:rsidRPr="00174A48" w:rsidRDefault="00BE6852" w:rsidP="00BE6852">
            <w:pPr>
              <w:pStyle w:val="PlainText"/>
              <w:rPr>
                <w:rFonts w:ascii="Arial" w:hAnsi="Arial"/>
                <w:color w:val="000000"/>
              </w:rPr>
            </w:pPr>
          </w:p>
        </w:tc>
      </w:tr>
      <w:tr w:rsidR="00BE6852" w:rsidRPr="006676AC" w:rsidTr="00BE6852">
        <w:trPr>
          <w:trHeight w:val="213"/>
        </w:trPr>
        <w:tc>
          <w:tcPr>
            <w:tcW w:w="4420" w:type="dxa"/>
          </w:tcPr>
          <w:p w:rsidR="00BE6852" w:rsidRPr="006676AC" w:rsidRDefault="00BE6852" w:rsidP="00BE6852">
            <w:pPr>
              <w:pStyle w:val="PlainText"/>
              <w:rPr>
                <w:rFonts w:ascii="Arial" w:hAnsi="Arial"/>
                <w:b/>
                <w:color w:val="000000"/>
                <w:u w:val="single"/>
              </w:rPr>
            </w:pPr>
          </w:p>
        </w:tc>
        <w:tc>
          <w:tcPr>
            <w:tcW w:w="4672" w:type="dxa"/>
          </w:tcPr>
          <w:p w:rsidR="00BE6852" w:rsidRPr="00174A48" w:rsidRDefault="00BE6852" w:rsidP="00BE6852">
            <w:pPr>
              <w:pStyle w:val="PlainText"/>
              <w:rPr>
                <w:rFonts w:ascii="Arial" w:hAnsi="Arial"/>
                <w:color w:val="000000"/>
              </w:rPr>
            </w:pPr>
          </w:p>
        </w:tc>
      </w:tr>
      <w:tr w:rsidR="00BE6852" w:rsidRPr="006676AC" w:rsidTr="00BE6852">
        <w:trPr>
          <w:trHeight w:val="199"/>
        </w:trPr>
        <w:tc>
          <w:tcPr>
            <w:tcW w:w="4420" w:type="dxa"/>
          </w:tcPr>
          <w:p w:rsidR="00BE6852" w:rsidRPr="006676AC" w:rsidRDefault="00BE6852" w:rsidP="00BE6852">
            <w:pPr>
              <w:pStyle w:val="PlainText"/>
              <w:rPr>
                <w:rFonts w:ascii="Arial" w:hAnsi="Arial"/>
                <w:b/>
                <w:color w:val="000000"/>
                <w:u w:val="single"/>
              </w:rPr>
            </w:pPr>
          </w:p>
        </w:tc>
        <w:tc>
          <w:tcPr>
            <w:tcW w:w="4672" w:type="dxa"/>
          </w:tcPr>
          <w:p w:rsidR="00BE6852" w:rsidRPr="00174A48" w:rsidRDefault="00BE6852" w:rsidP="00BE6852">
            <w:pPr>
              <w:pStyle w:val="PlainText"/>
              <w:rPr>
                <w:rFonts w:ascii="Arial" w:hAnsi="Arial"/>
                <w:color w:val="000000"/>
              </w:rPr>
            </w:pPr>
          </w:p>
        </w:tc>
      </w:tr>
      <w:tr w:rsidR="00BE6852" w:rsidRPr="006676AC" w:rsidTr="00BE6852">
        <w:trPr>
          <w:trHeight w:val="199"/>
        </w:trPr>
        <w:tc>
          <w:tcPr>
            <w:tcW w:w="4420" w:type="dxa"/>
          </w:tcPr>
          <w:p w:rsidR="00BE6852" w:rsidRPr="006676AC" w:rsidRDefault="00BE6852" w:rsidP="00BE6852">
            <w:pPr>
              <w:pStyle w:val="PlainText"/>
              <w:rPr>
                <w:rFonts w:ascii="Arial" w:hAnsi="Arial"/>
                <w:b/>
                <w:color w:val="000000"/>
                <w:u w:val="single"/>
              </w:rPr>
            </w:pPr>
          </w:p>
        </w:tc>
        <w:tc>
          <w:tcPr>
            <w:tcW w:w="4672" w:type="dxa"/>
          </w:tcPr>
          <w:p w:rsidR="00BE6852" w:rsidRPr="00174A48" w:rsidRDefault="00BE6852" w:rsidP="00BE6852">
            <w:pPr>
              <w:pStyle w:val="PlainText"/>
              <w:rPr>
                <w:rFonts w:ascii="Arial" w:hAnsi="Arial"/>
                <w:color w:val="000000"/>
              </w:rPr>
            </w:pPr>
          </w:p>
        </w:tc>
      </w:tr>
      <w:tr w:rsidR="00BE6852" w:rsidRPr="006676AC" w:rsidTr="00BE6852">
        <w:trPr>
          <w:trHeight w:val="213"/>
        </w:trPr>
        <w:tc>
          <w:tcPr>
            <w:tcW w:w="4420" w:type="dxa"/>
          </w:tcPr>
          <w:p w:rsidR="00BE6852" w:rsidRPr="006676AC" w:rsidRDefault="00BE6852" w:rsidP="00BE6852">
            <w:pPr>
              <w:pStyle w:val="PlainText"/>
              <w:rPr>
                <w:rFonts w:ascii="Arial" w:hAnsi="Arial"/>
                <w:b/>
                <w:color w:val="000000"/>
                <w:u w:val="single"/>
              </w:rPr>
            </w:pPr>
          </w:p>
        </w:tc>
        <w:tc>
          <w:tcPr>
            <w:tcW w:w="4672" w:type="dxa"/>
          </w:tcPr>
          <w:p w:rsidR="00BE6852" w:rsidRPr="00174A48" w:rsidRDefault="00BE6852" w:rsidP="00BE6852">
            <w:pPr>
              <w:pStyle w:val="PlainText"/>
              <w:rPr>
                <w:rFonts w:ascii="Arial" w:hAnsi="Arial"/>
                <w:color w:val="000000"/>
              </w:rPr>
            </w:pPr>
          </w:p>
        </w:tc>
      </w:tr>
      <w:tr w:rsidR="00BE6852" w:rsidRPr="006676AC" w:rsidTr="00BE6852">
        <w:trPr>
          <w:trHeight w:val="199"/>
        </w:trPr>
        <w:tc>
          <w:tcPr>
            <w:tcW w:w="4420" w:type="dxa"/>
          </w:tcPr>
          <w:p w:rsidR="00BE6852" w:rsidRPr="006676AC" w:rsidRDefault="00BE6852" w:rsidP="00BE6852">
            <w:pPr>
              <w:pStyle w:val="PlainText"/>
              <w:rPr>
                <w:rFonts w:ascii="Arial" w:hAnsi="Arial"/>
                <w:b/>
                <w:color w:val="000000"/>
                <w:u w:val="single"/>
              </w:rPr>
            </w:pPr>
          </w:p>
        </w:tc>
        <w:tc>
          <w:tcPr>
            <w:tcW w:w="4672" w:type="dxa"/>
          </w:tcPr>
          <w:p w:rsidR="00BE6852" w:rsidRPr="00174A48" w:rsidRDefault="00BE6852" w:rsidP="00BE6852">
            <w:pPr>
              <w:pStyle w:val="PlainText"/>
              <w:rPr>
                <w:rFonts w:ascii="Arial" w:hAnsi="Arial"/>
                <w:color w:val="000000"/>
              </w:rPr>
            </w:pPr>
          </w:p>
        </w:tc>
      </w:tr>
      <w:tr w:rsidR="00BE6852" w:rsidRPr="006676AC" w:rsidTr="00BE6852">
        <w:trPr>
          <w:trHeight w:val="199"/>
        </w:trPr>
        <w:tc>
          <w:tcPr>
            <w:tcW w:w="4420" w:type="dxa"/>
          </w:tcPr>
          <w:p w:rsidR="00BE6852" w:rsidRPr="006676AC" w:rsidRDefault="00BE6852" w:rsidP="00BE6852">
            <w:pPr>
              <w:pStyle w:val="PlainText"/>
              <w:rPr>
                <w:rFonts w:ascii="Arial" w:hAnsi="Arial"/>
                <w:b/>
                <w:color w:val="000000"/>
              </w:rPr>
            </w:pPr>
          </w:p>
        </w:tc>
        <w:tc>
          <w:tcPr>
            <w:tcW w:w="4672" w:type="dxa"/>
          </w:tcPr>
          <w:p w:rsidR="00BE6852" w:rsidRPr="00174A48" w:rsidRDefault="00BE6852" w:rsidP="00BE6852">
            <w:pPr>
              <w:pStyle w:val="PlainText"/>
              <w:rPr>
                <w:rFonts w:ascii="Arial" w:hAnsi="Arial"/>
                <w:color w:val="000000"/>
              </w:rPr>
            </w:pPr>
          </w:p>
        </w:tc>
      </w:tr>
      <w:tr w:rsidR="00BE6852" w:rsidRPr="006676AC" w:rsidTr="00BE6852">
        <w:trPr>
          <w:trHeight w:val="213"/>
        </w:trPr>
        <w:tc>
          <w:tcPr>
            <w:tcW w:w="4420" w:type="dxa"/>
          </w:tcPr>
          <w:p w:rsidR="00BE6852" w:rsidRPr="006676AC" w:rsidRDefault="00BE6852" w:rsidP="00BE6852">
            <w:pPr>
              <w:pStyle w:val="PlainText"/>
              <w:rPr>
                <w:rFonts w:ascii="Arial" w:hAnsi="Arial"/>
                <w:b/>
                <w:color w:val="000000"/>
              </w:rPr>
            </w:pPr>
          </w:p>
        </w:tc>
        <w:tc>
          <w:tcPr>
            <w:tcW w:w="4672" w:type="dxa"/>
          </w:tcPr>
          <w:p w:rsidR="00BE6852" w:rsidRPr="00174A48" w:rsidRDefault="00BE6852" w:rsidP="00BE6852">
            <w:pPr>
              <w:pStyle w:val="PlainText"/>
              <w:rPr>
                <w:rFonts w:ascii="Arial" w:hAnsi="Arial"/>
                <w:color w:val="000000"/>
              </w:rPr>
            </w:pPr>
          </w:p>
        </w:tc>
      </w:tr>
      <w:tr w:rsidR="00BE6852" w:rsidRPr="006676AC" w:rsidTr="00BE6852">
        <w:trPr>
          <w:trHeight w:val="199"/>
        </w:trPr>
        <w:tc>
          <w:tcPr>
            <w:tcW w:w="4420" w:type="dxa"/>
          </w:tcPr>
          <w:p w:rsidR="00BE6852" w:rsidRPr="006676AC" w:rsidRDefault="00BE6852" w:rsidP="00BE6852">
            <w:pPr>
              <w:pStyle w:val="PlainText"/>
              <w:rPr>
                <w:rFonts w:ascii="Arial" w:hAnsi="Arial"/>
                <w:b/>
                <w:color w:val="000000"/>
              </w:rPr>
            </w:pPr>
          </w:p>
        </w:tc>
        <w:tc>
          <w:tcPr>
            <w:tcW w:w="4672" w:type="dxa"/>
          </w:tcPr>
          <w:p w:rsidR="00BE6852" w:rsidRPr="00174A48" w:rsidRDefault="00BE6852" w:rsidP="00BE6852">
            <w:pPr>
              <w:pStyle w:val="PlainText"/>
              <w:rPr>
                <w:rFonts w:ascii="Arial" w:hAnsi="Arial"/>
                <w:color w:val="000000"/>
              </w:rPr>
            </w:pPr>
          </w:p>
        </w:tc>
      </w:tr>
      <w:tr w:rsidR="00BE6852" w:rsidRPr="006676AC" w:rsidTr="00BE6852">
        <w:trPr>
          <w:trHeight w:val="810"/>
        </w:trPr>
        <w:tc>
          <w:tcPr>
            <w:tcW w:w="4420" w:type="dxa"/>
          </w:tcPr>
          <w:p w:rsidR="00BE6852" w:rsidRPr="006676AC" w:rsidRDefault="00BE6852" w:rsidP="00BE6852">
            <w:pPr>
              <w:pStyle w:val="PlainText"/>
              <w:rPr>
                <w:rFonts w:ascii="Arial" w:hAnsi="Arial"/>
                <w:b/>
                <w:color w:val="000000"/>
              </w:rPr>
            </w:pPr>
          </w:p>
        </w:tc>
        <w:tc>
          <w:tcPr>
            <w:tcW w:w="4672" w:type="dxa"/>
          </w:tcPr>
          <w:p w:rsidR="00BE6852" w:rsidRPr="00174A48" w:rsidRDefault="00BE6852" w:rsidP="00BE6852">
            <w:pPr>
              <w:pStyle w:val="PlainText"/>
              <w:rPr>
                <w:rFonts w:ascii="Arial" w:hAnsi="Arial"/>
                <w:color w:val="000000"/>
              </w:rPr>
            </w:pPr>
          </w:p>
        </w:tc>
      </w:tr>
    </w:tbl>
    <w:p w:rsidR="00BE6852" w:rsidRPr="00DC7D62" w:rsidRDefault="00BE6852" w:rsidP="00CD7B3C">
      <w:pPr>
        <w:jc w:val="center"/>
        <w:rPr>
          <w:rFonts w:ascii="Arial" w:hAnsi="Arial" w:cs="Arial"/>
          <w:b/>
        </w:rPr>
      </w:pPr>
    </w:p>
    <w:sectPr w:rsidR="00BE6852" w:rsidRPr="00DC7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D15" w:rsidRDefault="00F00D15" w:rsidP="00630FDB">
      <w:r>
        <w:separator/>
      </w:r>
    </w:p>
  </w:endnote>
  <w:endnote w:type="continuationSeparator" w:id="0">
    <w:p w:rsidR="00F00D15" w:rsidRDefault="00F00D15" w:rsidP="0063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D15" w:rsidRDefault="00F00D15" w:rsidP="00630FDB">
      <w:r>
        <w:separator/>
      </w:r>
    </w:p>
  </w:footnote>
  <w:footnote w:type="continuationSeparator" w:id="0">
    <w:p w:rsidR="00F00D15" w:rsidRDefault="00F00D15" w:rsidP="00630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71"/>
    <w:rsid w:val="00023B1A"/>
    <w:rsid w:val="000967F1"/>
    <w:rsid w:val="001B498E"/>
    <w:rsid w:val="00245F92"/>
    <w:rsid w:val="00321D71"/>
    <w:rsid w:val="003253A9"/>
    <w:rsid w:val="0038056E"/>
    <w:rsid w:val="003B11E6"/>
    <w:rsid w:val="003B4D78"/>
    <w:rsid w:val="004C5473"/>
    <w:rsid w:val="0057384B"/>
    <w:rsid w:val="00585831"/>
    <w:rsid w:val="005E4FC7"/>
    <w:rsid w:val="00630FDB"/>
    <w:rsid w:val="007542DF"/>
    <w:rsid w:val="007B1E7A"/>
    <w:rsid w:val="007E5BBE"/>
    <w:rsid w:val="008032CC"/>
    <w:rsid w:val="00824B0C"/>
    <w:rsid w:val="008717E1"/>
    <w:rsid w:val="008A1DC9"/>
    <w:rsid w:val="009234C9"/>
    <w:rsid w:val="0095089A"/>
    <w:rsid w:val="00966FC0"/>
    <w:rsid w:val="009674ED"/>
    <w:rsid w:val="00981947"/>
    <w:rsid w:val="009E5C84"/>
    <w:rsid w:val="00A933C4"/>
    <w:rsid w:val="00B12728"/>
    <w:rsid w:val="00BA6FF0"/>
    <w:rsid w:val="00BE4573"/>
    <w:rsid w:val="00BE6852"/>
    <w:rsid w:val="00C0337C"/>
    <w:rsid w:val="00C419F8"/>
    <w:rsid w:val="00CA4174"/>
    <w:rsid w:val="00CD7B3C"/>
    <w:rsid w:val="00D171A9"/>
    <w:rsid w:val="00D242E7"/>
    <w:rsid w:val="00D4463A"/>
    <w:rsid w:val="00DC1CBC"/>
    <w:rsid w:val="00DC4996"/>
    <w:rsid w:val="00DC7D62"/>
    <w:rsid w:val="00E95ADE"/>
    <w:rsid w:val="00EB4856"/>
    <w:rsid w:val="00EC2E91"/>
    <w:rsid w:val="00F00D15"/>
    <w:rsid w:val="00F10BED"/>
    <w:rsid w:val="00F10EA7"/>
    <w:rsid w:val="00F16BB1"/>
    <w:rsid w:val="00F233BB"/>
    <w:rsid w:val="00F32442"/>
    <w:rsid w:val="00F67BFD"/>
    <w:rsid w:val="00F806F1"/>
    <w:rsid w:val="00FC2F5C"/>
    <w:rsid w:val="00FE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D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056E"/>
    <w:pPr>
      <w:keepNext/>
      <w:tabs>
        <w:tab w:val="left" w:pos="7920"/>
      </w:tabs>
      <w:outlineLvl w:val="0"/>
    </w:pPr>
    <w:rPr>
      <w:b/>
      <w:szCs w:val="20"/>
    </w:rPr>
  </w:style>
  <w:style w:type="paragraph" w:styleId="Heading2">
    <w:name w:val="heading 2"/>
    <w:basedOn w:val="Normal"/>
    <w:next w:val="Normal"/>
    <w:link w:val="Heading2Char"/>
    <w:uiPriority w:val="9"/>
    <w:semiHidden/>
    <w:unhideWhenUsed/>
    <w:qFormat/>
    <w:rsid w:val="003805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1D7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630FDB"/>
    <w:pPr>
      <w:tabs>
        <w:tab w:val="center" w:pos="4680"/>
        <w:tab w:val="right" w:pos="9360"/>
      </w:tabs>
    </w:pPr>
  </w:style>
  <w:style w:type="character" w:customStyle="1" w:styleId="HeaderChar">
    <w:name w:val="Header Char"/>
    <w:basedOn w:val="DefaultParagraphFont"/>
    <w:link w:val="Header"/>
    <w:uiPriority w:val="99"/>
    <w:rsid w:val="00630F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0FDB"/>
    <w:pPr>
      <w:tabs>
        <w:tab w:val="center" w:pos="4680"/>
        <w:tab w:val="right" w:pos="9360"/>
      </w:tabs>
    </w:pPr>
  </w:style>
  <w:style w:type="character" w:customStyle="1" w:styleId="FooterChar">
    <w:name w:val="Footer Char"/>
    <w:basedOn w:val="DefaultParagraphFont"/>
    <w:link w:val="Footer"/>
    <w:uiPriority w:val="99"/>
    <w:rsid w:val="00630F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0FDB"/>
    <w:rPr>
      <w:rFonts w:ascii="Tahoma" w:hAnsi="Tahoma" w:cs="Tahoma"/>
      <w:sz w:val="16"/>
      <w:szCs w:val="16"/>
    </w:rPr>
  </w:style>
  <w:style w:type="character" w:customStyle="1" w:styleId="BalloonTextChar">
    <w:name w:val="Balloon Text Char"/>
    <w:basedOn w:val="DefaultParagraphFont"/>
    <w:link w:val="BalloonText"/>
    <w:uiPriority w:val="99"/>
    <w:semiHidden/>
    <w:rsid w:val="00630FDB"/>
    <w:rPr>
      <w:rFonts w:ascii="Tahoma" w:eastAsia="Times New Roman" w:hAnsi="Tahoma" w:cs="Tahoma"/>
      <w:sz w:val="16"/>
      <w:szCs w:val="16"/>
    </w:rPr>
  </w:style>
  <w:style w:type="character" w:customStyle="1" w:styleId="Heading1Char">
    <w:name w:val="Heading 1 Char"/>
    <w:basedOn w:val="DefaultParagraphFont"/>
    <w:link w:val="Heading1"/>
    <w:rsid w:val="0038056E"/>
    <w:rPr>
      <w:rFonts w:ascii="Times New Roman" w:eastAsia="Times New Roman" w:hAnsi="Times New Roman" w:cs="Times New Roman"/>
      <w:b/>
      <w:sz w:val="24"/>
      <w:szCs w:val="20"/>
    </w:rPr>
  </w:style>
  <w:style w:type="paragraph" w:styleId="Title">
    <w:name w:val="Title"/>
    <w:basedOn w:val="Normal"/>
    <w:link w:val="TitleChar"/>
    <w:qFormat/>
    <w:rsid w:val="0038056E"/>
    <w:pPr>
      <w:tabs>
        <w:tab w:val="left" w:pos="7920"/>
      </w:tabs>
    </w:pPr>
    <w:rPr>
      <w:rFonts w:ascii="Arial" w:hAnsi="Arial" w:cs="Arial"/>
      <w:b/>
      <w:color w:val="000000"/>
      <w:sz w:val="22"/>
      <w:szCs w:val="22"/>
    </w:rPr>
  </w:style>
  <w:style w:type="character" w:customStyle="1" w:styleId="TitleChar">
    <w:name w:val="Title Char"/>
    <w:basedOn w:val="DefaultParagraphFont"/>
    <w:link w:val="Title"/>
    <w:rsid w:val="0038056E"/>
    <w:rPr>
      <w:rFonts w:ascii="Arial" w:eastAsia="Times New Roman" w:hAnsi="Arial" w:cs="Arial"/>
      <w:b/>
      <w:color w:val="000000"/>
    </w:rPr>
  </w:style>
  <w:style w:type="character" w:customStyle="1" w:styleId="Heading2Char">
    <w:name w:val="Heading 2 Char"/>
    <w:basedOn w:val="DefaultParagraphFont"/>
    <w:link w:val="Heading2"/>
    <w:uiPriority w:val="9"/>
    <w:semiHidden/>
    <w:rsid w:val="0038056E"/>
    <w:rPr>
      <w:rFonts w:asciiTheme="majorHAnsi" w:eastAsiaTheme="majorEastAsia" w:hAnsiTheme="majorHAnsi" w:cstheme="majorBidi"/>
      <w:b/>
      <w:bCs/>
      <w:color w:val="4F81BD" w:themeColor="accent1"/>
      <w:sz w:val="26"/>
      <w:szCs w:val="26"/>
    </w:rPr>
  </w:style>
  <w:style w:type="table" w:styleId="TableGrid">
    <w:name w:val="Table Grid"/>
    <w:basedOn w:val="TableNormal"/>
    <w:rsid w:val="003805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BE6852"/>
    <w:rPr>
      <w:rFonts w:ascii="Courier New" w:hAnsi="Courier New" w:cs="Courier New"/>
      <w:sz w:val="20"/>
      <w:szCs w:val="20"/>
    </w:rPr>
  </w:style>
  <w:style w:type="character" w:customStyle="1" w:styleId="PlainTextChar">
    <w:name w:val="Plain Text Char"/>
    <w:basedOn w:val="DefaultParagraphFont"/>
    <w:link w:val="PlainText"/>
    <w:rsid w:val="00BE685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D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8056E"/>
    <w:pPr>
      <w:keepNext/>
      <w:tabs>
        <w:tab w:val="left" w:pos="7920"/>
      </w:tabs>
      <w:outlineLvl w:val="0"/>
    </w:pPr>
    <w:rPr>
      <w:b/>
      <w:szCs w:val="20"/>
    </w:rPr>
  </w:style>
  <w:style w:type="paragraph" w:styleId="Heading2">
    <w:name w:val="heading 2"/>
    <w:basedOn w:val="Normal"/>
    <w:next w:val="Normal"/>
    <w:link w:val="Heading2Char"/>
    <w:uiPriority w:val="9"/>
    <w:semiHidden/>
    <w:unhideWhenUsed/>
    <w:qFormat/>
    <w:rsid w:val="003805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1D7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630FDB"/>
    <w:pPr>
      <w:tabs>
        <w:tab w:val="center" w:pos="4680"/>
        <w:tab w:val="right" w:pos="9360"/>
      </w:tabs>
    </w:pPr>
  </w:style>
  <w:style w:type="character" w:customStyle="1" w:styleId="HeaderChar">
    <w:name w:val="Header Char"/>
    <w:basedOn w:val="DefaultParagraphFont"/>
    <w:link w:val="Header"/>
    <w:uiPriority w:val="99"/>
    <w:rsid w:val="00630F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0FDB"/>
    <w:pPr>
      <w:tabs>
        <w:tab w:val="center" w:pos="4680"/>
        <w:tab w:val="right" w:pos="9360"/>
      </w:tabs>
    </w:pPr>
  </w:style>
  <w:style w:type="character" w:customStyle="1" w:styleId="FooterChar">
    <w:name w:val="Footer Char"/>
    <w:basedOn w:val="DefaultParagraphFont"/>
    <w:link w:val="Footer"/>
    <w:uiPriority w:val="99"/>
    <w:rsid w:val="00630F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0FDB"/>
    <w:rPr>
      <w:rFonts w:ascii="Tahoma" w:hAnsi="Tahoma" w:cs="Tahoma"/>
      <w:sz w:val="16"/>
      <w:szCs w:val="16"/>
    </w:rPr>
  </w:style>
  <w:style w:type="character" w:customStyle="1" w:styleId="BalloonTextChar">
    <w:name w:val="Balloon Text Char"/>
    <w:basedOn w:val="DefaultParagraphFont"/>
    <w:link w:val="BalloonText"/>
    <w:uiPriority w:val="99"/>
    <w:semiHidden/>
    <w:rsid w:val="00630FDB"/>
    <w:rPr>
      <w:rFonts w:ascii="Tahoma" w:eastAsia="Times New Roman" w:hAnsi="Tahoma" w:cs="Tahoma"/>
      <w:sz w:val="16"/>
      <w:szCs w:val="16"/>
    </w:rPr>
  </w:style>
  <w:style w:type="character" w:customStyle="1" w:styleId="Heading1Char">
    <w:name w:val="Heading 1 Char"/>
    <w:basedOn w:val="DefaultParagraphFont"/>
    <w:link w:val="Heading1"/>
    <w:rsid w:val="0038056E"/>
    <w:rPr>
      <w:rFonts w:ascii="Times New Roman" w:eastAsia="Times New Roman" w:hAnsi="Times New Roman" w:cs="Times New Roman"/>
      <w:b/>
      <w:sz w:val="24"/>
      <w:szCs w:val="20"/>
    </w:rPr>
  </w:style>
  <w:style w:type="paragraph" w:styleId="Title">
    <w:name w:val="Title"/>
    <w:basedOn w:val="Normal"/>
    <w:link w:val="TitleChar"/>
    <w:qFormat/>
    <w:rsid w:val="0038056E"/>
    <w:pPr>
      <w:tabs>
        <w:tab w:val="left" w:pos="7920"/>
      </w:tabs>
    </w:pPr>
    <w:rPr>
      <w:rFonts w:ascii="Arial" w:hAnsi="Arial" w:cs="Arial"/>
      <w:b/>
      <w:color w:val="000000"/>
      <w:sz w:val="22"/>
      <w:szCs w:val="22"/>
    </w:rPr>
  </w:style>
  <w:style w:type="character" w:customStyle="1" w:styleId="TitleChar">
    <w:name w:val="Title Char"/>
    <w:basedOn w:val="DefaultParagraphFont"/>
    <w:link w:val="Title"/>
    <w:rsid w:val="0038056E"/>
    <w:rPr>
      <w:rFonts w:ascii="Arial" w:eastAsia="Times New Roman" w:hAnsi="Arial" w:cs="Arial"/>
      <w:b/>
      <w:color w:val="000000"/>
    </w:rPr>
  </w:style>
  <w:style w:type="character" w:customStyle="1" w:styleId="Heading2Char">
    <w:name w:val="Heading 2 Char"/>
    <w:basedOn w:val="DefaultParagraphFont"/>
    <w:link w:val="Heading2"/>
    <w:uiPriority w:val="9"/>
    <w:semiHidden/>
    <w:rsid w:val="0038056E"/>
    <w:rPr>
      <w:rFonts w:asciiTheme="majorHAnsi" w:eastAsiaTheme="majorEastAsia" w:hAnsiTheme="majorHAnsi" w:cstheme="majorBidi"/>
      <w:b/>
      <w:bCs/>
      <w:color w:val="4F81BD" w:themeColor="accent1"/>
      <w:sz w:val="26"/>
      <w:szCs w:val="26"/>
    </w:rPr>
  </w:style>
  <w:style w:type="table" w:styleId="TableGrid">
    <w:name w:val="Table Grid"/>
    <w:basedOn w:val="TableNormal"/>
    <w:rsid w:val="003805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BE6852"/>
    <w:rPr>
      <w:rFonts w:ascii="Courier New" w:hAnsi="Courier New" w:cs="Courier New"/>
      <w:sz w:val="20"/>
      <w:szCs w:val="20"/>
    </w:rPr>
  </w:style>
  <w:style w:type="character" w:customStyle="1" w:styleId="PlainTextChar">
    <w:name w:val="Plain Text Char"/>
    <w:basedOn w:val="DefaultParagraphFont"/>
    <w:link w:val="PlainText"/>
    <w:rsid w:val="00BE685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652">
      <w:bodyDiv w:val="1"/>
      <w:marLeft w:val="0"/>
      <w:marRight w:val="0"/>
      <w:marTop w:val="0"/>
      <w:marBottom w:val="0"/>
      <w:divBdr>
        <w:top w:val="none" w:sz="0" w:space="0" w:color="auto"/>
        <w:left w:val="none" w:sz="0" w:space="0" w:color="auto"/>
        <w:bottom w:val="none" w:sz="0" w:space="0" w:color="auto"/>
        <w:right w:val="none" w:sz="0" w:space="0" w:color="auto"/>
      </w:divBdr>
      <w:divsChild>
        <w:div w:id="1372656815">
          <w:marLeft w:val="0"/>
          <w:marRight w:val="0"/>
          <w:marTop w:val="0"/>
          <w:marBottom w:val="0"/>
          <w:divBdr>
            <w:top w:val="none" w:sz="0" w:space="0" w:color="auto"/>
            <w:left w:val="none" w:sz="0" w:space="0" w:color="auto"/>
            <w:bottom w:val="none" w:sz="0" w:space="0" w:color="auto"/>
            <w:right w:val="none" w:sz="0" w:space="0" w:color="auto"/>
          </w:divBdr>
          <w:divsChild>
            <w:div w:id="1080636889">
              <w:marLeft w:val="0"/>
              <w:marRight w:val="0"/>
              <w:marTop w:val="0"/>
              <w:marBottom w:val="0"/>
              <w:divBdr>
                <w:top w:val="none" w:sz="0" w:space="0" w:color="auto"/>
                <w:left w:val="none" w:sz="0" w:space="0" w:color="auto"/>
                <w:bottom w:val="none" w:sz="0" w:space="0" w:color="auto"/>
                <w:right w:val="none" w:sz="0" w:space="0" w:color="auto"/>
              </w:divBdr>
              <w:divsChild>
                <w:div w:id="349457188">
                  <w:marLeft w:val="0"/>
                  <w:marRight w:val="0"/>
                  <w:marTop w:val="0"/>
                  <w:marBottom w:val="0"/>
                  <w:divBdr>
                    <w:top w:val="none" w:sz="0" w:space="0" w:color="auto"/>
                    <w:left w:val="none" w:sz="0" w:space="0" w:color="auto"/>
                    <w:bottom w:val="none" w:sz="0" w:space="0" w:color="auto"/>
                    <w:right w:val="none" w:sz="0" w:space="0" w:color="auto"/>
                  </w:divBdr>
                  <w:divsChild>
                    <w:div w:id="1167549227">
                      <w:marLeft w:val="0"/>
                      <w:marRight w:val="0"/>
                      <w:marTop w:val="0"/>
                      <w:marBottom w:val="0"/>
                      <w:divBdr>
                        <w:top w:val="none" w:sz="0" w:space="0" w:color="auto"/>
                        <w:left w:val="none" w:sz="0" w:space="0" w:color="auto"/>
                        <w:bottom w:val="none" w:sz="0" w:space="0" w:color="auto"/>
                        <w:right w:val="none" w:sz="0" w:space="0" w:color="auto"/>
                      </w:divBdr>
                      <w:divsChild>
                        <w:div w:id="1349912615">
                          <w:marLeft w:val="0"/>
                          <w:marRight w:val="0"/>
                          <w:marTop w:val="0"/>
                          <w:marBottom w:val="0"/>
                          <w:divBdr>
                            <w:top w:val="none" w:sz="0" w:space="0" w:color="auto"/>
                            <w:left w:val="none" w:sz="0" w:space="0" w:color="auto"/>
                            <w:bottom w:val="none" w:sz="0" w:space="0" w:color="auto"/>
                            <w:right w:val="none" w:sz="0" w:space="0" w:color="auto"/>
                          </w:divBdr>
                          <w:divsChild>
                            <w:div w:id="1920478116">
                              <w:marLeft w:val="0"/>
                              <w:marRight w:val="0"/>
                              <w:marTop w:val="0"/>
                              <w:marBottom w:val="0"/>
                              <w:divBdr>
                                <w:top w:val="none" w:sz="0" w:space="0" w:color="auto"/>
                                <w:left w:val="none" w:sz="0" w:space="0" w:color="auto"/>
                                <w:bottom w:val="none" w:sz="0" w:space="0" w:color="auto"/>
                                <w:right w:val="none" w:sz="0" w:space="0" w:color="auto"/>
                              </w:divBdr>
                              <w:divsChild>
                                <w:div w:id="649142350">
                                  <w:marLeft w:val="0"/>
                                  <w:marRight w:val="0"/>
                                  <w:marTop w:val="0"/>
                                  <w:marBottom w:val="0"/>
                                  <w:divBdr>
                                    <w:top w:val="none" w:sz="0" w:space="0" w:color="auto"/>
                                    <w:left w:val="none" w:sz="0" w:space="0" w:color="auto"/>
                                    <w:bottom w:val="none" w:sz="0" w:space="0" w:color="auto"/>
                                    <w:right w:val="none" w:sz="0" w:space="0" w:color="auto"/>
                                  </w:divBdr>
                                  <w:divsChild>
                                    <w:div w:id="46950431">
                                      <w:marLeft w:val="0"/>
                                      <w:marRight w:val="0"/>
                                      <w:marTop w:val="0"/>
                                      <w:marBottom w:val="0"/>
                                      <w:divBdr>
                                        <w:top w:val="none" w:sz="0" w:space="0" w:color="auto"/>
                                        <w:left w:val="none" w:sz="0" w:space="0" w:color="auto"/>
                                        <w:bottom w:val="none" w:sz="0" w:space="0" w:color="auto"/>
                                        <w:right w:val="none" w:sz="0" w:space="0" w:color="auto"/>
                                      </w:divBdr>
                                      <w:divsChild>
                                        <w:div w:id="2027095597">
                                          <w:marLeft w:val="0"/>
                                          <w:marRight w:val="0"/>
                                          <w:marTop w:val="0"/>
                                          <w:marBottom w:val="0"/>
                                          <w:divBdr>
                                            <w:top w:val="none" w:sz="0" w:space="0" w:color="auto"/>
                                            <w:left w:val="none" w:sz="0" w:space="0" w:color="auto"/>
                                            <w:bottom w:val="none" w:sz="0" w:space="0" w:color="auto"/>
                                            <w:right w:val="none" w:sz="0" w:space="0" w:color="auto"/>
                                          </w:divBdr>
                                          <w:divsChild>
                                            <w:div w:id="1720400039">
                                              <w:marLeft w:val="0"/>
                                              <w:marRight w:val="0"/>
                                              <w:marTop w:val="0"/>
                                              <w:marBottom w:val="0"/>
                                              <w:divBdr>
                                                <w:top w:val="single" w:sz="12" w:space="2" w:color="FFFFCC"/>
                                                <w:left w:val="single" w:sz="12" w:space="2" w:color="FFFFCC"/>
                                                <w:bottom w:val="single" w:sz="12" w:space="2" w:color="FFFFCC"/>
                                                <w:right w:val="single" w:sz="12" w:space="0" w:color="FFFFCC"/>
                                              </w:divBdr>
                                              <w:divsChild>
                                                <w:div w:id="1987739429">
                                                  <w:marLeft w:val="0"/>
                                                  <w:marRight w:val="0"/>
                                                  <w:marTop w:val="0"/>
                                                  <w:marBottom w:val="0"/>
                                                  <w:divBdr>
                                                    <w:top w:val="none" w:sz="0" w:space="0" w:color="auto"/>
                                                    <w:left w:val="none" w:sz="0" w:space="0" w:color="auto"/>
                                                    <w:bottom w:val="none" w:sz="0" w:space="0" w:color="auto"/>
                                                    <w:right w:val="none" w:sz="0" w:space="0" w:color="auto"/>
                                                  </w:divBdr>
                                                  <w:divsChild>
                                                    <w:div w:id="1944409751">
                                                      <w:marLeft w:val="0"/>
                                                      <w:marRight w:val="0"/>
                                                      <w:marTop w:val="0"/>
                                                      <w:marBottom w:val="0"/>
                                                      <w:divBdr>
                                                        <w:top w:val="none" w:sz="0" w:space="0" w:color="auto"/>
                                                        <w:left w:val="none" w:sz="0" w:space="0" w:color="auto"/>
                                                        <w:bottom w:val="none" w:sz="0" w:space="0" w:color="auto"/>
                                                        <w:right w:val="none" w:sz="0" w:space="0" w:color="auto"/>
                                                      </w:divBdr>
                                                      <w:divsChild>
                                                        <w:div w:id="2091541694">
                                                          <w:marLeft w:val="0"/>
                                                          <w:marRight w:val="0"/>
                                                          <w:marTop w:val="0"/>
                                                          <w:marBottom w:val="0"/>
                                                          <w:divBdr>
                                                            <w:top w:val="none" w:sz="0" w:space="0" w:color="auto"/>
                                                            <w:left w:val="none" w:sz="0" w:space="0" w:color="auto"/>
                                                            <w:bottom w:val="none" w:sz="0" w:space="0" w:color="auto"/>
                                                            <w:right w:val="none" w:sz="0" w:space="0" w:color="auto"/>
                                                          </w:divBdr>
                                                          <w:divsChild>
                                                            <w:div w:id="173031852">
                                                              <w:marLeft w:val="0"/>
                                                              <w:marRight w:val="0"/>
                                                              <w:marTop w:val="0"/>
                                                              <w:marBottom w:val="0"/>
                                                              <w:divBdr>
                                                                <w:top w:val="none" w:sz="0" w:space="0" w:color="auto"/>
                                                                <w:left w:val="none" w:sz="0" w:space="0" w:color="auto"/>
                                                                <w:bottom w:val="none" w:sz="0" w:space="0" w:color="auto"/>
                                                                <w:right w:val="none" w:sz="0" w:space="0" w:color="auto"/>
                                                              </w:divBdr>
                                                              <w:divsChild>
                                                                <w:div w:id="1922179488">
                                                                  <w:marLeft w:val="0"/>
                                                                  <w:marRight w:val="0"/>
                                                                  <w:marTop w:val="0"/>
                                                                  <w:marBottom w:val="0"/>
                                                                  <w:divBdr>
                                                                    <w:top w:val="none" w:sz="0" w:space="0" w:color="auto"/>
                                                                    <w:left w:val="none" w:sz="0" w:space="0" w:color="auto"/>
                                                                    <w:bottom w:val="none" w:sz="0" w:space="0" w:color="auto"/>
                                                                    <w:right w:val="none" w:sz="0" w:space="0" w:color="auto"/>
                                                                  </w:divBdr>
                                                                  <w:divsChild>
                                                                    <w:div w:id="2067561400">
                                                                      <w:marLeft w:val="0"/>
                                                                      <w:marRight w:val="0"/>
                                                                      <w:marTop w:val="0"/>
                                                                      <w:marBottom w:val="0"/>
                                                                      <w:divBdr>
                                                                        <w:top w:val="none" w:sz="0" w:space="0" w:color="auto"/>
                                                                        <w:left w:val="none" w:sz="0" w:space="0" w:color="auto"/>
                                                                        <w:bottom w:val="none" w:sz="0" w:space="0" w:color="auto"/>
                                                                        <w:right w:val="none" w:sz="0" w:space="0" w:color="auto"/>
                                                                      </w:divBdr>
                                                                      <w:divsChild>
                                                                        <w:div w:id="1398940477">
                                                                          <w:marLeft w:val="0"/>
                                                                          <w:marRight w:val="0"/>
                                                                          <w:marTop w:val="0"/>
                                                                          <w:marBottom w:val="0"/>
                                                                          <w:divBdr>
                                                                            <w:top w:val="none" w:sz="0" w:space="0" w:color="auto"/>
                                                                            <w:left w:val="none" w:sz="0" w:space="0" w:color="auto"/>
                                                                            <w:bottom w:val="none" w:sz="0" w:space="0" w:color="auto"/>
                                                                            <w:right w:val="none" w:sz="0" w:space="0" w:color="auto"/>
                                                                          </w:divBdr>
                                                                          <w:divsChild>
                                                                            <w:div w:id="1387072865">
                                                                              <w:marLeft w:val="0"/>
                                                                              <w:marRight w:val="0"/>
                                                                              <w:marTop w:val="0"/>
                                                                              <w:marBottom w:val="0"/>
                                                                              <w:divBdr>
                                                                                <w:top w:val="none" w:sz="0" w:space="0" w:color="auto"/>
                                                                                <w:left w:val="none" w:sz="0" w:space="0" w:color="auto"/>
                                                                                <w:bottom w:val="none" w:sz="0" w:space="0" w:color="auto"/>
                                                                                <w:right w:val="none" w:sz="0" w:space="0" w:color="auto"/>
                                                                              </w:divBdr>
                                                                              <w:divsChild>
                                                                                <w:div w:id="806748776">
                                                                                  <w:marLeft w:val="0"/>
                                                                                  <w:marRight w:val="0"/>
                                                                                  <w:marTop w:val="0"/>
                                                                                  <w:marBottom w:val="0"/>
                                                                                  <w:divBdr>
                                                                                    <w:top w:val="none" w:sz="0" w:space="0" w:color="auto"/>
                                                                                    <w:left w:val="none" w:sz="0" w:space="0" w:color="auto"/>
                                                                                    <w:bottom w:val="none" w:sz="0" w:space="0" w:color="auto"/>
                                                                                    <w:right w:val="none" w:sz="0" w:space="0" w:color="auto"/>
                                                                                  </w:divBdr>
                                                                                  <w:divsChild>
                                                                                    <w:div w:id="2022706255">
                                                                                      <w:marLeft w:val="0"/>
                                                                                      <w:marRight w:val="0"/>
                                                                                      <w:marTop w:val="0"/>
                                                                                      <w:marBottom w:val="0"/>
                                                                                      <w:divBdr>
                                                                                        <w:top w:val="none" w:sz="0" w:space="0" w:color="auto"/>
                                                                                        <w:left w:val="none" w:sz="0" w:space="0" w:color="auto"/>
                                                                                        <w:bottom w:val="none" w:sz="0" w:space="0" w:color="auto"/>
                                                                                        <w:right w:val="none" w:sz="0" w:space="0" w:color="auto"/>
                                                                                      </w:divBdr>
                                                                                      <w:divsChild>
                                                                                        <w:div w:id="1997762748">
                                                                                          <w:marLeft w:val="0"/>
                                                                                          <w:marRight w:val="120"/>
                                                                                          <w:marTop w:val="0"/>
                                                                                          <w:marBottom w:val="150"/>
                                                                                          <w:divBdr>
                                                                                            <w:top w:val="single" w:sz="2" w:space="0" w:color="EFEFEF"/>
                                                                                            <w:left w:val="single" w:sz="6" w:space="0" w:color="EFEFEF"/>
                                                                                            <w:bottom w:val="single" w:sz="6" w:space="0" w:color="E2E2E2"/>
                                                                                            <w:right w:val="single" w:sz="6" w:space="0" w:color="EFEFEF"/>
                                                                                          </w:divBdr>
                                                                                          <w:divsChild>
                                                                                            <w:div w:id="6833016">
                                                                                              <w:marLeft w:val="0"/>
                                                                                              <w:marRight w:val="0"/>
                                                                                              <w:marTop w:val="0"/>
                                                                                              <w:marBottom w:val="0"/>
                                                                                              <w:divBdr>
                                                                                                <w:top w:val="none" w:sz="0" w:space="0" w:color="auto"/>
                                                                                                <w:left w:val="none" w:sz="0" w:space="0" w:color="auto"/>
                                                                                                <w:bottom w:val="none" w:sz="0" w:space="0" w:color="auto"/>
                                                                                                <w:right w:val="none" w:sz="0" w:space="0" w:color="auto"/>
                                                                                              </w:divBdr>
                                                                                              <w:divsChild>
                                                                                                <w:div w:id="896433915">
                                                                                                  <w:marLeft w:val="0"/>
                                                                                                  <w:marRight w:val="0"/>
                                                                                                  <w:marTop w:val="0"/>
                                                                                                  <w:marBottom w:val="0"/>
                                                                                                  <w:divBdr>
                                                                                                    <w:top w:val="none" w:sz="0" w:space="0" w:color="auto"/>
                                                                                                    <w:left w:val="none" w:sz="0" w:space="0" w:color="auto"/>
                                                                                                    <w:bottom w:val="none" w:sz="0" w:space="0" w:color="auto"/>
                                                                                                    <w:right w:val="none" w:sz="0" w:space="0" w:color="auto"/>
                                                                                                  </w:divBdr>
                                                                                                  <w:divsChild>
                                                                                                    <w:div w:id="1274171716">
                                                                                                      <w:marLeft w:val="0"/>
                                                                                                      <w:marRight w:val="0"/>
                                                                                                      <w:marTop w:val="0"/>
                                                                                                      <w:marBottom w:val="0"/>
                                                                                                      <w:divBdr>
                                                                                                        <w:top w:val="none" w:sz="0" w:space="0" w:color="auto"/>
                                                                                                        <w:left w:val="none" w:sz="0" w:space="0" w:color="auto"/>
                                                                                                        <w:bottom w:val="none" w:sz="0" w:space="0" w:color="auto"/>
                                                                                                        <w:right w:val="none" w:sz="0" w:space="0" w:color="auto"/>
                                                                                                      </w:divBdr>
                                                                                                      <w:divsChild>
                                                                                                        <w:div w:id="28578959">
                                                                                                          <w:marLeft w:val="0"/>
                                                                                                          <w:marRight w:val="0"/>
                                                                                                          <w:marTop w:val="0"/>
                                                                                                          <w:marBottom w:val="0"/>
                                                                                                          <w:divBdr>
                                                                                                            <w:top w:val="none" w:sz="0" w:space="0" w:color="auto"/>
                                                                                                            <w:left w:val="none" w:sz="0" w:space="0" w:color="auto"/>
                                                                                                            <w:bottom w:val="none" w:sz="0" w:space="0" w:color="auto"/>
                                                                                                            <w:right w:val="none" w:sz="0" w:space="0" w:color="auto"/>
                                                                                                          </w:divBdr>
                                                                                                          <w:divsChild>
                                                                                                            <w:div w:id="873539637">
                                                                                                              <w:marLeft w:val="0"/>
                                                                                                              <w:marRight w:val="0"/>
                                                                                                              <w:marTop w:val="0"/>
                                                                                                              <w:marBottom w:val="0"/>
                                                                                                              <w:divBdr>
                                                                                                                <w:top w:val="single" w:sz="2" w:space="4" w:color="D8D8D8"/>
                                                                                                                <w:left w:val="single" w:sz="2" w:space="0" w:color="D8D8D8"/>
                                                                                                                <w:bottom w:val="single" w:sz="2" w:space="4" w:color="D8D8D8"/>
                                                                                                                <w:right w:val="single" w:sz="2" w:space="0" w:color="D8D8D8"/>
                                                                                                              </w:divBdr>
                                                                                                              <w:divsChild>
                                                                                                                <w:div w:id="864708116">
                                                                                                                  <w:marLeft w:val="225"/>
                                                                                                                  <w:marRight w:val="225"/>
                                                                                                                  <w:marTop w:val="75"/>
                                                                                                                  <w:marBottom w:val="75"/>
                                                                                                                  <w:divBdr>
                                                                                                                    <w:top w:val="none" w:sz="0" w:space="0" w:color="auto"/>
                                                                                                                    <w:left w:val="none" w:sz="0" w:space="0" w:color="auto"/>
                                                                                                                    <w:bottom w:val="none" w:sz="0" w:space="0" w:color="auto"/>
                                                                                                                    <w:right w:val="none" w:sz="0" w:space="0" w:color="auto"/>
                                                                                                                  </w:divBdr>
                                                                                                                  <w:divsChild>
                                                                                                                    <w:div w:id="1158427459">
                                                                                                                      <w:marLeft w:val="0"/>
                                                                                                                      <w:marRight w:val="0"/>
                                                                                                                      <w:marTop w:val="0"/>
                                                                                                                      <w:marBottom w:val="0"/>
                                                                                                                      <w:divBdr>
                                                                                                                        <w:top w:val="single" w:sz="6" w:space="0" w:color="auto"/>
                                                                                                                        <w:left w:val="single" w:sz="6" w:space="0" w:color="auto"/>
                                                                                                                        <w:bottom w:val="single" w:sz="6" w:space="0" w:color="auto"/>
                                                                                                                        <w:right w:val="single" w:sz="6" w:space="0" w:color="auto"/>
                                                                                                                      </w:divBdr>
                                                                                                                      <w:divsChild>
                                                                                                                        <w:div w:id="2007125323">
                                                                                                                          <w:marLeft w:val="0"/>
                                                                                                                          <w:marRight w:val="0"/>
                                                                                                                          <w:marTop w:val="0"/>
                                                                                                                          <w:marBottom w:val="0"/>
                                                                                                                          <w:divBdr>
                                                                                                                            <w:top w:val="none" w:sz="0" w:space="0" w:color="auto"/>
                                                                                                                            <w:left w:val="none" w:sz="0" w:space="0" w:color="auto"/>
                                                                                                                            <w:bottom w:val="none" w:sz="0" w:space="0" w:color="auto"/>
                                                                                                                            <w:right w:val="none" w:sz="0" w:space="0" w:color="auto"/>
                                                                                                                          </w:divBdr>
                                                                                                                          <w:divsChild>
                                                                                                                            <w:div w:id="9178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726972">
      <w:bodyDiv w:val="1"/>
      <w:marLeft w:val="0"/>
      <w:marRight w:val="0"/>
      <w:marTop w:val="0"/>
      <w:marBottom w:val="0"/>
      <w:divBdr>
        <w:top w:val="none" w:sz="0" w:space="0" w:color="auto"/>
        <w:left w:val="none" w:sz="0" w:space="0" w:color="auto"/>
        <w:bottom w:val="none" w:sz="0" w:space="0" w:color="auto"/>
        <w:right w:val="none" w:sz="0" w:space="0" w:color="auto"/>
      </w:divBdr>
    </w:div>
    <w:div w:id="531462370">
      <w:bodyDiv w:val="1"/>
      <w:marLeft w:val="0"/>
      <w:marRight w:val="0"/>
      <w:marTop w:val="75"/>
      <w:marBottom w:val="0"/>
      <w:divBdr>
        <w:top w:val="none" w:sz="0" w:space="0" w:color="auto"/>
        <w:left w:val="none" w:sz="0" w:space="0" w:color="auto"/>
        <w:bottom w:val="none" w:sz="0" w:space="0" w:color="auto"/>
        <w:right w:val="none" w:sz="0" w:space="0" w:color="auto"/>
      </w:divBdr>
      <w:divsChild>
        <w:div w:id="1290209258">
          <w:marLeft w:val="0"/>
          <w:marRight w:val="0"/>
          <w:marTop w:val="0"/>
          <w:marBottom w:val="0"/>
          <w:divBdr>
            <w:top w:val="single" w:sz="2" w:space="0" w:color="auto"/>
            <w:left w:val="single" w:sz="2" w:space="0" w:color="auto"/>
            <w:bottom w:val="single" w:sz="2" w:space="0" w:color="auto"/>
            <w:right w:val="single" w:sz="2" w:space="0" w:color="auto"/>
          </w:divBdr>
          <w:divsChild>
            <w:div w:id="941687390">
              <w:marLeft w:val="0"/>
              <w:marRight w:val="0"/>
              <w:marTop w:val="0"/>
              <w:marBottom w:val="0"/>
              <w:divBdr>
                <w:top w:val="none" w:sz="0" w:space="0" w:color="auto"/>
                <w:left w:val="none" w:sz="0" w:space="0" w:color="auto"/>
                <w:bottom w:val="none" w:sz="0" w:space="0" w:color="auto"/>
                <w:right w:val="none" w:sz="0" w:space="0" w:color="auto"/>
              </w:divBdr>
              <w:divsChild>
                <w:div w:id="417944300">
                  <w:marLeft w:val="0"/>
                  <w:marRight w:val="0"/>
                  <w:marTop w:val="0"/>
                  <w:marBottom w:val="150"/>
                  <w:divBdr>
                    <w:top w:val="none" w:sz="0" w:space="0" w:color="auto"/>
                    <w:left w:val="none" w:sz="0" w:space="0" w:color="auto"/>
                    <w:bottom w:val="none" w:sz="0" w:space="0" w:color="auto"/>
                    <w:right w:val="none" w:sz="0" w:space="0" w:color="auto"/>
                  </w:divBdr>
                  <w:divsChild>
                    <w:div w:id="1461026428">
                      <w:marLeft w:val="0"/>
                      <w:marRight w:val="0"/>
                      <w:marTop w:val="0"/>
                      <w:marBottom w:val="0"/>
                      <w:divBdr>
                        <w:top w:val="none" w:sz="0" w:space="0" w:color="auto"/>
                        <w:left w:val="none" w:sz="0" w:space="0" w:color="auto"/>
                        <w:bottom w:val="none" w:sz="0" w:space="0" w:color="auto"/>
                        <w:right w:val="none" w:sz="0" w:space="0" w:color="auto"/>
                      </w:divBdr>
                      <w:divsChild>
                        <w:div w:id="1858426952">
                          <w:marLeft w:val="0"/>
                          <w:marRight w:val="0"/>
                          <w:marTop w:val="0"/>
                          <w:marBottom w:val="0"/>
                          <w:divBdr>
                            <w:top w:val="none" w:sz="0" w:space="0" w:color="auto"/>
                            <w:left w:val="none" w:sz="0" w:space="0" w:color="auto"/>
                            <w:bottom w:val="none" w:sz="0" w:space="0" w:color="auto"/>
                            <w:right w:val="none" w:sz="0" w:space="0" w:color="auto"/>
                          </w:divBdr>
                          <w:divsChild>
                            <w:div w:id="1153107614">
                              <w:marLeft w:val="0"/>
                              <w:marRight w:val="0"/>
                              <w:marTop w:val="0"/>
                              <w:marBottom w:val="0"/>
                              <w:divBdr>
                                <w:top w:val="none" w:sz="0" w:space="0" w:color="auto"/>
                                <w:left w:val="none" w:sz="0" w:space="0" w:color="auto"/>
                                <w:bottom w:val="none" w:sz="0" w:space="0" w:color="auto"/>
                                <w:right w:val="none" w:sz="0" w:space="0" w:color="auto"/>
                              </w:divBdr>
                              <w:divsChild>
                                <w:div w:id="879325457">
                                  <w:marLeft w:val="0"/>
                                  <w:marRight w:val="0"/>
                                  <w:marTop w:val="0"/>
                                  <w:marBottom w:val="0"/>
                                  <w:divBdr>
                                    <w:top w:val="none" w:sz="0" w:space="0" w:color="auto"/>
                                    <w:left w:val="none" w:sz="0" w:space="0" w:color="auto"/>
                                    <w:bottom w:val="none" w:sz="0" w:space="0" w:color="auto"/>
                                    <w:right w:val="none" w:sz="0" w:space="0" w:color="auto"/>
                                  </w:divBdr>
                                  <w:divsChild>
                                    <w:div w:id="1955210160">
                                      <w:marLeft w:val="0"/>
                                      <w:marRight w:val="0"/>
                                      <w:marTop w:val="0"/>
                                      <w:marBottom w:val="0"/>
                                      <w:divBdr>
                                        <w:top w:val="none" w:sz="0" w:space="0" w:color="auto"/>
                                        <w:left w:val="none" w:sz="0" w:space="0" w:color="auto"/>
                                        <w:bottom w:val="none" w:sz="0" w:space="0" w:color="auto"/>
                                        <w:right w:val="none" w:sz="0" w:space="0" w:color="auto"/>
                                      </w:divBdr>
                                    </w:div>
                                    <w:div w:id="5380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990971">
      <w:bodyDiv w:val="1"/>
      <w:marLeft w:val="0"/>
      <w:marRight w:val="0"/>
      <w:marTop w:val="0"/>
      <w:marBottom w:val="0"/>
      <w:divBdr>
        <w:top w:val="none" w:sz="0" w:space="0" w:color="auto"/>
        <w:left w:val="none" w:sz="0" w:space="0" w:color="auto"/>
        <w:bottom w:val="none" w:sz="0" w:space="0" w:color="auto"/>
        <w:right w:val="none" w:sz="0" w:space="0" w:color="auto"/>
      </w:divBdr>
    </w:div>
    <w:div w:id="772479123">
      <w:bodyDiv w:val="1"/>
      <w:marLeft w:val="0"/>
      <w:marRight w:val="0"/>
      <w:marTop w:val="0"/>
      <w:marBottom w:val="0"/>
      <w:divBdr>
        <w:top w:val="none" w:sz="0" w:space="0" w:color="auto"/>
        <w:left w:val="none" w:sz="0" w:space="0" w:color="auto"/>
        <w:bottom w:val="none" w:sz="0" w:space="0" w:color="auto"/>
        <w:right w:val="none" w:sz="0" w:space="0" w:color="auto"/>
      </w:divBdr>
      <w:divsChild>
        <w:div w:id="1561939664">
          <w:marLeft w:val="0"/>
          <w:marRight w:val="0"/>
          <w:marTop w:val="0"/>
          <w:marBottom w:val="0"/>
          <w:divBdr>
            <w:top w:val="none" w:sz="0" w:space="0" w:color="auto"/>
            <w:left w:val="none" w:sz="0" w:space="0" w:color="auto"/>
            <w:bottom w:val="none" w:sz="0" w:space="0" w:color="auto"/>
            <w:right w:val="none" w:sz="0" w:space="0" w:color="auto"/>
          </w:divBdr>
          <w:divsChild>
            <w:div w:id="704721332">
              <w:marLeft w:val="0"/>
              <w:marRight w:val="0"/>
              <w:marTop w:val="0"/>
              <w:marBottom w:val="0"/>
              <w:divBdr>
                <w:top w:val="none" w:sz="0" w:space="0" w:color="auto"/>
                <w:left w:val="none" w:sz="0" w:space="0" w:color="auto"/>
                <w:bottom w:val="none" w:sz="0" w:space="0" w:color="auto"/>
                <w:right w:val="none" w:sz="0" w:space="0" w:color="auto"/>
              </w:divBdr>
              <w:divsChild>
                <w:div w:id="737872234">
                  <w:marLeft w:val="0"/>
                  <w:marRight w:val="0"/>
                  <w:marTop w:val="0"/>
                  <w:marBottom w:val="0"/>
                  <w:divBdr>
                    <w:top w:val="none" w:sz="0" w:space="0" w:color="auto"/>
                    <w:left w:val="none" w:sz="0" w:space="0" w:color="auto"/>
                    <w:bottom w:val="none" w:sz="0" w:space="0" w:color="auto"/>
                    <w:right w:val="none" w:sz="0" w:space="0" w:color="auto"/>
                  </w:divBdr>
                  <w:divsChild>
                    <w:div w:id="1659382351">
                      <w:marLeft w:val="0"/>
                      <w:marRight w:val="0"/>
                      <w:marTop w:val="0"/>
                      <w:marBottom w:val="0"/>
                      <w:divBdr>
                        <w:top w:val="none" w:sz="0" w:space="0" w:color="auto"/>
                        <w:left w:val="none" w:sz="0" w:space="0" w:color="auto"/>
                        <w:bottom w:val="none" w:sz="0" w:space="0" w:color="auto"/>
                        <w:right w:val="none" w:sz="0" w:space="0" w:color="auto"/>
                      </w:divBdr>
                      <w:divsChild>
                        <w:div w:id="1705791456">
                          <w:marLeft w:val="0"/>
                          <w:marRight w:val="0"/>
                          <w:marTop w:val="0"/>
                          <w:marBottom w:val="0"/>
                          <w:divBdr>
                            <w:top w:val="none" w:sz="0" w:space="0" w:color="auto"/>
                            <w:left w:val="none" w:sz="0" w:space="0" w:color="auto"/>
                            <w:bottom w:val="none" w:sz="0" w:space="0" w:color="auto"/>
                            <w:right w:val="none" w:sz="0" w:space="0" w:color="auto"/>
                          </w:divBdr>
                          <w:divsChild>
                            <w:div w:id="236016135">
                              <w:marLeft w:val="0"/>
                              <w:marRight w:val="0"/>
                              <w:marTop w:val="0"/>
                              <w:marBottom w:val="0"/>
                              <w:divBdr>
                                <w:top w:val="none" w:sz="0" w:space="0" w:color="auto"/>
                                <w:left w:val="none" w:sz="0" w:space="0" w:color="auto"/>
                                <w:bottom w:val="none" w:sz="0" w:space="0" w:color="auto"/>
                                <w:right w:val="none" w:sz="0" w:space="0" w:color="auto"/>
                              </w:divBdr>
                              <w:divsChild>
                                <w:div w:id="1013801464">
                                  <w:marLeft w:val="0"/>
                                  <w:marRight w:val="0"/>
                                  <w:marTop w:val="0"/>
                                  <w:marBottom w:val="0"/>
                                  <w:divBdr>
                                    <w:top w:val="none" w:sz="0" w:space="0" w:color="auto"/>
                                    <w:left w:val="none" w:sz="0" w:space="0" w:color="auto"/>
                                    <w:bottom w:val="none" w:sz="0" w:space="0" w:color="auto"/>
                                    <w:right w:val="none" w:sz="0" w:space="0" w:color="auto"/>
                                  </w:divBdr>
                                  <w:divsChild>
                                    <w:div w:id="2060280537">
                                      <w:marLeft w:val="0"/>
                                      <w:marRight w:val="0"/>
                                      <w:marTop w:val="0"/>
                                      <w:marBottom w:val="0"/>
                                      <w:divBdr>
                                        <w:top w:val="none" w:sz="0" w:space="0" w:color="auto"/>
                                        <w:left w:val="none" w:sz="0" w:space="0" w:color="auto"/>
                                        <w:bottom w:val="none" w:sz="0" w:space="0" w:color="auto"/>
                                        <w:right w:val="none" w:sz="0" w:space="0" w:color="auto"/>
                                      </w:divBdr>
                                      <w:divsChild>
                                        <w:div w:id="60446953">
                                          <w:marLeft w:val="0"/>
                                          <w:marRight w:val="0"/>
                                          <w:marTop w:val="0"/>
                                          <w:marBottom w:val="0"/>
                                          <w:divBdr>
                                            <w:top w:val="none" w:sz="0" w:space="0" w:color="auto"/>
                                            <w:left w:val="none" w:sz="0" w:space="0" w:color="auto"/>
                                            <w:bottom w:val="none" w:sz="0" w:space="0" w:color="auto"/>
                                            <w:right w:val="none" w:sz="0" w:space="0" w:color="auto"/>
                                          </w:divBdr>
                                          <w:divsChild>
                                            <w:div w:id="2055814475">
                                              <w:marLeft w:val="0"/>
                                              <w:marRight w:val="0"/>
                                              <w:marTop w:val="0"/>
                                              <w:marBottom w:val="0"/>
                                              <w:divBdr>
                                                <w:top w:val="single" w:sz="12" w:space="2" w:color="FFFFCC"/>
                                                <w:left w:val="single" w:sz="12" w:space="2" w:color="FFFFCC"/>
                                                <w:bottom w:val="single" w:sz="12" w:space="2" w:color="FFFFCC"/>
                                                <w:right w:val="single" w:sz="12" w:space="0" w:color="FFFFCC"/>
                                              </w:divBdr>
                                              <w:divsChild>
                                                <w:div w:id="147209303">
                                                  <w:marLeft w:val="0"/>
                                                  <w:marRight w:val="0"/>
                                                  <w:marTop w:val="0"/>
                                                  <w:marBottom w:val="0"/>
                                                  <w:divBdr>
                                                    <w:top w:val="none" w:sz="0" w:space="0" w:color="auto"/>
                                                    <w:left w:val="none" w:sz="0" w:space="0" w:color="auto"/>
                                                    <w:bottom w:val="none" w:sz="0" w:space="0" w:color="auto"/>
                                                    <w:right w:val="none" w:sz="0" w:space="0" w:color="auto"/>
                                                  </w:divBdr>
                                                  <w:divsChild>
                                                    <w:div w:id="723717515">
                                                      <w:marLeft w:val="0"/>
                                                      <w:marRight w:val="0"/>
                                                      <w:marTop w:val="0"/>
                                                      <w:marBottom w:val="0"/>
                                                      <w:divBdr>
                                                        <w:top w:val="none" w:sz="0" w:space="0" w:color="auto"/>
                                                        <w:left w:val="none" w:sz="0" w:space="0" w:color="auto"/>
                                                        <w:bottom w:val="none" w:sz="0" w:space="0" w:color="auto"/>
                                                        <w:right w:val="none" w:sz="0" w:space="0" w:color="auto"/>
                                                      </w:divBdr>
                                                      <w:divsChild>
                                                        <w:div w:id="2067794425">
                                                          <w:marLeft w:val="0"/>
                                                          <w:marRight w:val="0"/>
                                                          <w:marTop w:val="0"/>
                                                          <w:marBottom w:val="0"/>
                                                          <w:divBdr>
                                                            <w:top w:val="none" w:sz="0" w:space="0" w:color="auto"/>
                                                            <w:left w:val="none" w:sz="0" w:space="0" w:color="auto"/>
                                                            <w:bottom w:val="none" w:sz="0" w:space="0" w:color="auto"/>
                                                            <w:right w:val="none" w:sz="0" w:space="0" w:color="auto"/>
                                                          </w:divBdr>
                                                          <w:divsChild>
                                                            <w:div w:id="1162044523">
                                                              <w:marLeft w:val="0"/>
                                                              <w:marRight w:val="0"/>
                                                              <w:marTop w:val="0"/>
                                                              <w:marBottom w:val="0"/>
                                                              <w:divBdr>
                                                                <w:top w:val="none" w:sz="0" w:space="0" w:color="auto"/>
                                                                <w:left w:val="none" w:sz="0" w:space="0" w:color="auto"/>
                                                                <w:bottom w:val="none" w:sz="0" w:space="0" w:color="auto"/>
                                                                <w:right w:val="none" w:sz="0" w:space="0" w:color="auto"/>
                                                              </w:divBdr>
                                                              <w:divsChild>
                                                                <w:div w:id="1025137465">
                                                                  <w:marLeft w:val="0"/>
                                                                  <w:marRight w:val="0"/>
                                                                  <w:marTop w:val="0"/>
                                                                  <w:marBottom w:val="0"/>
                                                                  <w:divBdr>
                                                                    <w:top w:val="none" w:sz="0" w:space="0" w:color="auto"/>
                                                                    <w:left w:val="none" w:sz="0" w:space="0" w:color="auto"/>
                                                                    <w:bottom w:val="none" w:sz="0" w:space="0" w:color="auto"/>
                                                                    <w:right w:val="none" w:sz="0" w:space="0" w:color="auto"/>
                                                                  </w:divBdr>
                                                                  <w:divsChild>
                                                                    <w:div w:id="1829395074">
                                                                      <w:marLeft w:val="0"/>
                                                                      <w:marRight w:val="0"/>
                                                                      <w:marTop w:val="0"/>
                                                                      <w:marBottom w:val="0"/>
                                                                      <w:divBdr>
                                                                        <w:top w:val="none" w:sz="0" w:space="0" w:color="auto"/>
                                                                        <w:left w:val="none" w:sz="0" w:space="0" w:color="auto"/>
                                                                        <w:bottom w:val="none" w:sz="0" w:space="0" w:color="auto"/>
                                                                        <w:right w:val="none" w:sz="0" w:space="0" w:color="auto"/>
                                                                      </w:divBdr>
                                                                      <w:divsChild>
                                                                        <w:div w:id="352923611">
                                                                          <w:marLeft w:val="0"/>
                                                                          <w:marRight w:val="0"/>
                                                                          <w:marTop w:val="0"/>
                                                                          <w:marBottom w:val="0"/>
                                                                          <w:divBdr>
                                                                            <w:top w:val="none" w:sz="0" w:space="0" w:color="auto"/>
                                                                            <w:left w:val="none" w:sz="0" w:space="0" w:color="auto"/>
                                                                            <w:bottom w:val="none" w:sz="0" w:space="0" w:color="auto"/>
                                                                            <w:right w:val="none" w:sz="0" w:space="0" w:color="auto"/>
                                                                          </w:divBdr>
                                                                          <w:divsChild>
                                                                            <w:div w:id="1112242445">
                                                                              <w:marLeft w:val="0"/>
                                                                              <w:marRight w:val="0"/>
                                                                              <w:marTop w:val="0"/>
                                                                              <w:marBottom w:val="0"/>
                                                                              <w:divBdr>
                                                                                <w:top w:val="none" w:sz="0" w:space="0" w:color="auto"/>
                                                                                <w:left w:val="none" w:sz="0" w:space="0" w:color="auto"/>
                                                                                <w:bottom w:val="none" w:sz="0" w:space="0" w:color="auto"/>
                                                                                <w:right w:val="none" w:sz="0" w:space="0" w:color="auto"/>
                                                                              </w:divBdr>
                                                                              <w:divsChild>
                                                                                <w:div w:id="1452360260">
                                                                                  <w:marLeft w:val="0"/>
                                                                                  <w:marRight w:val="0"/>
                                                                                  <w:marTop w:val="0"/>
                                                                                  <w:marBottom w:val="0"/>
                                                                                  <w:divBdr>
                                                                                    <w:top w:val="none" w:sz="0" w:space="0" w:color="auto"/>
                                                                                    <w:left w:val="none" w:sz="0" w:space="0" w:color="auto"/>
                                                                                    <w:bottom w:val="none" w:sz="0" w:space="0" w:color="auto"/>
                                                                                    <w:right w:val="none" w:sz="0" w:space="0" w:color="auto"/>
                                                                                  </w:divBdr>
                                                                                  <w:divsChild>
                                                                                    <w:div w:id="997423905">
                                                                                      <w:marLeft w:val="0"/>
                                                                                      <w:marRight w:val="0"/>
                                                                                      <w:marTop w:val="0"/>
                                                                                      <w:marBottom w:val="0"/>
                                                                                      <w:divBdr>
                                                                                        <w:top w:val="none" w:sz="0" w:space="0" w:color="auto"/>
                                                                                        <w:left w:val="none" w:sz="0" w:space="0" w:color="auto"/>
                                                                                        <w:bottom w:val="none" w:sz="0" w:space="0" w:color="auto"/>
                                                                                        <w:right w:val="none" w:sz="0" w:space="0" w:color="auto"/>
                                                                                      </w:divBdr>
                                                                                      <w:divsChild>
                                                                                        <w:div w:id="1102842152">
                                                                                          <w:marLeft w:val="0"/>
                                                                                          <w:marRight w:val="120"/>
                                                                                          <w:marTop w:val="0"/>
                                                                                          <w:marBottom w:val="150"/>
                                                                                          <w:divBdr>
                                                                                            <w:top w:val="single" w:sz="2" w:space="0" w:color="EFEFEF"/>
                                                                                            <w:left w:val="single" w:sz="6" w:space="0" w:color="EFEFEF"/>
                                                                                            <w:bottom w:val="single" w:sz="6" w:space="0" w:color="E2E2E2"/>
                                                                                            <w:right w:val="single" w:sz="6" w:space="0" w:color="EFEFEF"/>
                                                                                          </w:divBdr>
                                                                                          <w:divsChild>
                                                                                            <w:div w:id="402607518">
                                                                                              <w:marLeft w:val="0"/>
                                                                                              <w:marRight w:val="0"/>
                                                                                              <w:marTop w:val="0"/>
                                                                                              <w:marBottom w:val="0"/>
                                                                                              <w:divBdr>
                                                                                                <w:top w:val="none" w:sz="0" w:space="0" w:color="auto"/>
                                                                                                <w:left w:val="none" w:sz="0" w:space="0" w:color="auto"/>
                                                                                                <w:bottom w:val="none" w:sz="0" w:space="0" w:color="auto"/>
                                                                                                <w:right w:val="none" w:sz="0" w:space="0" w:color="auto"/>
                                                                                              </w:divBdr>
                                                                                              <w:divsChild>
                                                                                                <w:div w:id="1383018807">
                                                                                                  <w:marLeft w:val="0"/>
                                                                                                  <w:marRight w:val="0"/>
                                                                                                  <w:marTop w:val="0"/>
                                                                                                  <w:marBottom w:val="0"/>
                                                                                                  <w:divBdr>
                                                                                                    <w:top w:val="none" w:sz="0" w:space="0" w:color="auto"/>
                                                                                                    <w:left w:val="none" w:sz="0" w:space="0" w:color="auto"/>
                                                                                                    <w:bottom w:val="none" w:sz="0" w:space="0" w:color="auto"/>
                                                                                                    <w:right w:val="none" w:sz="0" w:space="0" w:color="auto"/>
                                                                                                  </w:divBdr>
                                                                                                  <w:divsChild>
                                                                                                    <w:div w:id="1975481151">
                                                                                                      <w:marLeft w:val="0"/>
                                                                                                      <w:marRight w:val="0"/>
                                                                                                      <w:marTop w:val="0"/>
                                                                                                      <w:marBottom w:val="0"/>
                                                                                                      <w:divBdr>
                                                                                                        <w:top w:val="none" w:sz="0" w:space="0" w:color="auto"/>
                                                                                                        <w:left w:val="none" w:sz="0" w:space="0" w:color="auto"/>
                                                                                                        <w:bottom w:val="none" w:sz="0" w:space="0" w:color="auto"/>
                                                                                                        <w:right w:val="none" w:sz="0" w:space="0" w:color="auto"/>
                                                                                                      </w:divBdr>
                                                                                                      <w:divsChild>
                                                                                                        <w:div w:id="557597520">
                                                                                                          <w:marLeft w:val="0"/>
                                                                                                          <w:marRight w:val="0"/>
                                                                                                          <w:marTop w:val="0"/>
                                                                                                          <w:marBottom w:val="0"/>
                                                                                                          <w:divBdr>
                                                                                                            <w:top w:val="none" w:sz="0" w:space="0" w:color="auto"/>
                                                                                                            <w:left w:val="none" w:sz="0" w:space="0" w:color="auto"/>
                                                                                                            <w:bottom w:val="none" w:sz="0" w:space="0" w:color="auto"/>
                                                                                                            <w:right w:val="none" w:sz="0" w:space="0" w:color="auto"/>
                                                                                                          </w:divBdr>
                                                                                                          <w:divsChild>
                                                                                                            <w:div w:id="1073772166">
                                                                                                              <w:marLeft w:val="0"/>
                                                                                                              <w:marRight w:val="0"/>
                                                                                                              <w:marTop w:val="0"/>
                                                                                                              <w:marBottom w:val="0"/>
                                                                                                              <w:divBdr>
                                                                                                                <w:top w:val="single" w:sz="2" w:space="4" w:color="D8D8D8"/>
                                                                                                                <w:left w:val="single" w:sz="2" w:space="0" w:color="D8D8D8"/>
                                                                                                                <w:bottom w:val="single" w:sz="2" w:space="4" w:color="D8D8D8"/>
                                                                                                                <w:right w:val="single" w:sz="2" w:space="0" w:color="D8D8D8"/>
                                                                                                              </w:divBdr>
                                                                                                              <w:divsChild>
                                                                                                                <w:div w:id="1826623260">
                                                                                                                  <w:marLeft w:val="225"/>
                                                                                                                  <w:marRight w:val="225"/>
                                                                                                                  <w:marTop w:val="75"/>
                                                                                                                  <w:marBottom w:val="75"/>
                                                                                                                  <w:divBdr>
                                                                                                                    <w:top w:val="none" w:sz="0" w:space="0" w:color="auto"/>
                                                                                                                    <w:left w:val="none" w:sz="0" w:space="0" w:color="auto"/>
                                                                                                                    <w:bottom w:val="none" w:sz="0" w:space="0" w:color="auto"/>
                                                                                                                    <w:right w:val="none" w:sz="0" w:space="0" w:color="auto"/>
                                                                                                                  </w:divBdr>
                                                                                                                  <w:divsChild>
                                                                                                                    <w:div w:id="1814831015">
                                                                                                                      <w:marLeft w:val="0"/>
                                                                                                                      <w:marRight w:val="0"/>
                                                                                                                      <w:marTop w:val="0"/>
                                                                                                                      <w:marBottom w:val="0"/>
                                                                                                                      <w:divBdr>
                                                                                                                        <w:top w:val="single" w:sz="6" w:space="0" w:color="auto"/>
                                                                                                                        <w:left w:val="single" w:sz="6" w:space="0" w:color="auto"/>
                                                                                                                        <w:bottom w:val="single" w:sz="6" w:space="0" w:color="auto"/>
                                                                                                                        <w:right w:val="single" w:sz="6" w:space="0" w:color="auto"/>
                                                                                                                      </w:divBdr>
                                                                                                                      <w:divsChild>
                                                                                                                        <w:div w:id="1396274968">
                                                                                                                          <w:marLeft w:val="0"/>
                                                                                                                          <w:marRight w:val="0"/>
                                                                                                                          <w:marTop w:val="0"/>
                                                                                                                          <w:marBottom w:val="0"/>
                                                                                                                          <w:divBdr>
                                                                                                                            <w:top w:val="none" w:sz="0" w:space="0" w:color="auto"/>
                                                                                                                            <w:left w:val="none" w:sz="0" w:space="0" w:color="auto"/>
                                                                                                                            <w:bottom w:val="none" w:sz="0" w:space="0" w:color="auto"/>
                                                                                                                            <w:right w:val="none" w:sz="0" w:space="0" w:color="auto"/>
                                                                                                                          </w:divBdr>
                                                                                                                          <w:divsChild>
                                                                                                                            <w:div w:id="15772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323858">
      <w:bodyDiv w:val="1"/>
      <w:marLeft w:val="0"/>
      <w:marRight w:val="0"/>
      <w:marTop w:val="0"/>
      <w:marBottom w:val="0"/>
      <w:divBdr>
        <w:top w:val="none" w:sz="0" w:space="0" w:color="auto"/>
        <w:left w:val="none" w:sz="0" w:space="0" w:color="auto"/>
        <w:bottom w:val="none" w:sz="0" w:space="0" w:color="auto"/>
        <w:right w:val="none" w:sz="0" w:space="0" w:color="auto"/>
      </w:divBdr>
    </w:div>
    <w:div w:id="11092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2838</Words>
  <Characters>16178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McMillin</dc:creator>
  <cp:lastModifiedBy>Dennis McMillin</cp:lastModifiedBy>
  <cp:revision>2</cp:revision>
  <cp:lastPrinted>2014-05-16T19:11:00Z</cp:lastPrinted>
  <dcterms:created xsi:type="dcterms:W3CDTF">2014-09-09T14:28:00Z</dcterms:created>
  <dcterms:modified xsi:type="dcterms:W3CDTF">2014-09-09T14:28:00Z</dcterms:modified>
</cp:coreProperties>
</file>