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981" w:tblpY="-719"/>
        <w:tblW w:w="13585" w:type="dxa"/>
        <w:tblLayout w:type="fixed"/>
        <w:tblLook w:val="04A0" w:firstRow="1" w:lastRow="0" w:firstColumn="1" w:lastColumn="0" w:noHBand="0" w:noVBand="1"/>
      </w:tblPr>
      <w:tblGrid>
        <w:gridCol w:w="1254"/>
        <w:gridCol w:w="2403"/>
        <w:gridCol w:w="2495"/>
        <w:gridCol w:w="2393"/>
        <w:gridCol w:w="2340"/>
        <w:gridCol w:w="2700"/>
      </w:tblGrid>
      <w:tr w:rsidR="00007A5B" w:rsidRPr="00EB43BF" w:rsidTr="001E52DA">
        <w:trPr>
          <w:trHeight w:val="1032"/>
        </w:trPr>
        <w:tc>
          <w:tcPr>
            <w:tcW w:w="1254" w:type="dxa"/>
          </w:tcPr>
          <w:p w:rsidR="00007A5B" w:rsidRPr="00EB43BF" w:rsidRDefault="00E832B6" w:rsidP="00007A5B">
            <w:pPr>
              <w:rPr>
                <w:rFonts w:ascii="Arial" w:hAnsi="Arial" w:cs="Arial"/>
                <w:b/>
                <w:bCs/>
                <w:sz w:val="24"/>
                <w:szCs w:val="24"/>
              </w:rPr>
            </w:pPr>
            <w:r>
              <w:rPr>
                <w:rFonts w:ascii="Arial" w:hAnsi="Arial" w:cs="Arial"/>
                <w:b/>
                <w:bCs/>
                <w:sz w:val="24"/>
                <w:szCs w:val="24"/>
              </w:rPr>
              <w:t>April 13- April 17</w:t>
            </w:r>
          </w:p>
        </w:tc>
        <w:tc>
          <w:tcPr>
            <w:tcW w:w="2403" w:type="dxa"/>
          </w:tcPr>
          <w:p w:rsidR="00007A5B" w:rsidRPr="00EB43BF" w:rsidRDefault="00007A5B" w:rsidP="00007A5B">
            <w:pPr>
              <w:rPr>
                <w:rFonts w:ascii="Arial" w:hAnsi="Arial" w:cs="Arial"/>
                <w:b/>
                <w:bCs/>
                <w:sz w:val="24"/>
                <w:szCs w:val="24"/>
              </w:rPr>
            </w:pPr>
            <w:r w:rsidRPr="00EB43BF">
              <w:rPr>
                <w:rFonts w:ascii="Arial" w:hAnsi="Arial" w:cs="Arial"/>
                <w:b/>
                <w:bCs/>
                <w:sz w:val="24"/>
                <w:szCs w:val="24"/>
              </w:rPr>
              <w:t>Day 1</w:t>
            </w:r>
          </w:p>
        </w:tc>
        <w:tc>
          <w:tcPr>
            <w:tcW w:w="2495" w:type="dxa"/>
          </w:tcPr>
          <w:p w:rsidR="00007A5B" w:rsidRPr="00EB43BF" w:rsidRDefault="00007A5B" w:rsidP="00007A5B">
            <w:pPr>
              <w:rPr>
                <w:rFonts w:ascii="Arial" w:hAnsi="Arial" w:cs="Arial"/>
                <w:b/>
                <w:bCs/>
                <w:sz w:val="24"/>
                <w:szCs w:val="24"/>
              </w:rPr>
            </w:pPr>
            <w:r w:rsidRPr="00EB43BF">
              <w:rPr>
                <w:rFonts w:ascii="Arial" w:hAnsi="Arial" w:cs="Arial"/>
                <w:b/>
                <w:bCs/>
                <w:sz w:val="24"/>
                <w:szCs w:val="24"/>
              </w:rPr>
              <w:t>Day 2</w:t>
            </w:r>
          </w:p>
        </w:tc>
        <w:tc>
          <w:tcPr>
            <w:tcW w:w="2393" w:type="dxa"/>
          </w:tcPr>
          <w:p w:rsidR="00007A5B" w:rsidRPr="00EB43BF" w:rsidRDefault="00007A5B" w:rsidP="00007A5B">
            <w:pPr>
              <w:rPr>
                <w:rFonts w:ascii="Arial" w:hAnsi="Arial" w:cs="Arial"/>
                <w:b/>
                <w:bCs/>
                <w:sz w:val="24"/>
                <w:szCs w:val="24"/>
              </w:rPr>
            </w:pPr>
            <w:r w:rsidRPr="00EB43BF">
              <w:rPr>
                <w:rFonts w:ascii="Arial" w:hAnsi="Arial" w:cs="Arial"/>
                <w:b/>
                <w:bCs/>
                <w:sz w:val="24"/>
                <w:szCs w:val="24"/>
              </w:rPr>
              <w:t>Day 3</w:t>
            </w:r>
          </w:p>
        </w:tc>
        <w:tc>
          <w:tcPr>
            <w:tcW w:w="2340" w:type="dxa"/>
          </w:tcPr>
          <w:p w:rsidR="00007A5B" w:rsidRPr="00EB43BF" w:rsidRDefault="00007A5B" w:rsidP="00007A5B">
            <w:pPr>
              <w:rPr>
                <w:rFonts w:ascii="Arial" w:hAnsi="Arial" w:cs="Arial"/>
                <w:b/>
                <w:bCs/>
                <w:sz w:val="24"/>
                <w:szCs w:val="24"/>
              </w:rPr>
            </w:pPr>
            <w:r w:rsidRPr="00EB43BF">
              <w:rPr>
                <w:rFonts w:ascii="Arial" w:hAnsi="Arial" w:cs="Arial"/>
                <w:b/>
                <w:bCs/>
                <w:sz w:val="24"/>
                <w:szCs w:val="24"/>
              </w:rPr>
              <w:t>Day 4</w:t>
            </w:r>
          </w:p>
        </w:tc>
        <w:tc>
          <w:tcPr>
            <w:tcW w:w="2700" w:type="dxa"/>
          </w:tcPr>
          <w:p w:rsidR="00007A5B" w:rsidRPr="00EB43BF" w:rsidRDefault="00007A5B" w:rsidP="00007A5B">
            <w:pPr>
              <w:rPr>
                <w:rFonts w:ascii="Arial" w:hAnsi="Arial" w:cs="Arial"/>
                <w:b/>
                <w:bCs/>
                <w:sz w:val="24"/>
                <w:szCs w:val="24"/>
              </w:rPr>
            </w:pPr>
            <w:r>
              <w:rPr>
                <w:rFonts w:ascii="Arial" w:hAnsi="Arial" w:cs="Arial"/>
                <w:b/>
                <w:bCs/>
                <w:sz w:val="24"/>
                <w:szCs w:val="24"/>
              </w:rPr>
              <w:t>Day 5</w:t>
            </w:r>
          </w:p>
        </w:tc>
      </w:tr>
      <w:tr w:rsidR="00007A5B" w:rsidRPr="00EB43BF" w:rsidTr="001E52DA">
        <w:trPr>
          <w:trHeight w:val="1916"/>
        </w:trPr>
        <w:tc>
          <w:tcPr>
            <w:tcW w:w="1254" w:type="dxa"/>
          </w:tcPr>
          <w:p w:rsidR="00007A5B" w:rsidRDefault="00007A5B" w:rsidP="00007A5B">
            <w:pPr>
              <w:rPr>
                <w:rFonts w:ascii="Arial" w:hAnsi="Arial" w:cs="Arial"/>
                <w:b/>
                <w:bCs/>
                <w:sz w:val="24"/>
                <w:szCs w:val="24"/>
              </w:rPr>
            </w:pPr>
            <w:r w:rsidRPr="00EB43BF">
              <w:rPr>
                <w:rFonts w:ascii="Arial" w:hAnsi="Arial" w:cs="Arial"/>
                <w:b/>
                <w:bCs/>
                <w:sz w:val="24"/>
                <w:szCs w:val="24"/>
              </w:rPr>
              <w:t>Reading</w:t>
            </w:r>
          </w:p>
          <w:p w:rsidR="007F5E44" w:rsidRDefault="007F5E44" w:rsidP="00007A5B">
            <w:pPr>
              <w:rPr>
                <w:rFonts w:ascii="Arial" w:hAnsi="Arial" w:cs="Arial"/>
                <w:b/>
                <w:bCs/>
                <w:sz w:val="24"/>
                <w:szCs w:val="24"/>
              </w:rPr>
            </w:pPr>
            <w:r>
              <w:rPr>
                <w:rFonts w:ascii="Arial" w:hAnsi="Arial" w:cs="Arial"/>
                <w:b/>
                <w:bCs/>
                <w:sz w:val="24"/>
                <w:szCs w:val="24"/>
              </w:rPr>
              <w:t>(20-30 minutes)</w:t>
            </w:r>
          </w:p>
          <w:p w:rsidR="007F5E44" w:rsidRPr="00DD29E6" w:rsidRDefault="007F5E44" w:rsidP="00007A5B">
            <w:pPr>
              <w:rPr>
                <w:rFonts w:ascii="Arial" w:hAnsi="Arial" w:cs="Arial"/>
                <w:b/>
                <w:bCs/>
                <w:sz w:val="18"/>
                <w:szCs w:val="24"/>
              </w:rPr>
            </w:pPr>
            <w:r w:rsidRPr="00DD29E6">
              <w:rPr>
                <w:rFonts w:ascii="Arial" w:hAnsi="Arial" w:cs="Arial"/>
                <w:b/>
                <w:bCs/>
                <w:szCs w:val="24"/>
              </w:rPr>
              <w:t>*</w:t>
            </w:r>
            <w:r w:rsidRPr="00DD29E6">
              <w:rPr>
                <w:rFonts w:ascii="Arial" w:hAnsi="Arial" w:cs="Arial"/>
                <w:b/>
                <w:bCs/>
                <w:sz w:val="18"/>
                <w:szCs w:val="24"/>
              </w:rPr>
              <w:t>Choose one from the box to complete each day. You may al</w:t>
            </w:r>
            <w:r w:rsidR="00DD29E6">
              <w:rPr>
                <w:rFonts w:ascii="Arial" w:hAnsi="Arial" w:cs="Arial"/>
                <w:b/>
                <w:bCs/>
                <w:sz w:val="18"/>
                <w:szCs w:val="24"/>
              </w:rPr>
              <w:t xml:space="preserve">ways do more! </w:t>
            </w:r>
          </w:p>
          <w:p w:rsidR="00007A5B" w:rsidRPr="00EB43BF" w:rsidRDefault="00007A5B" w:rsidP="00007A5B">
            <w:pPr>
              <w:rPr>
                <w:rFonts w:ascii="Arial" w:hAnsi="Arial" w:cs="Arial"/>
                <w:b/>
                <w:bCs/>
                <w:sz w:val="24"/>
                <w:szCs w:val="24"/>
              </w:rPr>
            </w:pPr>
          </w:p>
        </w:tc>
        <w:tc>
          <w:tcPr>
            <w:tcW w:w="2403" w:type="dxa"/>
          </w:tcPr>
          <w:p w:rsidR="00007A5B" w:rsidRDefault="00E832B6" w:rsidP="00007A5B">
            <w:pPr>
              <w:pStyle w:val="ListParagraph"/>
              <w:numPr>
                <w:ilvl w:val="0"/>
                <w:numId w:val="1"/>
              </w:numPr>
              <w:rPr>
                <w:rFonts w:ascii="Arial" w:hAnsi="Arial" w:cs="Arial"/>
                <w:sz w:val="24"/>
                <w:szCs w:val="24"/>
              </w:rPr>
            </w:pPr>
            <w:r>
              <w:rPr>
                <w:rFonts w:ascii="Arial" w:hAnsi="Arial" w:cs="Arial"/>
                <w:sz w:val="24"/>
                <w:szCs w:val="24"/>
              </w:rPr>
              <w:t>Write in Reader Lesson 3</w:t>
            </w:r>
          </w:p>
          <w:p w:rsidR="00007A5B" w:rsidRDefault="00007A5B" w:rsidP="00007A5B">
            <w:pPr>
              <w:pStyle w:val="ListParagraph"/>
              <w:rPr>
                <w:rFonts w:ascii="Arial" w:hAnsi="Arial" w:cs="Arial"/>
                <w:sz w:val="24"/>
                <w:szCs w:val="24"/>
              </w:rPr>
            </w:pPr>
            <w:r>
              <w:rPr>
                <w:rFonts w:ascii="Arial" w:hAnsi="Arial" w:cs="Arial"/>
                <w:sz w:val="24"/>
                <w:szCs w:val="24"/>
              </w:rPr>
              <w:t xml:space="preserve">    -OR-</w:t>
            </w:r>
          </w:p>
          <w:p w:rsidR="00007A5B" w:rsidRDefault="00007A5B" w:rsidP="00007A5B">
            <w:pPr>
              <w:pStyle w:val="ListParagraph"/>
              <w:numPr>
                <w:ilvl w:val="0"/>
                <w:numId w:val="1"/>
              </w:numPr>
              <w:rPr>
                <w:rFonts w:ascii="Arial" w:hAnsi="Arial" w:cs="Arial"/>
                <w:sz w:val="24"/>
                <w:szCs w:val="24"/>
              </w:rPr>
            </w:pPr>
            <w:r>
              <w:rPr>
                <w:rFonts w:ascii="Arial" w:hAnsi="Arial" w:cs="Arial"/>
                <w:sz w:val="24"/>
                <w:szCs w:val="24"/>
              </w:rPr>
              <w:t>Wonder Book Study</w:t>
            </w:r>
            <w:r w:rsidR="00E832B6">
              <w:rPr>
                <w:rFonts w:ascii="Arial" w:hAnsi="Arial" w:cs="Arial"/>
                <w:sz w:val="24"/>
                <w:szCs w:val="24"/>
              </w:rPr>
              <w:t xml:space="preserve">- read pgs. </w:t>
            </w:r>
            <w:r w:rsidR="001E52DA">
              <w:rPr>
                <w:rFonts w:ascii="Arial" w:hAnsi="Arial" w:cs="Arial"/>
                <w:sz w:val="24"/>
                <w:szCs w:val="24"/>
              </w:rPr>
              <w:t>41-65</w:t>
            </w:r>
          </w:p>
          <w:p w:rsidR="007F5E44" w:rsidRPr="00FD7E0C" w:rsidRDefault="007F5E44" w:rsidP="00007A5B">
            <w:pPr>
              <w:pStyle w:val="ListParagraph"/>
              <w:numPr>
                <w:ilvl w:val="0"/>
                <w:numId w:val="1"/>
              </w:numPr>
              <w:rPr>
                <w:rFonts w:ascii="Arial" w:hAnsi="Arial" w:cs="Arial"/>
                <w:sz w:val="24"/>
                <w:szCs w:val="24"/>
              </w:rPr>
            </w:pPr>
            <w:r>
              <w:rPr>
                <w:rFonts w:ascii="Arial" w:hAnsi="Arial" w:cs="Arial"/>
                <w:sz w:val="24"/>
                <w:szCs w:val="24"/>
              </w:rPr>
              <w:t>Read AR</w:t>
            </w:r>
          </w:p>
          <w:p w:rsidR="00007A5B" w:rsidRPr="00EB43BF" w:rsidRDefault="00007A5B" w:rsidP="00007A5B">
            <w:pPr>
              <w:rPr>
                <w:rFonts w:ascii="Arial" w:hAnsi="Arial" w:cs="Arial"/>
                <w:sz w:val="24"/>
                <w:szCs w:val="24"/>
              </w:rPr>
            </w:pPr>
          </w:p>
          <w:p w:rsidR="00007A5B" w:rsidRPr="00EB43BF" w:rsidRDefault="00007A5B" w:rsidP="00007A5B">
            <w:pPr>
              <w:pStyle w:val="ListParagraph"/>
              <w:rPr>
                <w:rFonts w:ascii="Arial" w:hAnsi="Arial" w:cs="Arial"/>
                <w:sz w:val="24"/>
                <w:szCs w:val="24"/>
              </w:rPr>
            </w:pPr>
          </w:p>
        </w:tc>
        <w:tc>
          <w:tcPr>
            <w:tcW w:w="2495" w:type="dxa"/>
          </w:tcPr>
          <w:p w:rsidR="00007A5B" w:rsidRDefault="00E832B6" w:rsidP="00007A5B">
            <w:pPr>
              <w:pStyle w:val="ListParagraph"/>
              <w:numPr>
                <w:ilvl w:val="0"/>
                <w:numId w:val="1"/>
              </w:numPr>
              <w:rPr>
                <w:rFonts w:ascii="Arial" w:hAnsi="Arial" w:cs="Arial"/>
                <w:sz w:val="24"/>
                <w:szCs w:val="24"/>
              </w:rPr>
            </w:pPr>
            <w:r>
              <w:rPr>
                <w:rFonts w:ascii="Arial" w:hAnsi="Arial" w:cs="Arial"/>
                <w:sz w:val="24"/>
                <w:szCs w:val="24"/>
              </w:rPr>
              <w:t>Write in Reader Lesson 4</w:t>
            </w:r>
          </w:p>
          <w:p w:rsidR="00007A5B" w:rsidRDefault="00007A5B" w:rsidP="00007A5B">
            <w:pPr>
              <w:pStyle w:val="ListParagraph"/>
              <w:rPr>
                <w:rFonts w:ascii="Arial" w:hAnsi="Arial" w:cs="Arial"/>
                <w:sz w:val="24"/>
                <w:szCs w:val="24"/>
              </w:rPr>
            </w:pPr>
            <w:r>
              <w:rPr>
                <w:rFonts w:ascii="Arial" w:hAnsi="Arial" w:cs="Arial"/>
                <w:sz w:val="24"/>
                <w:szCs w:val="24"/>
              </w:rPr>
              <w:t xml:space="preserve">    -OR-</w:t>
            </w:r>
          </w:p>
          <w:p w:rsidR="00E832B6" w:rsidRPr="007F5E44" w:rsidRDefault="00E832B6" w:rsidP="00E832B6">
            <w:pPr>
              <w:pStyle w:val="ListParagraph"/>
              <w:numPr>
                <w:ilvl w:val="0"/>
                <w:numId w:val="1"/>
              </w:numPr>
              <w:rPr>
                <w:rFonts w:ascii="Arial" w:hAnsi="Arial" w:cs="Arial"/>
                <w:szCs w:val="24"/>
              </w:rPr>
            </w:pPr>
            <w:r w:rsidRPr="00E832B6">
              <w:rPr>
                <w:rFonts w:ascii="Arial" w:hAnsi="Arial" w:cs="Arial"/>
                <w:szCs w:val="24"/>
              </w:rPr>
              <w:t>Wonder Book Study- Journal Prompt</w:t>
            </w:r>
            <w:r w:rsidR="001E52DA">
              <w:rPr>
                <w:rFonts w:ascii="Arial" w:hAnsi="Arial" w:cs="Arial"/>
                <w:szCs w:val="24"/>
              </w:rPr>
              <w:t xml:space="preserve"> #3</w:t>
            </w:r>
            <w:r w:rsidRPr="00E832B6">
              <w:rPr>
                <w:rFonts w:ascii="Arial" w:hAnsi="Arial" w:cs="Arial"/>
                <w:sz w:val="18"/>
                <w:szCs w:val="24"/>
              </w:rPr>
              <w:t xml:space="preserve"> </w:t>
            </w:r>
          </w:p>
          <w:p w:rsidR="007F5E44" w:rsidRPr="00DD29E6" w:rsidRDefault="007F5E44" w:rsidP="00E832B6">
            <w:pPr>
              <w:pStyle w:val="ListParagraph"/>
              <w:numPr>
                <w:ilvl w:val="0"/>
                <w:numId w:val="1"/>
              </w:numPr>
              <w:rPr>
                <w:rFonts w:ascii="Arial" w:hAnsi="Arial" w:cs="Arial"/>
                <w:sz w:val="32"/>
                <w:szCs w:val="24"/>
              </w:rPr>
            </w:pPr>
            <w:r w:rsidRPr="00DD29E6">
              <w:rPr>
                <w:rFonts w:ascii="Arial" w:hAnsi="Arial" w:cs="Arial"/>
                <w:sz w:val="24"/>
                <w:szCs w:val="24"/>
              </w:rPr>
              <w:t>Read AR</w:t>
            </w:r>
          </w:p>
          <w:p w:rsidR="00007A5B" w:rsidRPr="00EB43BF" w:rsidRDefault="00007A5B" w:rsidP="00007A5B">
            <w:pPr>
              <w:pStyle w:val="ListParagraph"/>
              <w:rPr>
                <w:rFonts w:ascii="Arial" w:hAnsi="Arial" w:cs="Arial"/>
                <w:sz w:val="24"/>
                <w:szCs w:val="24"/>
              </w:rPr>
            </w:pPr>
          </w:p>
        </w:tc>
        <w:tc>
          <w:tcPr>
            <w:tcW w:w="2393" w:type="dxa"/>
          </w:tcPr>
          <w:p w:rsidR="00007A5B" w:rsidRDefault="00007A5B" w:rsidP="00007A5B">
            <w:pPr>
              <w:pStyle w:val="ListParagraph"/>
              <w:numPr>
                <w:ilvl w:val="0"/>
                <w:numId w:val="1"/>
              </w:numPr>
              <w:rPr>
                <w:rFonts w:ascii="Arial" w:hAnsi="Arial" w:cs="Arial"/>
                <w:sz w:val="24"/>
                <w:szCs w:val="24"/>
              </w:rPr>
            </w:pPr>
            <w:r>
              <w:rPr>
                <w:rFonts w:ascii="Arial" w:hAnsi="Arial" w:cs="Arial"/>
                <w:sz w:val="24"/>
                <w:szCs w:val="24"/>
              </w:rPr>
              <w:t>Close Reader</w:t>
            </w:r>
            <w:r w:rsidR="00E832B6">
              <w:rPr>
                <w:rFonts w:ascii="Arial" w:hAnsi="Arial" w:cs="Arial"/>
                <w:sz w:val="24"/>
                <w:szCs w:val="24"/>
              </w:rPr>
              <w:t xml:space="preserve"> Lesson 3</w:t>
            </w:r>
          </w:p>
          <w:p w:rsidR="00007A5B" w:rsidRDefault="00007A5B" w:rsidP="00007A5B">
            <w:pPr>
              <w:pStyle w:val="ListParagraph"/>
              <w:rPr>
                <w:rFonts w:ascii="Arial" w:hAnsi="Arial" w:cs="Arial"/>
                <w:sz w:val="24"/>
                <w:szCs w:val="24"/>
              </w:rPr>
            </w:pPr>
            <w:r>
              <w:rPr>
                <w:rFonts w:ascii="Arial" w:hAnsi="Arial" w:cs="Arial"/>
                <w:sz w:val="24"/>
                <w:szCs w:val="24"/>
              </w:rPr>
              <w:t xml:space="preserve">    -OR-</w:t>
            </w:r>
          </w:p>
          <w:p w:rsidR="00E832B6" w:rsidRDefault="00E832B6" w:rsidP="00E832B6">
            <w:pPr>
              <w:pStyle w:val="ListParagraph"/>
              <w:numPr>
                <w:ilvl w:val="0"/>
                <w:numId w:val="1"/>
              </w:numPr>
              <w:rPr>
                <w:rFonts w:ascii="Arial" w:hAnsi="Arial" w:cs="Arial"/>
                <w:sz w:val="24"/>
                <w:szCs w:val="24"/>
              </w:rPr>
            </w:pPr>
            <w:r>
              <w:rPr>
                <w:rFonts w:ascii="Arial" w:hAnsi="Arial" w:cs="Arial"/>
                <w:sz w:val="24"/>
                <w:szCs w:val="24"/>
              </w:rPr>
              <w:t>Wonder Book Study</w:t>
            </w:r>
            <w:r>
              <w:rPr>
                <w:rFonts w:ascii="Arial" w:hAnsi="Arial" w:cs="Arial"/>
                <w:sz w:val="24"/>
                <w:szCs w:val="24"/>
              </w:rPr>
              <w:t xml:space="preserve">- read pgs. </w:t>
            </w:r>
            <w:r w:rsidR="001E52DA">
              <w:rPr>
                <w:rFonts w:ascii="Arial" w:hAnsi="Arial" w:cs="Arial"/>
                <w:sz w:val="24"/>
                <w:szCs w:val="24"/>
              </w:rPr>
              <w:t>66-80</w:t>
            </w:r>
          </w:p>
          <w:p w:rsidR="007F5E44" w:rsidRPr="00FD7E0C" w:rsidRDefault="007F5E44" w:rsidP="00E832B6">
            <w:pPr>
              <w:pStyle w:val="ListParagraph"/>
              <w:numPr>
                <w:ilvl w:val="0"/>
                <w:numId w:val="1"/>
              </w:numPr>
              <w:rPr>
                <w:rFonts w:ascii="Arial" w:hAnsi="Arial" w:cs="Arial"/>
                <w:sz w:val="24"/>
                <w:szCs w:val="24"/>
              </w:rPr>
            </w:pPr>
            <w:r>
              <w:rPr>
                <w:rFonts w:ascii="Arial" w:hAnsi="Arial" w:cs="Arial"/>
                <w:sz w:val="24"/>
                <w:szCs w:val="24"/>
              </w:rPr>
              <w:t>Read AR</w:t>
            </w:r>
          </w:p>
          <w:p w:rsidR="00007A5B" w:rsidRPr="00EB43BF" w:rsidRDefault="00007A5B" w:rsidP="00007A5B">
            <w:pPr>
              <w:pStyle w:val="ListParagraph"/>
              <w:rPr>
                <w:rFonts w:ascii="Arial" w:hAnsi="Arial" w:cs="Arial"/>
                <w:sz w:val="24"/>
                <w:szCs w:val="24"/>
              </w:rPr>
            </w:pPr>
          </w:p>
        </w:tc>
        <w:tc>
          <w:tcPr>
            <w:tcW w:w="2340" w:type="dxa"/>
          </w:tcPr>
          <w:p w:rsidR="00007A5B" w:rsidRDefault="00E832B6" w:rsidP="00007A5B">
            <w:pPr>
              <w:pStyle w:val="ListParagraph"/>
              <w:numPr>
                <w:ilvl w:val="0"/>
                <w:numId w:val="1"/>
              </w:numPr>
              <w:rPr>
                <w:rFonts w:ascii="Arial" w:hAnsi="Arial" w:cs="Arial"/>
                <w:sz w:val="24"/>
                <w:szCs w:val="24"/>
              </w:rPr>
            </w:pPr>
            <w:r>
              <w:rPr>
                <w:rFonts w:ascii="Arial" w:hAnsi="Arial" w:cs="Arial"/>
                <w:sz w:val="24"/>
                <w:szCs w:val="24"/>
              </w:rPr>
              <w:t>Close Reader Lesson 4</w:t>
            </w:r>
          </w:p>
          <w:p w:rsidR="00007A5B" w:rsidRDefault="00007A5B" w:rsidP="00007A5B">
            <w:pPr>
              <w:pStyle w:val="ListParagraph"/>
              <w:rPr>
                <w:rFonts w:ascii="Arial" w:hAnsi="Arial" w:cs="Arial"/>
                <w:sz w:val="24"/>
                <w:szCs w:val="24"/>
              </w:rPr>
            </w:pPr>
            <w:r>
              <w:rPr>
                <w:rFonts w:ascii="Arial" w:hAnsi="Arial" w:cs="Arial"/>
                <w:sz w:val="24"/>
                <w:szCs w:val="24"/>
              </w:rPr>
              <w:t xml:space="preserve">    -OR-</w:t>
            </w:r>
          </w:p>
          <w:p w:rsidR="00E832B6" w:rsidRPr="007F5E44" w:rsidRDefault="00E832B6" w:rsidP="00E832B6">
            <w:pPr>
              <w:pStyle w:val="ListParagraph"/>
              <w:numPr>
                <w:ilvl w:val="0"/>
                <w:numId w:val="1"/>
              </w:numPr>
              <w:rPr>
                <w:rFonts w:ascii="Arial" w:hAnsi="Arial" w:cs="Arial"/>
                <w:szCs w:val="24"/>
              </w:rPr>
            </w:pPr>
            <w:r w:rsidRPr="00E832B6">
              <w:rPr>
                <w:rFonts w:ascii="Arial" w:hAnsi="Arial" w:cs="Arial"/>
                <w:szCs w:val="24"/>
              </w:rPr>
              <w:t>Wonder Book Study- Journal Prompt</w:t>
            </w:r>
            <w:r w:rsidR="001E52DA">
              <w:rPr>
                <w:rFonts w:ascii="Arial" w:hAnsi="Arial" w:cs="Arial"/>
                <w:szCs w:val="24"/>
              </w:rPr>
              <w:t xml:space="preserve"> #4</w:t>
            </w:r>
            <w:r w:rsidRPr="00E832B6">
              <w:rPr>
                <w:rFonts w:ascii="Arial" w:hAnsi="Arial" w:cs="Arial"/>
                <w:sz w:val="18"/>
                <w:szCs w:val="24"/>
              </w:rPr>
              <w:t xml:space="preserve"> </w:t>
            </w:r>
          </w:p>
          <w:p w:rsidR="007F5E44" w:rsidRPr="00DD29E6" w:rsidRDefault="007F5E44" w:rsidP="00E832B6">
            <w:pPr>
              <w:pStyle w:val="ListParagraph"/>
              <w:numPr>
                <w:ilvl w:val="0"/>
                <w:numId w:val="1"/>
              </w:numPr>
              <w:rPr>
                <w:rFonts w:ascii="Arial" w:hAnsi="Arial" w:cs="Arial"/>
                <w:sz w:val="32"/>
                <w:szCs w:val="24"/>
              </w:rPr>
            </w:pPr>
            <w:r w:rsidRPr="00DD29E6">
              <w:rPr>
                <w:rFonts w:ascii="Arial" w:hAnsi="Arial" w:cs="Arial"/>
                <w:sz w:val="24"/>
                <w:szCs w:val="24"/>
              </w:rPr>
              <w:t>Read AR</w:t>
            </w:r>
          </w:p>
          <w:p w:rsidR="00007A5B" w:rsidRPr="00EB43BF" w:rsidRDefault="00007A5B" w:rsidP="00007A5B">
            <w:pPr>
              <w:pStyle w:val="ListParagraph"/>
              <w:rPr>
                <w:rFonts w:ascii="Arial" w:hAnsi="Arial" w:cs="Arial"/>
                <w:sz w:val="24"/>
                <w:szCs w:val="24"/>
              </w:rPr>
            </w:pPr>
          </w:p>
        </w:tc>
        <w:tc>
          <w:tcPr>
            <w:tcW w:w="2700" w:type="dxa"/>
          </w:tcPr>
          <w:p w:rsidR="00007A5B" w:rsidRDefault="00E832B6" w:rsidP="00007A5B">
            <w:pPr>
              <w:pStyle w:val="ListParagraph"/>
              <w:numPr>
                <w:ilvl w:val="0"/>
                <w:numId w:val="1"/>
              </w:numPr>
              <w:rPr>
                <w:rFonts w:ascii="Arial" w:hAnsi="Arial" w:cs="Arial"/>
                <w:sz w:val="24"/>
                <w:szCs w:val="24"/>
              </w:rPr>
            </w:pPr>
            <w:r>
              <w:rPr>
                <w:rFonts w:ascii="Arial" w:hAnsi="Arial" w:cs="Arial"/>
                <w:sz w:val="24"/>
                <w:szCs w:val="24"/>
              </w:rPr>
              <w:t>Read an AR Book</w:t>
            </w:r>
          </w:p>
          <w:p w:rsidR="001E52DA" w:rsidRDefault="001E52DA" w:rsidP="00007A5B">
            <w:pPr>
              <w:pStyle w:val="ListParagraph"/>
              <w:numPr>
                <w:ilvl w:val="0"/>
                <w:numId w:val="1"/>
              </w:numPr>
              <w:rPr>
                <w:rFonts w:ascii="Arial" w:hAnsi="Arial" w:cs="Arial"/>
                <w:sz w:val="24"/>
                <w:szCs w:val="24"/>
              </w:rPr>
            </w:pPr>
            <w:r>
              <w:rPr>
                <w:rFonts w:ascii="Arial" w:hAnsi="Arial" w:cs="Arial"/>
                <w:sz w:val="24"/>
                <w:szCs w:val="24"/>
              </w:rPr>
              <w:t>Wonder Book Study- Read pgs. 81-99</w:t>
            </w:r>
          </w:p>
          <w:p w:rsidR="00DD29E6" w:rsidRPr="00DD29E6" w:rsidRDefault="00DD29E6" w:rsidP="00DD29E6">
            <w:pPr>
              <w:ind w:left="360"/>
              <w:rPr>
                <w:rFonts w:ascii="Arial" w:hAnsi="Arial" w:cs="Arial"/>
                <w:sz w:val="24"/>
                <w:szCs w:val="24"/>
              </w:rPr>
            </w:pPr>
          </w:p>
          <w:p w:rsidR="00007A5B" w:rsidRPr="00EB43BF" w:rsidRDefault="00007A5B" w:rsidP="00007A5B">
            <w:pPr>
              <w:pStyle w:val="ListParagraph"/>
              <w:rPr>
                <w:rFonts w:ascii="Arial" w:hAnsi="Arial" w:cs="Arial"/>
                <w:sz w:val="24"/>
                <w:szCs w:val="24"/>
              </w:rPr>
            </w:pPr>
          </w:p>
        </w:tc>
      </w:tr>
      <w:tr w:rsidR="00007A5B" w:rsidRPr="00EB43BF" w:rsidTr="001E52DA">
        <w:trPr>
          <w:trHeight w:val="1056"/>
        </w:trPr>
        <w:tc>
          <w:tcPr>
            <w:tcW w:w="1254" w:type="dxa"/>
          </w:tcPr>
          <w:p w:rsidR="00007A5B" w:rsidRDefault="00007A5B" w:rsidP="00007A5B">
            <w:pPr>
              <w:rPr>
                <w:rFonts w:ascii="Arial" w:hAnsi="Arial" w:cs="Arial"/>
                <w:b/>
                <w:bCs/>
                <w:sz w:val="24"/>
                <w:szCs w:val="24"/>
              </w:rPr>
            </w:pPr>
            <w:r>
              <w:rPr>
                <w:rFonts w:ascii="Arial" w:hAnsi="Arial" w:cs="Arial"/>
                <w:b/>
                <w:bCs/>
                <w:sz w:val="24"/>
                <w:szCs w:val="24"/>
              </w:rPr>
              <w:t>PE</w:t>
            </w:r>
          </w:p>
          <w:p w:rsidR="00DD29E6" w:rsidRPr="00EB43BF" w:rsidRDefault="00DD29E6" w:rsidP="00007A5B">
            <w:pPr>
              <w:rPr>
                <w:rFonts w:ascii="Arial" w:hAnsi="Arial" w:cs="Arial"/>
                <w:b/>
                <w:bCs/>
                <w:sz w:val="24"/>
                <w:szCs w:val="24"/>
              </w:rPr>
            </w:pPr>
            <w:r>
              <w:rPr>
                <w:rFonts w:ascii="Arial" w:hAnsi="Arial" w:cs="Arial"/>
                <w:b/>
                <w:bCs/>
                <w:sz w:val="24"/>
                <w:szCs w:val="24"/>
              </w:rPr>
              <w:t>(15-20 minutes)</w:t>
            </w:r>
          </w:p>
        </w:tc>
        <w:tc>
          <w:tcPr>
            <w:tcW w:w="2403" w:type="dxa"/>
          </w:tcPr>
          <w:p w:rsidR="00007A5B" w:rsidRPr="00EB43BF" w:rsidRDefault="00007A5B" w:rsidP="00007A5B">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rPr>
                <w:rFonts w:ascii="Arial" w:hAnsi="Arial" w:cs="Arial"/>
                <w:sz w:val="24"/>
                <w:szCs w:val="24"/>
              </w:rPr>
            </w:pPr>
          </w:p>
        </w:tc>
        <w:tc>
          <w:tcPr>
            <w:tcW w:w="2495" w:type="dxa"/>
          </w:tcPr>
          <w:p w:rsidR="00007A5B" w:rsidRPr="00EB43BF" w:rsidRDefault="00007A5B" w:rsidP="00007A5B">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rPr>
                <w:rFonts w:ascii="Arial" w:hAnsi="Arial" w:cs="Arial"/>
                <w:sz w:val="24"/>
                <w:szCs w:val="24"/>
              </w:rPr>
            </w:pPr>
          </w:p>
        </w:tc>
        <w:tc>
          <w:tcPr>
            <w:tcW w:w="2393" w:type="dxa"/>
          </w:tcPr>
          <w:p w:rsidR="00007A5B" w:rsidRPr="00EB43BF" w:rsidRDefault="00007A5B" w:rsidP="00007A5B">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rPr>
                <w:rFonts w:ascii="Arial" w:hAnsi="Arial" w:cs="Arial"/>
                <w:sz w:val="24"/>
                <w:szCs w:val="24"/>
              </w:rPr>
            </w:pPr>
          </w:p>
        </w:tc>
        <w:tc>
          <w:tcPr>
            <w:tcW w:w="2340" w:type="dxa"/>
          </w:tcPr>
          <w:p w:rsidR="00007A5B" w:rsidRPr="00EB43BF" w:rsidRDefault="00007A5B" w:rsidP="00007A5B">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rPr>
                <w:rFonts w:ascii="Arial" w:hAnsi="Arial" w:cs="Arial"/>
                <w:sz w:val="24"/>
                <w:szCs w:val="24"/>
              </w:rPr>
            </w:pPr>
          </w:p>
        </w:tc>
        <w:tc>
          <w:tcPr>
            <w:tcW w:w="2700" w:type="dxa"/>
          </w:tcPr>
          <w:p w:rsidR="001E52DA" w:rsidRPr="00EB43BF" w:rsidRDefault="001E52DA" w:rsidP="001E52DA">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numPr>
                <w:ilvl w:val="0"/>
                <w:numId w:val="2"/>
              </w:numPr>
              <w:rPr>
                <w:rFonts w:ascii="Arial" w:hAnsi="Arial" w:cs="Arial"/>
                <w:sz w:val="24"/>
                <w:szCs w:val="24"/>
              </w:rPr>
            </w:pPr>
          </w:p>
        </w:tc>
      </w:tr>
      <w:tr w:rsidR="00007A5B" w:rsidRPr="00EB43BF" w:rsidTr="001E52DA">
        <w:trPr>
          <w:trHeight w:val="1056"/>
        </w:trPr>
        <w:tc>
          <w:tcPr>
            <w:tcW w:w="1254" w:type="dxa"/>
          </w:tcPr>
          <w:p w:rsidR="00007A5B" w:rsidRDefault="00007A5B" w:rsidP="00007A5B">
            <w:pPr>
              <w:rPr>
                <w:rFonts w:ascii="Arial" w:hAnsi="Arial" w:cs="Arial"/>
                <w:b/>
                <w:bCs/>
                <w:sz w:val="24"/>
                <w:szCs w:val="24"/>
              </w:rPr>
            </w:pPr>
            <w:r w:rsidRPr="00EB43BF">
              <w:rPr>
                <w:rFonts w:ascii="Arial" w:hAnsi="Arial" w:cs="Arial"/>
                <w:b/>
                <w:bCs/>
                <w:sz w:val="24"/>
                <w:szCs w:val="24"/>
              </w:rPr>
              <w:t>Math</w:t>
            </w:r>
          </w:p>
          <w:p w:rsidR="00DD29E6" w:rsidRPr="00EB43BF" w:rsidRDefault="00DD29E6" w:rsidP="00007A5B">
            <w:pPr>
              <w:rPr>
                <w:rFonts w:ascii="Arial" w:hAnsi="Arial" w:cs="Arial"/>
                <w:b/>
                <w:bCs/>
                <w:sz w:val="24"/>
                <w:szCs w:val="24"/>
              </w:rPr>
            </w:pPr>
            <w:r>
              <w:rPr>
                <w:rFonts w:ascii="Arial" w:hAnsi="Arial" w:cs="Arial"/>
                <w:b/>
                <w:bCs/>
                <w:sz w:val="24"/>
                <w:szCs w:val="24"/>
              </w:rPr>
              <w:t>(20-30 minutes)</w:t>
            </w:r>
          </w:p>
          <w:p w:rsidR="00007A5B" w:rsidRPr="00DD29E6" w:rsidRDefault="00DD29E6" w:rsidP="00007A5B">
            <w:pPr>
              <w:rPr>
                <w:rFonts w:ascii="Arial" w:hAnsi="Arial" w:cs="Arial"/>
                <w:b/>
                <w:bCs/>
                <w:sz w:val="16"/>
                <w:szCs w:val="24"/>
              </w:rPr>
            </w:pPr>
            <w:r>
              <w:rPr>
                <w:rFonts w:ascii="Arial" w:hAnsi="Arial" w:cs="Arial"/>
                <w:b/>
                <w:bCs/>
                <w:sz w:val="16"/>
                <w:szCs w:val="24"/>
              </w:rPr>
              <w:t>*At least one option.</w:t>
            </w:r>
          </w:p>
        </w:tc>
        <w:tc>
          <w:tcPr>
            <w:tcW w:w="2403" w:type="dxa"/>
          </w:tcPr>
          <w:p w:rsidR="00007A5B" w:rsidRDefault="007F5E44" w:rsidP="00007A5B">
            <w:pPr>
              <w:pStyle w:val="ListParagraph"/>
              <w:numPr>
                <w:ilvl w:val="0"/>
                <w:numId w:val="2"/>
              </w:numPr>
              <w:rPr>
                <w:rFonts w:ascii="Arial" w:hAnsi="Arial" w:cs="Arial"/>
                <w:sz w:val="24"/>
                <w:szCs w:val="24"/>
              </w:rPr>
            </w:pPr>
            <w:r>
              <w:rPr>
                <w:rFonts w:ascii="Arial" w:hAnsi="Arial" w:cs="Arial"/>
                <w:sz w:val="24"/>
                <w:szCs w:val="24"/>
              </w:rPr>
              <w:t>Starter 2</w:t>
            </w:r>
            <w:r w:rsidR="00007A5B">
              <w:rPr>
                <w:rFonts w:ascii="Arial" w:hAnsi="Arial" w:cs="Arial"/>
                <w:sz w:val="24"/>
                <w:szCs w:val="24"/>
              </w:rPr>
              <w:t>: Monday</w:t>
            </w:r>
          </w:p>
          <w:p w:rsidR="00007A5B" w:rsidRPr="00EB43BF" w:rsidRDefault="001E52DA" w:rsidP="007F5E44">
            <w:pPr>
              <w:pStyle w:val="ListParagraph"/>
              <w:numPr>
                <w:ilvl w:val="0"/>
                <w:numId w:val="2"/>
              </w:numPr>
              <w:rPr>
                <w:rFonts w:ascii="Arial" w:hAnsi="Arial" w:cs="Arial"/>
                <w:sz w:val="24"/>
                <w:szCs w:val="24"/>
              </w:rPr>
            </w:pPr>
            <w:r>
              <w:rPr>
                <w:rFonts w:ascii="Arial" w:hAnsi="Arial" w:cs="Arial"/>
                <w:sz w:val="24"/>
                <w:szCs w:val="24"/>
              </w:rPr>
              <w:t xml:space="preserve">Math WKBK pg. </w:t>
            </w:r>
            <w:r w:rsidR="007F5E44">
              <w:rPr>
                <w:rFonts w:ascii="Arial" w:hAnsi="Arial" w:cs="Arial"/>
                <w:sz w:val="24"/>
                <w:szCs w:val="24"/>
              </w:rPr>
              <w:t>955-960</w:t>
            </w:r>
          </w:p>
        </w:tc>
        <w:tc>
          <w:tcPr>
            <w:tcW w:w="2495" w:type="dxa"/>
          </w:tcPr>
          <w:p w:rsidR="00007A5B" w:rsidRDefault="00007A5B" w:rsidP="00007A5B">
            <w:pPr>
              <w:pStyle w:val="ListParagraph"/>
              <w:numPr>
                <w:ilvl w:val="0"/>
                <w:numId w:val="2"/>
              </w:numPr>
              <w:rPr>
                <w:rFonts w:ascii="Arial" w:hAnsi="Arial" w:cs="Arial"/>
                <w:sz w:val="24"/>
                <w:szCs w:val="24"/>
              </w:rPr>
            </w:pPr>
            <w:r>
              <w:rPr>
                <w:rFonts w:ascii="Arial" w:hAnsi="Arial" w:cs="Arial"/>
                <w:sz w:val="24"/>
                <w:szCs w:val="24"/>
              </w:rPr>
              <w:t xml:space="preserve">Starter </w:t>
            </w:r>
            <w:r w:rsidR="007F5E44">
              <w:rPr>
                <w:rFonts w:ascii="Arial" w:hAnsi="Arial" w:cs="Arial"/>
                <w:sz w:val="24"/>
                <w:szCs w:val="24"/>
              </w:rPr>
              <w:t>2</w:t>
            </w:r>
            <w:r>
              <w:rPr>
                <w:rFonts w:ascii="Arial" w:hAnsi="Arial" w:cs="Arial"/>
                <w:sz w:val="24"/>
                <w:szCs w:val="24"/>
              </w:rPr>
              <w:t>: Tuesday</w:t>
            </w:r>
          </w:p>
          <w:p w:rsidR="00007A5B" w:rsidRPr="00EB43BF" w:rsidRDefault="007F5E44" w:rsidP="00007A5B">
            <w:pPr>
              <w:pStyle w:val="ListParagraph"/>
              <w:numPr>
                <w:ilvl w:val="0"/>
                <w:numId w:val="2"/>
              </w:numPr>
              <w:rPr>
                <w:rFonts w:ascii="Arial" w:hAnsi="Arial" w:cs="Arial"/>
                <w:sz w:val="24"/>
                <w:szCs w:val="24"/>
              </w:rPr>
            </w:pPr>
            <w:r>
              <w:rPr>
                <w:rFonts w:ascii="Arial" w:hAnsi="Arial" w:cs="Arial"/>
                <w:sz w:val="24"/>
                <w:szCs w:val="24"/>
              </w:rPr>
              <w:t xml:space="preserve">Math WKBK pg. </w:t>
            </w:r>
            <w:r>
              <w:rPr>
                <w:rFonts w:ascii="Arial" w:hAnsi="Arial" w:cs="Arial"/>
                <w:sz w:val="24"/>
                <w:szCs w:val="24"/>
              </w:rPr>
              <w:t>961-964</w:t>
            </w:r>
          </w:p>
        </w:tc>
        <w:tc>
          <w:tcPr>
            <w:tcW w:w="2393" w:type="dxa"/>
          </w:tcPr>
          <w:p w:rsidR="00007A5B" w:rsidRDefault="00007A5B" w:rsidP="00007A5B">
            <w:pPr>
              <w:pStyle w:val="ListParagraph"/>
              <w:numPr>
                <w:ilvl w:val="0"/>
                <w:numId w:val="2"/>
              </w:numPr>
              <w:rPr>
                <w:rFonts w:ascii="Arial" w:hAnsi="Arial" w:cs="Arial"/>
                <w:sz w:val="24"/>
                <w:szCs w:val="24"/>
              </w:rPr>
            </w:pPr>
            <w:r>
              <w:rPr>
                <w:rFonts w:ascii="Arial" w:hAnsi="Arial" w:cs="Arial"/>
                <w:sz w:val="24"/>
                <w:szCs w:val="24"/>
              </w:rPr>
              <w:t>S</w:t>
            </w:r>
            <w:r w:rsidR="007F5E44">
              <w:rPr>
                <w:rFonts w:ascii="Arial" w:hAnsi="Arial" w:cs="Arial"/>
                <w:sz w:val="24"/>
                <w:szCs w:val="24"/>
              </w:rPr>
              <w:t>tarter 2</w:t>
            </w:r>
            <w:r>
              <w:rPr>
                <w:rFonts w:ascii="Arial" w:hAnsi="Arial" w:cs="Arial"/>
                <w:sz w:val="24"/>
                <w:szCs w:val="24"/>
              </w:rPr>
              <w:t>: Wedne</w:t>
            </w:r>
            <w:r w:rsidR="005E234A">
              <w:rPr>
                <w:rFonts w:ascii="Arial" w:hAnsi="Arial" w:cs="Arial"/>
                <w:sz w:val="24"/>
                <w:szCs w:val="24"/>
              </w:rPr>
              <w:t>s</w:t>
            </w:r>
            <w:r>
              <w:rPr>
                <w:rFonts w:ascii="Arial" w:hAnsi="Arial" w:cs="Arial"/>
                <w:sz w:val="24"/>
                <w:szCs w:val="24"/>
              </w:rPr>
              <w:t>day</w:t>
            </w:r>
          </w:p>
          <w:p w:rsidR="00007A5B" w:rsidRPr="00EB43BF" w:rsidRDefault="007F5E44" w:rsidP="00007A5B">
            <w:pPr>
              <w:pStyle w:val="ListParagraph"/>
              <w:numPr>
                <w:ilvl w:val="0"/>
                <w:numId w:val="2"/>
              </w:numPr>
              <w:rPr>
                <w:rFonts w:ascii="Arial" w:hAnsi="Arial" w:cs="Arial"/>
                <w:sz w:val="24"/>
                <w:szCs w:val="24"/>
              </w:rPr>
            </w:pPr>
            <w:r>
              <w:rPr>
                <w:rFonts w:ascii="Arial" w:hAnsi="Arial" w:cs="Arial"/>
                <w:sz w:val="24"/>
                <w:szCs w:val="24"/>
              </w:rPr>
              <w:t xml:space="preserve">Math WKBK pg. </w:t>
            </w:r>
            <w:r>
              <w:rPr>
                <w:rFonts w:ascii="Arial" w:hAnsi="Arial" w:cs="Arial"/>
                <w:sz w:val="24"/>
                <w:szCs w:val="24"/>
              </w:rPr>
              <w:t>965-966</w:t>
            </w:r>
          </w:p>
        </w:tc>
        <w:tc>
          <w:tcPr>
            <w:tcW w:w="2340" w:type="dxa"/>
          </w:tcPr>
          <w:p w:rsidR="00007A5B" w:rsidRDefault="00007A5B" w:rsidP="00007A5B">
            <w:pPr>
              <w:pStyle w:val="ListParagraph"/>
              <w:numPr>
                <w:ilvl w:val="0"/>
                <w:numId w:val="2"/>
              </w:numPr>
              <w:rPr>
                <w:rFonts w:ascii="Arial" w:hAnsi="Arial" w:cs="Arial"/>
                <w:sz w:val="24"/>
                <w:szCs w:val="24"/>
              </w:rPr>
            </w:pPr>
            <w:r>
              <w:rPr>
                <w:rFonts w:ascii="Arial" w:hAnsi="Arial" w:cs="Arial"/>
                <w:sz w:val="24"/>
                <w:szCs w:val="24"/>
              </w:rPr>
              <w:t>S</w:t>
            </w:r>
            <w:r w:rsidR="007F5E44">
              <w:rPr>
                <w:rFonts w:ascii="Arial" w:hAnsi="Arial" w:cs="Arial"/>
                <w:sz w:val="24"/>
                <w:szCs w:val="24"/>
              </w:rPr>
              <w:t>tarter 2</w:t>
            </w:r>
            <w:r>
              <w:rPr>
                <w:rFonts w:ascii="Arial" w:hAnsi="Arial" w:cs="Arial"/>
                <w:sz w:val="24"/>
                <w:szCs w:val="24"/>
              </w:rPr>
              <w:t>: Thursday</w:t>
            </w:r>
          </w:p>
          <w:p w:rsidR="00007A5B" w:rsidRPr="00EB43BF" w:rsidRDefault="007F5E44" w:rsidP="00007A5B">
            <w:pPr>
              <w:pStyle w:val="ListParagraph"/>
              <w:numPr>
                <w:ilvl w:val="0"/>
                <w:numId w:val="2"/>
              </w:numPr>
              <w:rPr>
                <w:rFonts w:ascii="Arial" w:hAnsi="Arial" w:cs="Arial"/>
                <w:sz w:val="24"/>
                <w:szCs w:val="24"/>
              </w:rPr>
            </w:pPr>
            <w:r>
              <w:rPr>
                <w:rFonts w:ascii="Arial" w:hAnsi="Arial" w:cs="Arial"/>
                <w:sz w:val="24"/>
                <w:szCs w:val="24"/>
              </w:rPr>
              <w:t xml:space="preserve">Math WKBK pg. </w:t>
            </w:r>
            <w:r>
              <w:rPr>
                <w:rFonts w:ascii="Arial" w:hAnsi="Arial" w:cs="Arial"/>
                <w:sz w:val="24"/>
                <w:szCs w:val="24"/>
              </w:rPr>
              <w:t>967-970</w:t>
            </w:r>
          </w:p>
        </w:tc>
        <w:tc>
          <w:tcPr>
            <w:tcW w:w="2700" w:type="dxa"/>
          </w:tcPr>
          <w:p w:rsidR="001E52DA" w:rsidRDefault="007F5E44" w:rsidP="001E52DA">
            <w:pPr>
              <w:pStyle w:val="ListParagraph"/>
              <w:numPr>
                <w:ilvl w:val="0"/>
                <w:numId w:val="2"/>
              </w:numPr>
              <w:rPr>
                <w:rFonts w:ascii="Arial" w:hAnsi="Arial" w:cs="Arial"/>
                <w:sz w:val="24"/>
                <w:szCs w:val="24"/>
              </w:rPr>
            </w:pPr>
            <w:r>
              <w:rPr>
                <w:rFonts w:ascii="Arial" w:hAnsi="Arial" w:cs="Arial"/>
                <w:sz w:val="24"/>
                <w:szCs w:val="24"/>
              </w:rPr>
              <w:t>Fact Practice</w:t>
            </w:r>
          </w:p>
          <w:p w:rsidR="007F5E44" w:rsidRPr="00EB43BF" w:rsidRDefault="007F5E44" w:rsidP="001E52DA">
            <w:pPr>
              <w:pStyle w:val="ListParagraph"/>
              <w:numPr>
                <w:ilvl w:val="0"/>
                <w:numId w:val="2"/>
              </w:numPr>
              <w:rPr>
                <w:rFonts w:ascii="Arial" w:hAnsi="Arial" w:cs="Arial"/>
                <w:sz w:val="24"/>
                <w:szCs w:val="24"/>
              </w:rPr>
            </w:pPr>
            <w:r>
              <w:rPr>
                <w:rFonts w:ascii="Arial" w:hAnsi="Arial" w:cs="Arial"/>
                <w:sz w:val="24"/>
                <w:szCs w:val="24"/>
              </w:rPr>
              <w:t xml:space="preserve">Math WKBK pg. </w:t>
            </w:r>
            <w:r>
              <w:rPr>
                <w:rFonts w:ascii="Arial" w:hAnsi="Arial" w:cs="Arial"/>
                <w:sz w:val="24"/>
                <w:szCs w:val="24"/>
              </w:rPr>
              <w:t>971-972</w:t>
            </w:r>
          </w:p>
          <w:p w:rsidR="00007A5B" w:rsidRPr="001E52DA" w:rsidRDefault="00007A5B" w:rsidP="001E52DA">
            <w:pPr>
              <w:ind w:left="360"/>
              <w:rPr>
                <w:rFonts w:ascii="Arial" w:hAnsi="Arial" w:cs="Arial"/>
                <w:sz w:val="24"/>
                <w:szCs w:val="24"/>
              </w:rPr>
            </w:pPr>
          </w:p>
        </w:tc>
      </w:tr>
      <w:tr w:rsidR="00007A5B" w:rsidRPr="00EB43BF" w:rsidTr="001E52DA">
        <w:trPr>
          <w:trHeight w:val="1056"/>
        </w:trPr>
        <w:tc>
          <w:tcPr>
            <w:tcW w:w="1254" w:type="dxa"/>
          </w:tcPr>
          <w:p w:rsidR="00007A5B" w:rsidRDefault="00007A5B" w:rsidP="00007A5B">
            <w:pPr>
              <w:rPr>
                <w:rFonts w:ascii="Arial" w:hAnsi="Arial" w:cs="Arial"/>
                <w:b/>
                <w:bCs/>
                <w:sz w:val="24"/>
                <w:szCs w:val="24"/>
              </w:rPr>
            </w:pPr>
            <w:r>
              <w:rPr>
                <w:rFonts w:ascii="Arial" w:hAnsi="Arial" w:cs="Arial"/>
                <w:b/>
                <w:bCs/>
                <w:sz w:val="24"/>
                <w:szCs w:val="24"/>
              </w:rPr>
              <w:t>Social/ Mental Health</w:t>
            </w:r>
          </w:p>
          <w:p w:rsidR="00DD29E6" w:rsidRPr="00EB43BF" w:rsidRDefault="00DD29E6" w:rsidP="00007A5B">
            <w:pPr>
              <w:rPr>
                <w:rFonts w:ascii="Arial" w:hAnsi="Arial" w:cs="Arial"/>
                <w:b/>
                <w:bCs/>
                <w:sz w:val="24"/>
                <w:szCs w:val="24"/>
              </w:rPr>
            </w:pPr>
            <w:r>
              <w:rPr>
                <w:rFonts w:ascii="Arial" w:hAnsi="Arial" w:cs="Arial"/>
                <w:b/>
                <w:bCs/>
                <w:sz w:val="24"/>
                <w:szCs w:val="24"/>
              </w:rPr>
              <w:t>(15-20 minutes)</w:t>
            </w:r>
          </w:p>
        </w:tc>
        <w:tc>
          <w:tcPr>
            <w:tcW w:w="2403" w:type="dxa"/>
          </w:tcPr>
          <w:p w:rsidR="00007A5B" w:rsidRPr="00EB43BF" w:rsidRDefault="00007A5B" w:rsidP="00007A5B">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rPr>
                <w:rFonts w:ascii="Arial" w:hAnsi="Arial" w:cs="Arial"/>
                <w:sz w:val="24"/>
                <w:szCs w:val="24"/>
              </w:rPr>
            </w:pPr>
          </w:p>
        </w:tc>
        <w:tc>
          <w:tcPr>
            <w:tcW w:w="2495" w:type="dxa"/>
          </w:tcPr>
          <w:p w:rsidR="00007A5B" w:rsidRPr="00EB43BF" w:rsidRDefault="00007A5B" w:rsidP="00007A5B">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rPr>
                <w:rFonts w:ascii="Arial" w:hAnsi="Arial" w:cs="Arial"/>
                <w:sz w:val="24"/>
                <w:szCs w:val="24"/>
              </w:rPr>
            </w:pPr>
          </w:p>
        </w:tc>
        <w:tc>
          <w:tcPr>
            <w:tcW w:w="2393" w:type="dxa"/>
          </w:tcPr>
          <w:p w:rsidR="00007A5B" w:rsidRPr="00EB43BF" w:rsidRDefault="00007A5B" w:rsidP="00007A5B">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rPr>
                <w:rFonts w:ascii="Arial" w:hAnsi="Arial" w:cs="Arial"/>
                <w:sz w:val="24"/>
                <w:szCs w:val="24"/>
              </w:rPr>
            </w:pPr>
          </w:p>
        </w:tc>
        <w:tc>
          <w:tcPr>
            <w:tcW w:w="2340" w:type="dxa"/>
          </w:tcPr>
          <w:p w:rsidR="00007A5B" w:rsidRPr="00EB43BF" w:rsidRDefault="00007A5B" w:rsidP="00007A5B">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EB43BF" w:rsidRDefault="00007A5B" w:rsidP="00007A5B">
            <w:pPr>
              <w:pStyle w:val="ListParagraph"/>
              <w:rPr>
                <w:rFonts w:ascii="Arial" w:hAnsi="Arial" w:cs="Arial"/>
                <w:sz w:val="24"/>
                <w:szCs w:val="24"/>
              </w:rPr>
            </w:pPr>
          </w:p>
        </w:tc>
        <w:tc>
          <w:tcPr>
            <w:tcW w:w="2700" w:type="dxa"/>
          </w:tcPr>
          <w:p w:rsidR="001E52DA" w:rsidRPr="00EB43BF" w:rsidRDefault="001E52DA" w:rsidP="001E52DA">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007A5B" w:rsidRPr="001E52DA" w:rsidRDefault="00007A5B" w:rsidP="001E52DA">
            <w:pPr>
              <w:rPr>
                <w:rFonts w:ascii="Arial" w:hAnsi="Arial" w:cs="Arial"/>
                <w:sz w:val="24"/>
                <w:szCs w:val="24"/>
              </w:rPr>
            </w:pPr>
          </w:p>
        </w:tc>
      </w:tr>
    </w:tbl>
    <w:p w:rsidR="005E234A" w:rsidRPr="005E234A" w:rsidRDefault="00007A5B">
      <w:pPr>
        <w:rPr>
          <w:sz w:val="28"/>
        </w:rPr>
      </w:pPr>
      <w:r w:rsidRPr="005E234A">
        <w:rPr>
          <w:b/>
          <w:sz w:val="28"/>
          <w:u w:val="single"/>
        </w:rPr>
        <w:t>Ideas for P.E</w:t>
      </w:r>
      <w:proofErr w:type="gramStart"/>
      <w:r w:rsidRPr="005E234A">
        <w:rPr>
          <w:sz w:val="28"/>
        </w:rPr>
        <w:t>.-</w:t>
      </w:r>
      <w:proofErr w:type="gramEnd"/>
      <w:r w:rsidRPr="005E234A">
        <w:rPr>
          <w:sz w:val="28"/>
        </w:rPr>
        <w:t xml:space="preserve"> Walk/run for 15-20 minutes</w:t>
      </w:r>
      <w:r w:rsidR="005E234A" w:rsidRPr="005E234A">
        <w:rPr>
          <w:sz w:val="28"/>
        </w:rPr>
        <w:t xml:space="preserve">, 15 pushups and 15 </w:t>
      </w:r>
      <w:proofErr w:type="spellStart"/>
      <w:r w:rsidR="005E234A" w:rsidRPr="005E234A">
        <w:rPr>
          <w:sz w:val="28"/>
        </w:rPr>
        <w:t>situps</w:t>
      </w:r>
      <w:proofErr w:type="spellEnd"/>
      <w:r w:rsidR="005E234A" w:rsidRPr="005E234A">
        <w:rPr>
          <w:sz w:val="28"/>
        </w:rPr>
        <w:t>, Play outside 20-30 minutes, play catch with a sibling, create an obstacle course, etc.</w:t>
      </w:r>
    </w:p>
    <w:p w:rsidR="005E234A" w:rsidRDefault="005E234A">
      <w:pPr>
        <w:rPr>
          <w:sz w:val="28"/>
        </w:rPr>
      </w:pPr>
      <w:r w:rsidRPr="005E234A">
        <w:rPr>
          <w:b/>
          <w:sz w:val="28"/>
          <w:u w:val="single"/>
        </w:rPr>
        <w:t>Ideas for Social/Mental Health</w:t>
      </w:r>
      <w:r w:rsidRPr="005E234A">
        <w:rPr>
          <w:b/>
          <w:sz w:val="28"/>
        </w:rPr>
        <w:t>-</w:t>
      </w:r>
      <w:r w:rsidRPr="005E234A">
        <w:rPr>
          <w:sz w:val="28"/>
        </w:rPr>
        <w:t xml:space="preserve"> Play a board game with family, write a “Thinking of You” card to someone you miss, create a song, draw or color a picture, arts and crafts, listen to music, read a good book, email Miss </w:t>
      </w:r>
      <w:proofErr w:type="spellStart"/>
      <w:r w:rsidRPr="005E234A">
        <w:rPr>
          <w:sz w:val="28"/>
        </w:rPr>
        <w:t>Wernsing</w:t>
      </w:r>
      <w:proofErr w:type="spellEnd"/>
      <w:r w:rsidRPr="005E234A">
        <w:rPr>
          <w:sz w:val="28"/>
        </w:rPr>
        <w:t xml:space="preserve"> (</w:t>
      </w:r>
      <w:hyperlink r:id="rId5" w:history="1">
        <w:r w:rsidRPr="005E234A">
          <w:rPr>
            <w:rStyle w:val="Hyperlink"/>
            <w:sz w:val="28"/>
          </w:rPr>
          <w:t>kwernsing@northmacschools.org</w:t>
        </w:r>
      </w:hyperlink>
      <w:r w:rsidRPr="005E234A">
        <w:rPr>
          <w:sz w:val="28"/>
        </w:rPr>
        <w:t xml:space="preserve">), help your parents around the house, etc. </w:t>
      </w:r>
    </w:p>
    <w:p w:rsidR="00E832B6" w:rsidRDefault="00E832B6">
      <w:pPr>
        <w:rPr>
          <w:sz w:val="28"/>
        </w:rPr>
      </w:pPr>
    </w:p>
    <w:tbl>
      <w:tblPr>
        <w:tblStyle w:val="TableGrid"/>
        <w:tblpPr w:leftFromText="180" w:rightFromText="180" w:vertAnchor="text" w:horzAnchor="page" w:tblpX="981" w:tblpY="-719"/>
        <w:tblW w:w="0" w:type="auto"/>
        <w:tblLayout w:type="fixed"/>
        <w:tblLook w:val="04A0" w:firstRow="1" w:lastRow="0" w:firstColumn="1" w:lastColumn="0" w:noHBand="0" w:noVBand="1"/>
      </w:tblPr>
      <w:tblGrid>
        <w:gridCol w:w="1254"/>
        <w:gridCol w:w="2403"/>
        <w:gridCol w:w="2495"/>
        <w:gridCol w:w="2393"/>
        <w:gridCol w:w="2340"/>
        <w:gridCol w:w="2065"/>
      </w:tblGrid>
      <w:tr w:rsidR="00E832B6" w:rsidRPr="00EB43BF" w:rsidTr="007F5E44">
        <w:trPr>
          <w:trHeight w:val="1032"/>
        </w:trPr>
        <w:tc>
          <w:tcPr>
            <w:tcW w:w="1254" w:type="dxa"/>
          </w:tcPr>
          <w:p w:rsidR="00E832B6" w:rsidRPr="00EB43BF" w:rsidRDefault="00E832B6" w:rsidP="00E537AB">
            <w:pPr>
              <w:rPr>
                <w:rFonts w:ascii="Arial" w:hAnsi="Arial" w:cs="Arial"/>
                <w:b/>
                <w:bCs/>
                <w:sz w:val="24"/>
                <w:szCs w:val="24"/>
              </w:rPr>
            </w:pPr>
            <w:r>
              <w:rPr>
                <w:rFonts w:ascii="Arial" w:hAnsi="Arial" w:cs="Arial"/>
                <w:b/>
                <w:bCs/>
                <w:sz w:val="24"/>
                <w:szCs w:val="24"/>
              </w:rPr>
              <w:lastRenderedPageBreak/>
              <w:t>April 6- April 10</w:t>
            </w:r>
          </w:p>
        </w:tc>
        <w:tc>
          <w:tcPr>
            <w:tcW w:w="2403" w:type="dxa"/>
          </w:tcPr>
          <w:p w:rsidR="00E832B6" w:rsidRPr="00EB43BF" w:rsidRDefault="00E832B6" w:rsidP="00E537AB">
            <w:pPr>
              <w:rPr>
                <w:rFonts w:ascii="Arial" w:hAnsi="Arial" w:cs="Arial"/>
                <w:b/>
                <w:bCs/>
                <w:sz w:val="24"/>
                <w:szCs w:val="24"/>
              </w:rPr>
            </w:pPr>
            <w:r w:rsidRPr="00EB43BF">
              <w:rPr>
                <w:rFonts w:ascii="Arial" w:hAnsi="Arial" w:cs="Arial"/>
                <w:b/>
                <w:bCs/>
                <w:sz w:val="24"/>
                <w:szCs w:val="24"/>
              </w:rPr>
              <w:t>Day 1</w:t>
            </w:r>
          </w:p>
        </w:tc>
        <w:tc>
          <w:tcPr>
            <w:tcW w:w="2495" w:type="dxa"/>
          </w:tcPr>
          <w:p w:rsidR="00E832B6" w:rsidRPr="00EB43BF" w:rsidRDefault="00E832B6" w:rsidP="00E537AB">
            <w:pPr>
              <w:rPr>
                <w:rFonts w:ascii="Arial" w:hAnsi="Arial" w:cs="Arial"/>
                <w:b/>
                <w:bCs/>
                <w:sz w:val="24"/>
                <w:szCs w:val="24"/>
              </w:rPr>
            </w:pPr>
            <w:r w:rsidRPr="00EB43BF">
              <w:rPr>
                <w:rFonts w:ascii="Arial" w:hAnsi="Arial" w:cs="Arial"/>
                <w:b/>
                <w:bCs/>
                <w:sz w:val="24"/>
                <w:szCs w:val="24"/>
              </w:rPr>
              <w:t>Day 2</w:t>
            </w:r>
          </w:p>
        </w:tc>
        <w:tc>
          <w:tcPr>
            <w:tcW w:w="2393" w:type="dxa"/>
          </w:tcPr>
          <w:p w:rsidR="00E832B6" w:rsidRPr="00EB43BF" w:rsidRDefault="00E832B6" w:rsidP="00E537AB">
            <w:pPr>
              <w:rPr>
                <w:rFonts w:ascii="Arial" w:hAnsi="Arial" w:cs="Arial"/>
                <w:b/>
                <w:bCs/>
                <w:sz w:val="24"/>
                <w:szCs w:val="24"/>
              </w:rPr>
            </w:pPr>
            <w:r w:rsidRPr="00EB43BF">
              <w:rPr>
                <w:rFonts w:ascii="Arial" w:hAnsi="Arial" w:cs="Arial"/>
                <w:b/>
                <w:bCs/>
                <w:sz w:val="24"/>
                <w:szCs w:val="24"/>
              </w:rPr>
              <w:t>Day 3</w:t>
            </w:r>
          </w:p>
        </w:tc>
        <w:tc>
          <w:tcPr>
            <w:tcW w:w="2340" w:type="dxa"/>
          </w:tcPr>
          <w:p w:rsidR="00E832B6" w:rsidRPr="00EB43BF" w:rsidRDefault="00E832B6" w:rsidP="00E537AB">
            <w:pPr>
              <w:rPr>
                <w:rFonts w:ascii="Arial" w:hAnsi="Arial" w:cs="Arial"/>
                <w:b/>
                <w:bCs/>
                <w:sz w:val="24"/>
                <w:szCs w:val="24"/>
              </w:rPr>
            </w:pPr>
            <w:r w:rsidRPr="00EB43BF">
              <w:rPr>
                <w:rFonts w:ascii="Arial" w:hAnsi="Arial" w:cs="Arial"/>
                <w:b/>
                <w:bCs/>
                <w:sz w:val="24"/>
                <w:szCs w:val="24"/>
              </w:rPr>
              <w:t>Day 4</w:t>
            </w:r>
          </w:p>
        </w:tc>
        <w:tc>
          <w:tcPr>
            <w:tcW w:w="2065" w:type="dxa"/>
          </w:tcPr>
          <w:p w:rsidR="00E832B6" w:rsidRPr="00EB43BF" w:rsidRDefault="00E832B6" w:rsidP="00E537AB">
            <w:pPr>
              <w:rPr>
                <w:rFonts w:ascii="Arial" w:hAnsi="Arial" w:cs="Arial"/>
                <w:b/>
                <w:bCs/>
                <w:sz w:val="24"/>
                <w:szCs w:val="24"/>
              </w:rPr>
            </w:pPr>
            <w:r>
              <w:rPr>
                <w:rFonts w:ascii="Arial" w:hAnsi="Arial" w:cs="Arial"/>
                <w:b/>
                <w:bCs/>
                <w:sz w:val="24"/>
                <w:szCs w:val="24"/>
              </w:rPr>
              <w:t>Day 5</w:t>
            </w:r>
          </w:p>
        </w:tc>
      </w:tr>
      <w:tr w:rsidR="00DD29E6" w:rsidRPr="00EB43BF" w:rsidTr="007F5E44">
        <w:trPr>
          <w:trHeight w:val="1916"/>
        </w:trPr>
        <w:tc>
          <w:tcPr>
            <w:tcW w:w="1254" w:type="dxa"/>
          </w:tcPr>
          <w:p w:rsidR="00DD29E6" w:rsidRDefault="00DD29E6" w:rsidP="00DD29E6">
            <w:pPr>
              <w:rPr>
                <w:rFonts w:ascii="Arial" w:hAnsi="Arial" w:cs="Arial"/>
                <w:b/>
                <w:bCs/>
                <w:sz w:val="24"/>
                <w:szCs w:val="24"/>
              </w:rPr>
            </w:pPr>
            <w:r w:rsidRPr="00EB43BF">
              <w:rPr>
                <w:rFonts w:ascii="Arial" w:hAnsi="Arial" w:cs="Arial"/>
                <w:b/>
                <w:bCs/>
                <w:sz w:val="24"/>
                <w:szCs w:val="24"/>
              </w:rPr>
              <w:t>Reading</w:t>
            </w:r>
          </w:p>
          <w:p w:rsidR="00DD29E6" w:rsidRDefault="00DD29E6" w:rsidP="00DD29E6">
            <w:pPr>
              <w:rPr>
                <w:rFonts w:ascii="Arial" w:hAnsi="Arial" w:cs="Arial"/>
                <w:b/>
                <w:bCs/>
                <w:sz w:val="24"/>
                <w:szCs w:val="24"/>
              </w:rPr>
            </w:pPr>
            <w:r>
              <w:rPr>
                <w:rFonts w:ascii="Arial" w:hAnsi="Arial" w:cs="Arial"/>
                <w:b/>
                <w:bCs/>
                <w:sz w:val="24"/>
                <w:szCs w:val="24"/>
              </w:rPr>
              <w:t>(20-30 minutes)</w:t>
            </w:r>
          </w:p>
          <w:p w:rsidR="00DD29E6" w:rsidRPr="00DD29E6" w:rsidRDefault="00DD29E6" w:rsidP="00DD29E6">
            <w:pPr>
              <w:rPr>
                <w:rFonts w:ascii="Arial" w:hAnsi="Arial" w:cs="Arial"/>
                <w:b/>
                <w:bCs/>
                <w:sz w:val="18"/>
                <w:szCs w:val="24"/>
              </w:rPr>
            </w:pPr>
            <w:r w:rsidRPr="00DD29E6">
              <w:rPr>
                <w:rFonts w:ascii="Arial" w:hAnsi="Arial" w:cs="Arial"/>
                <w:b/>
                <w:bCs/>
                <w:szCs w:val="24"/>
              </w:rPr>
              <w:t>*</w:t>
            </w:r>
            <w:r w:rsidRPr="00DD29E6">
              <w:rPr>
                <w:rFonts w:ascii="Arial" w:hAnsi="Arial" w:cs="Arial"/>
                <w:b/>
                <w:bCs/>
                <w:sz w:val="18"/>
                <w:szCs w:val="24"/>
              </w:rPr>
              <w:t>Choose one from the box to complete each day. You may al</w:t>
            </w:r>
            <w:r>
              <w:rPr>
                <w:rFonts w:ascii="Arial" w:hAnsi="Arial" w:cs="Arial"/>
                <w:b/>
                <w:bCs/>
                <w:sz w:val="18"/>
                <w:szCs w:val="24"/>
              </w:rPr>
              <w:t xml:space="preserve">ways do more! </w:t>
            </w:r>
          </w:p>
          <w:p w:rsidR="00DD29E6" w:rsidRPr="00EB43BF" w:rsidRDefault="00DD29E6" w:rsidP="00DD29E6">
            <w:pPr>
              <w:rPr>
                <w:rFonts w:ascii="Arial" w:hAnsi="Arial" w:cs="Arial"/>
                <w:b/>
                <w:bCs/>
                <w:sz w:val="24"/>
                <w:szCs w:val="24"/>
              </w:rPr>
            </w:pPr>
          </w:p>
        </w:tc>
        <w:tc>
          <w:tcPr>
            <w:tcW w:w="2403" w:type="dxa"/>
          </w:tcPr>
          <w:p w:rsidR="00DD29E6" w:rsidRDefault="00DD29E6" w:rsidP="00DD29E6">
            <w:pPr>
              <w:pStyle w:val="ListParagraph"/>
              <w:numPr>
                <w:ilvl w:val="0"/>
                <w:numId w:val="1"/>
              </w:numPr>
              <w:rPr>
                <w:rFonts w:ascii="Arial" w:hAnsi="Arial" w:cs="Arial"/>
                <w:sz w:val="24"/>
                <w:szCs w:val="24"/>
              </w:rPr>
            </w:pPr>
            <w:r>
              <w:rPr>
                <w:rFonts w:ascii="Arial" w:hAnsi="Arial" w:cs="Arial"/>
                <w:sz w:val="24"/>
                <w:szCs w:val="24"/>
              </w:rPr>
              <w:t>Write in Reader Lesson 1</w:t>
            </w:r>
          </w:p>
          <w:p w:rsidR="00DD29E6" w:rsidRDefault="00DD29E6" w:rsidP="00DD29E6">
            <w:pPr>
              <w:pStyle w:val="ListParagraph"/>
              <w:rPr>
                <w:rFonts w:ascii="Arial" w:hAnsi="Arial" w:cs="Arial"/>
                <w:sz w:val="24"/>
                <w:szCs w:val="24"/>
              </w:rPr>
            </w:pPr>
            <w:r>
              <w:rPr>
                <w:rFonts w:ascii="Arial" w:hAnsi="Arial" w:cs="Arial"/>
                <w:sz w:val="24"/>
                <w:szCs w:val="24"/>
              </w:rPr>
              <w:t xml:space="preserve">    -OR-</w:t>
            </w:r>
          </w:p>
          <w:p w:rsidR="00DD29E6" w:rsidRPr="00FD7E0C" w:rsidRDefault="00DD29E6" w:rsidP="00DD29E6">
            <w:pPr>
              <w:pStyle w:val="ListParagraph"/>
              <w:numPr>
                <w:ilvl w:val="0"/>
                <w:numId w:val="1"/>
              </w:numPr>
              <w:rPr>
                <w:rFonts w:ascii="Arial" w:hAnsi="Arial" w:cs="Arial"/>
                <w:sz w:val="24"/>
                <w:szCs w:val="24"/>
              </w:rPr>
            </w:pPr>
            <w:r>
              <w:rPr>
                <w:rFonts w:ascii="Arial" w:hAnsi="Arial" w:cs="Arial"/>
                <w:sz w:val="24"/>
                <w:szCs w:val="24"/>
              </w:rPr>
              <w:t>Wonder Book Study- read pgs. 3-14</w:t>
            </w:r>
          </w:p>
          <w:p w:rsidR="00DD29E6" w:rsidRPr="00EB43BF" w:rsidRDefault="00DD29E6" w:rsidP="00DD29E6">
            <w:pPr>
              <w:rPr>
                <w:rFonts w:ascii="Arial" w:hAnsi="Arial" w:cs="Arial"/>
                <w:sz w:val="24"/>
                <w:szCs w:val="24"/>
              </w:rPr>
            </w:pPr>
          </w:p>
          <w:p w:rsidR="00DD29E6" w:rsidRPr="00EB43BF" w:rsidRDefault="00DD29E6" w:rsidP="00DD29E6">
            <w:pPr>
              <w:pStyle w:val="ListParagraph"/>
              <w:rPr>
                <w:rFonts w:ascii="Arial" w:hAnsi="Arial" w:cs="Arial"/>
                <w:sz w:val="24"/>
                <w:szCs w:val="24"/>
              </w:rPr>
            </w:pPr>
          </w:p>
        </w:tc>
        <w:tc>
          <w:tcPr>
            <w:tcW w:w="2495" w:type="dxa"/>
          </w:tcPr>
          <w:p w:rsidR="00DD29E6" w:rsidRDefault="00DD29E6" w:rsidP="00DD29E6">
            <w:pPr>
              <w:pStyle w:val="ListParagraph"/>
              <w:numPr>
                <w:ilvl w:val="0"/>
                <w:numId w:val="1"/>
              </w:numPr>
              <w:rPr>
                <w:rFonts w:ascii="Arial" w:hAnsi="Arial" w:cs="Arial"/>
                <w:sz w:val="24"/>
                <w:szCs w:val="24"/>
              </w:rPr>
            </w:pPr>
            <w:r>
              <w:rPr>
                <w:rFonts w:ascii="Arial" w:hAnsi="Arial" w:cs="Arial"/>
                <w:sz w:val="24"/>
                <w:szCs w:val="24"/>
              </w:rPr>
              <w:t>Write in Reader Lesson 2</w:t>
            </w:r>
          </w:p>
          <w:p w:rsidR="00DD29E6" w:rsidRDefault="00DD29E6" w:rsidP="00DD29E6">
            <w:pPr>
              <w:pStyle w:val="ListParagraph"/>
              <w:rPr>
                <w:rFonts w:ascii="Arial" w:hAnsi="Arial" w:cs="Arial"/>
                <w:sz w:val="24"/>
                <w:szCs w:val="24"/>
              </w:rPr>
            </w:pPr>
            <w:r>
              <w:rPr>
                <w:rFonts w:ascii="Arial" w:hAnsi="Arial" w:cs="Arial"/>
                <w:sz w:val="24"/>
                <w:szCs w:val="24"/>
              </w:rPr>
              <w:t xml:space="preserve">    -OR-</w:t>
            </w:r>
          </w:p>
          <w:p w:rsidR="00DD29E6" w:rsidRPr="00E832B6" w:rsidRDefault="00DD29E6" w:rsidP="00DD29E6">
            <w:pPr>
              <w:pStyle w:val="ListParagraph"/>
              <w:numPr>
                <w:ilvl w:val="0"/>
                <w:numId w:val="1"/>
              </w:numPr>
              <w:rPr>
                <w:rFonts w:ascii="Arial" w:hAnsi="Arial" w:cs="Arial"/>
                <w:szCs w:val="24"/>
              </w:rPr>
            </w:pPr>
            <w:r w:rsidRPr="00E832B6">
              <w:rPr>
                <w:rFonts w:ascii="Arial" w:hAnsi="Arial" w:cs="Arial"/>
                <w:szCs w:val="24"/>
              </w:rPr>
              <w:t>Wonder Book Study- Journal Prompt #1</w:t>
            </w:r>
            <w:r w:rsidRPr="00E832B6">
              <w:rPr>
                <w:rFonts w:ascii="Arial" w:hAnsi="Arial" w:cs="Arial"/>
                <w:sz w:val="18"/>
                <w:szCs w:val="24"/>
              </w:rPr>
              <w:t xml:space="preserve"> </w:t>
            </w:r>
          </w:p>
          <w:p w:rsidR="00DD29E6" w:rsidRPr="00EB43BF" w:rsidRDefault="00DD29E6" w:rsidP="00DD29E6">
            <w:pPr>
              <w:pStyle w:val="ListParagraph"/>
              <w:rPr>
                <w:rFonts w:ascii="Arial" w:hAnsi="Arial" w:cs="Arial"/>
                <w:sz w:val="24"/>
                <w:szCs w:val="24"/>
              </w:rPr>
            </w:pPr>
          </w:p>
        </w:tc>
        <w:tc>
          <w:tcPr>
            <w:tcW w:w="2393" w:type="dxa"/>
          </w:tcPr>
          <w:p w:rsidR="00DD29E6" w:rsidRDefault="00DD29E6" w:rsidP="00DD29E6">
            <w:pPr>
              <w:pStyle w:val="ListParagraph"/>
              <w:numPr>
                <w:ilvl w:val="0"/>
                <w:numId w:val="1"/>
              </w:numPr>
              <w:rPr>
                <w:rFonts w:ascii="Arial" w:hAnsi="Arial" w:cs="Arial"/>
                <w:sz w:val="24"/>
                <w:szCs w:val="24"/>
              </w:rPr>
            </w:pPr>
            <w:r>
              <w:rPr>
                <w:rFonts w:ascii="Arial" w:hAnsi="Arial" w:cs="Arial"/>
                <w:sz w:val="24"/>
                <w:szCs w:val="24"/>
              </w:rPr>
              <w:t>Close Reader Lesson 1</w:t>
            </w:r>
          </w:p>
          <w:p w:rsidR="00DD29E6" w:rsidRDefault="00DD29E6" w:rsidP="00DD29E6">
            <w:pPr>
              <w:pStyle w:val="ListParagraph"/>
              <w:rPr>
                <w:rFonts w:ascii="Arial" w:hAnsi="Arial" w:cs="Arial"/>
                <w:sz w:val="24"/>
                <w:szCs w:val="24"/>
              </w:rPr>
            </w:pPr>
            <w:r>
              <w:rPr>
                <w:rFonts w:ascii="Arial" w:hAnsi="Arial" w:cs="Arial"/>
                <w:sz w:val="24"/>
                <w:szCs w:val="24"/>
              </w:rPr>
              <w:t xml:space="preserve">    -OR-</w:t>
            </w:r>
          </w:p>
          <w:p w:rsidR="00DD29E6" w:rsidRPr="00FD7E0C" w:rsidRDefault="00DD29E6" w:rsidP="00DD29E6">
            <w:pPr>
              <w:pStyle w:val="ListParagraph"/>
              <w:numPr>
                <w:ilvl w:val="0"/>
                <w:numId w:val="1"/>
              </w:numPr>
              <w:rPr>
                <w:rFonts w:ascii="Arial" w:hAnsi="Arial" w:cs="Arial"/>
                <w:sz w:val="24"/>
                <w:szCs w:val="24"/>
              </w:rPr>
            </w:pPr>
            <w:r>
              <w:rPr>
                <w:rFonts w:ascii="Arial" w:hAnsi="Arial" w:cs="Arial"/>
                <w:sz w:val="24"/>
                <w:szCs w:val="24"/>
              </w:rPr>
              <w:t>Wonder Book Study- read pgs. 15-40</w:t>
            </w:r>
          </w:p>
          <w:p w:rsidR="00DD29E6" w:rsidRPr="00EB43BF" w:rsidRDefault="00DD29E6" w:rsidP="00DD29E6">
            <w:pPr>
              <w:pStyle w:val="ListParagraph"/>
              <w:rPr>
                <w:rFonts w:ascii="Arial" w:hAnsi="Arial" w:cs="Arial"/>
                <w:sz w:val="24"/>
                <w:szCs w:val="24"/>
              </w:rPr>
            </w:pPr>
          </w:p>
        </w:tc>
        <w:tc>
          <w:tcPr>
            <w:tcW w:w="2340" w:type="dxa"/>
          </w:tcPr>
          <w:p w:rsidR="00DD29E6" w:rsidRDefault="00DD29E6" w:rsidP="00DD29E6">
            <w:pPr>
              <w:pStyle w:val="ListParagraph"/>
              <w:numPr>
                <w:ilvl w:val="0"/>
                <w:numId w:val="1"/>
              </w:numPr>
              <w:rPr>
                <w:rFonts w:ascii="Arial" w:hAnsi="Arial" w:cs="Arial"/>
                <w:sz w:val="24"/>
                <w:szCs w:val="24"/>
              </w:rPr>
            </w:pPr>
            <w:r>
              <w:rPr>
                <w:rFonts w:ascii="Arial" w:hAnsi="Arial" w:cs="Arial"/>
                <w:sz w:val="24"/>
                <w:szCs w:val="24"/>
              </w:rPr>
              <w:t>Close Reader Lesson 2</w:t>
            </w:r>
          </w:p>
          <w:p w:rsidR="00DD29E6" w:rsidRDefault="00DD29E6" w:rsidP="00DD29E6">
            <w:pPr>
              <w:pStyle w:val="ListParagraph"/>
              <w:rPr>
                <w:rFonts w:ascii="Arial" w:hAnsi="Arial" w:cs="Arial"/>
                <w:sz w:val="24"/>
                <w:szCs w:val="24"/>
              </w:rPr>
            </w:pPr>
            <w:r>
              <w:rPr>
                <w:rFonts w:ascii="Arial" w:hAnsi="Arial" w:cs="Arial"/>
                <w:sz w:val="24"/>
                <w:szCs w:val="24"/>
              </w:rPr>
              <w:t xml:space="preserve">    -OR-</w:t>
            </w:r>
          </w:p>
          <w:p w:rsidR="00DD29E6" w:rsidRPr="00E832B6" w:rsidRDefault="00DD29E6" w:rsidP="00DD29E6">
            <w:pPr>
              <w:pStyle w:val="ListParagraph"/>
              <w:numPr>
                <w:ilvl w:val="0"/>
                <w:numId w:val="1"/>
              </w:numPr>
              <w:rPr>
                <w:rFonts w:ascii="Arial" w:hAnsi="Arial" w:cs="Arial"/>
                <w:szCs w:val="24"/>
              </w:rPr>
            </w:pPr>
            <w:r w:rsidRPr="00E832B6">
              <w:rPr>
                <w:rFonts w:ascii="Arial" w:hAnsi="Arial" w:cs="Arial"/>
                <w:szCs w:val="24"/>
              </w:rPr>
              <w:t>Wonder Book Study- Journal Prompt</w:t>
            </w:r>
            <w:r>
              <w:rPr>
                <w:rFonts w:ascii="Arial" w:hAnsi="Arial" w:cs="Arial"/>
                <w:szCs w:val="24"/>
              </w:rPr>
              <w:t xml:space="preserve"> #2</w:t>
            </w:r>
            <w:r w:rsidRPr="00E832B6">
              <w:rPr>
                <w:rFonts w:ascii="Arial" w:hAnsi="Arial" w:cs="Arial"/>
                <w:sz w:val="18"/>
                <w:szCs w:val="24"/>
              </w:rPr>
              <w:t xml:space="preserve"> </w:t>
            </w:r>
          </w:p>
          <w:p w:rsidR="00DD29E6" w:rsidRPr="00EB43BF" w:rsidRDefault="00DD29E6" w:rsidP="00DD29E6">
            <w:pPr>
              <w:pStyle w:val="ListParagraph"/>
              <w:rPr>
                <w:rFonts w:ascii="Arial" w:hAnsi="Arial" w:cs="Arial"/>
                <w:sz w:val="24"/>
                <w:szCs w:val="24"/>
              </w:rPr>
            </w:pPr>
          </w:p>
        </w:tc>
        <w:tc>
          <w:tcPr>
            <w:tcW w:w="2065" w:type="dxa"/>
          </w:tcPr>
          <w:p w:rsidR="00DD29E6" w:rsidRPr="00FD7E0C" w:rsidRDefault="00DD29E6" w:rsidP="00DD29E6">
            <w:pPr>
              <w:pStyle w:val="ListParagraph"/>
              <w:numPr>
                <w:ilvl w:val="0"/>
                <w:numId w:val="1"/>
              </w:numPr>
              <w:rPr>
                <w:rFonts w:ascii="Arial" w:hAnsi="Arial" w:cs="Arial"/>
                <w:sz w:val="24"/>
                <w:szCs w:val="24"/>
              </w:rPr>
            </w:pPr>
            <w:r>
              <w:rPr>
                <w:rFonts w:ascii="Arial" w:hAnsi="Arial" w:cs="Arial"/>
                <w:sz w:val="24"/>
                <w:szCs w:val="24"/>
              </w:rPr>
              <w:t>Good Friday!</w:t>
            </w:r>
          </w:p>
          <w:p w:rsidR="00DD29E6" w:rsidRPr="00EB43BF" w:rsidRDefault="00DD29E6" w:rsidP="00DD29E6">
            <w:pPr>
              <w:pStyle w:val="ListParagraph"/>
              <w:rPr>
                <w:rFonts w:ascii="Arial" w:hAnsi="Arial" w:cs="Arial"/>
                <w:sz w:val="24"/>
                <w:szCs w:val="24"/>
              </w:rPr>
            </w:pPr>
          </w:p>
        </w:tc>
      </w:tr>
      <w:tr w:rsidR="00DD29E6" w:rsidRPr="00EB43BF" w:rsidTr="007F5E44">
        <w:trPr>
          <w:trHeight w:val="1056"/>
        </w:trPr>
        <w:tc>
          <w:tcPr>
            <w:tcW w:w="1254" w:type="dxa"/>
          </w:tcPr>
          <w:p w:rsidR="00DD29E6" w:rsidRDefault="00DD29E6" w:rsidP="00DD29E6">
            <w:pPr>
              <w:rPr>
                <w:rFonts w:ascii="Arial" w:hAnsi="Arial" w:cs="Arial"/>
                <w:b/>
                <w:bCs/>
                <w:sz w:val="24"/>
                <w:szCs w:val="24"/>
              </w:rPr>
            </w:pPr>
            <w:r>
              <w:rPr>
                <w:rFonts w:ascii="Arial" w:hAnsi="Arial" w:cs="Arial"/>
                <w:b/>
                <w:bCs/>
                <w:sz w:val="24"/>
                <w:szCs w:val="24"/>
              </w:rPr>
              <w:t>PE</w:t>
            </w:r>
          </w:p>
          <w:p w:rsidR="00DD29E6" w:rsidRPr="00EB43BF" w:rsidRDefault="00DD29E6" w:rsidP="00DD29E6">
            <w:pPr>
              <w:rPr>
                <w:rFonts w:ascii="Arial" w:hAnsi="Arial" w:cs="Arial"/>
                <w:b/>
                <w:bCs/>
                <w:sz w:val="24"/>
                <w:szCs w:val="24"/>
              </w:rPr>
            </w:pPr>
            <w:r>
              <w:rPr>
                <w:rFonts w:ascii="Arial" w:hAnsi="Arial" w:cs="Arial"/>
                <w:b/>
                <w:bCs/>
                <w:sz w:val="24"/>
                <w:szCs w:val="24"/>
              </w:rPr>
              <w:t>(15-20 minutes)</w:t>
            </w:r>
          </w:p>
        </w:tc>
        <w:tc>
          <w:tcPr>
            <w:tcW w:w="2403"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DD29E6" w:rsidRPr="00EB43BF" w:rsidRDefault="00DD29E6" w:rsidP="00DD29E6">
            <w:pPr>
              <w:pStyle w:val="ListParagraph"/>
              <w:rPr>
                <w:rFonts w:ascii="Arial" w:hAnsi="Arial" w:cs="Arial"/>
                <w:sz w:val="24"/>
                <w:szCs w:val="24"/>
              </w:rPr>
            </w:pPr>
          </w:p>
        </w:tc>
        <w:tc>
          <w:tcPr>
            <w:tcW w:w="2495"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DD29E6" w:rsidRPr="00EB43BF" w:rsidRDefault="00DD29E6" w:rsidP="00DD29E6">
            <w:pPr>
              <w:pStyle w:val="ListParagraph"/>
              <w:rPr>
                <w:rFonts w:ascii="Arial" w:hAnsi="Arial" w:cs="Arial"/>
                <w:sz w:val="24"/>
                <w:szCs w:val="24"/>
              </w:rPr>
            </w:pPr>
          </w:p>
        </w:tc>
        <w:tc>
          <w:tcPr>
            <w:tcW w:w="2393"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DD29E6" w:rsidRPr="00EB43BF" w:rsidRDefault="00DD29E6" w:rsidP="00DD29E6">
            <w:pPr>
              <w:pStyle w:val="ListParagraph"/>
              <w:rPr>
                <w:rFonts w:ascii="Arial" w:hAnsi="Arial" w:cs="Arial"/>
                <w:sz w:val="24"/>
                <w:szCs w:val="24"/>
              </w:rPr>
            </w:pPr>
          </w:p>
        </w:tc>
        <w:tc>
          <w:tcPr>
            <w:tcW w:w="2340"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DD29E6" w:rsidRPr="00EB43BF" w:rsidRDefault="00DD29E6" w:rsidP="00DD29E6">
            <w:pPr>
              <w:pStyle w:val="ListParagraph"/>
              <w:rPr>
                <w:rFonts w:ascii="Arial" w:hAnsi="Arial" w:cs="Arial"/>
                <w:sz w:val="24"/>
                <w:szCs w:val="24"/>
              </w:rPr>
            </w:pPr>
          </w:p>
        </w:tc>
        <w:tc>
          <w:tcPr>
            <w:tcW w:w="2065"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Good Friday!</w:t>
            </w:r>
          </w:p>
        </w:tc>
      </w:tr>
      <w:tr w:rsidR="00DD29E6" w:rsidRPr="00EB43BF" w:rsidTr="007F5E44">
        <w:trPr>
          <w:trHeight w:val="1056"/>
        </w:trPr>
        <w:tc>
          <w:tcPr>
            <w:tcW w:w="1254" w:type="dxa"/>
          </w:tcPr>
          <w:p w:rsidR="00DD29E6" w:rsidRDefault="00DD29E6" w:rsidP="00DD29E6">
            <w:pPr>
              <w:rPr>
                <w:rFonts w:ascii="Arial" w:hAnsi="Arial" w:cs="Arial"/>
                <w:b/>
                <w:bCs/>
                <w:sz w:val="24"/>
                <w:szCs w:val="24"/>
              </w:rPr>
            </w:pPr>
            <w:r w:rsidRPr="00EB43BF">
              <w:rPr>
                <w:rFonts w:ascii="Arial" w:hAnsi="Arial" w:cs="Arial"/>
                <w:b/>
                <w:bCs/>
                <w:sz w:val="24"/>
                <w:szCs w:val="24"/>
              </w:rPr>
              <w:t>Math</w:t>
            </w:r>
          </w:p>
          <w:p w:rsidR="00DD29E6" w:rsidRPr="00EB43BF" w:rsidRDefault="00DD29E6" w:rsidP="00DD29E6">
            <w:pPr>
              <w:rPr>
                <w:rFonts w:ascii="Arial" w:hAnsi="Arial" w:cs="Arial"/>
                <w:b/>
                <w:bCs/>
                <w:sz w:val="24"/>
                <w:szCs w:val="24"/>
              </w:rPr>
            </w:pPr>
            <w:r>
              <w:rPr>
                <w:rFonts w:ascii="Arial" w:hAnsi="Arial" w:cs="Arial"/>
                <w:b/>
                <w:bCs/>
                <w:sz w:val="24"/>
                <w:szCs w:val="24"/>
              </w:rPr>
              <w:t>(20-30 minutes)</w:t>
            </w:r>
          </w:p>
          <w:p w:rsidR="00DD29E6" w:rsidRPr="00DD29E6" w:rsidRDefault="00DD29E6" w:rsidP="00DD29E6">
            <w:pPr>
              <w:rPr>
                <w:rFonts w:ascii="Arial" w:hAnsi="Arial" w:cs="Arial"/>
                <w:b/>
                <w:bCs/>
                <w:sz w:val="16"/>
                <w:szCs w:val="24"/>
              </w:rPr>
            </w:pPr>
            <w:r>
              <w:rPr>
                <w:rFonts w:ascii="Arial" w:hAnsi="Arial" w:cs="Arial"/>
                <w:b/>
                <w:bCs/>
                <w:sz w:val="16"/>
                <w:szCs w:val="24"/>
              </w:rPr>
              <w:t>*At least one option.</w:t>
            </w:r>
          </w:p>
        </w:tc>
        <w:tc>
          <w:tcPr>
            <w:tcW w:w="2403" w:type="dxa"/>
          </w:tcPr>
          <w:p w:rsidR="00DD29E6" w:rsidRDefault="00DD29E6" w:rsidP="00DD29E6">
            <w:pPr>
              <w:pStyle w:val="ListParagraph"/>
              <w:numPr>
                <w:ilvl w:val="0"/>
                <w:numId w:val="2"/>
              </w:numPr>
              <w:rPr>
                <w:rFonts w:ascii="Arial" w:hAnsi="Arial" w:cs="Arial"/>
                <w:sz w:val="24"/>
                <w:szCs w:val="24"/>
              </w:rPr>
            </w:pPr>
            <w:r>
              <w:rPr>
                <w:rFonts w:ascii="Arial" w:hAnsi="Arial" w:cs="Arial"/>
                <w:sz w:val="24"/>
                <w:szCs w:val="24"/>
              </w:rPr>
              <w:t>Starter 1: Monday</w:t>
            </w:r>
          </w:p>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Math WKBK pg. 921-922</w:t>
            </w:r>
          </w:p>
        </w:tc>
        <w:tc>
          <w:tcPr>
            <w:tcW w:w="2495" w:type="dxa"/>
          </w:tcPr>
          <w:p w:rsidR="00DD29E6" w:rsidRDefault="00DD29E6" w:rsidP="00DD29E6">
            <w:pPr>
              <w:pStyle w:val="ListParagraph"/>
              <w:numPr>
                <w:ilvl w:val="0"/>
                <w:numId w:val="2"/>
              </w:numPr>
              <w:rPr>
                <w:rFonts w:ascii="Arial" w:hAnsi="Arial" w:cs="Arial"/>
                <w:sz w:val="24"/>
                <w:szCs w:val="24"/>
              </w:rPr>
            </w:pPr>
            <w:r>
              <w:rPr>
                <w:rFonts w:ascii="Arial" w:hAnsi="Arial" w:cs="Arial"/>
                <w:sz w:val="24"/>
                <w:szCs w:val="24"/>
              </w:rPr>
              <w:t>Starter 1: Tuesday</w:t>
            </w:r>
          </w:p>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Math WKBK pgs. 941-944</w:t>
            </w:r>
          </w:p>
        </w:tc>
        <w:tc>
          <w:tcPr>
            <w:tcW w:w="2393" w:type="dxa"/>
          </w:tcPr>
          <w:p w:rsidR="00DD29E6" w:rsidRDefault="00DD29E6" w:rsidP="00DD29E6">
            <w:pPr>
              <w:pStyle w:val="ListParagraph"/>
              <w:numPr>
                <w:ilvl w:val="0"/>
                <w:numId w:val="2"/>
              </w:numPr>
              <w:rPr>
                <w:rFonts w:ascii="Arial" w:hAnsi="Arial" w:cs="Arial"/>
                <w:sz w:val="24"/>
                <w:szCs w:val="24"/>
              </w:rPr>
            </w:pPr>
            <w:r>
              <w:rPr>
                <w:rFonts w:ascii="Arial" w:hAnsi="Arial" w:cs="Arial"/>
                <w:sz w:val="24"/>
                <w:szCs w:val="24"/>
              </w:rPr>
              <w:t>Starter 1: Wednesday</w:t>
            </w:r>
          </w:p>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Math WKBK pgs. 947-948</w:t>
            </w:r>
          </w:p>
        </w:tc>
        <w:tc>
          <w:tcPr>
            <w:tcW w:w="2340" w:type="dxa"/>
          </w:tcPr>
          <w:p w:rsidR="00DD29E6" w:rsidRDefault="00DD29E6" w:rsidP="00DD29E6">
            <w:pPr>
              <w:pStyle w:val="ListParagraph"/>
              <w:numPr>
                <w:ilvl w:val="0"/>
                <w:numId w:val="2"/>
              </w:numPr>
              <w:rPr>
                <w:rFonts w:ascii="Arial" w:hAnsi="Arial" w:cs="Arial"/>
                <w:sz w:val="24"/>
                <w:szCs w:val="24"/>
              </w:rPr>
            </w:pPr>
            <w:r>
              <w:rPr>
                <w:rFonts w:ascii="Arial" w:hAnsi="Arial" w:cs="Arial"/>
                <w:sz w:val="24"/>
                <w:szCs w:val="24"/>
              </w:rPr>
              <w:t>Starter 1: Thursday</w:t>
            </w:r>
          </w:p>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Math WKBK pgs. 955-958</w:t>
            </w:r>
          </w:p>
        </w:tc>
        <w:tc>
          <w:tcPr>
            <w:tcW w:w="2065" w:type="dxa"/>
          </w:tcPr>
          <w:p w:rsidR="00DD29E6" w:rsidRDefault="00DD29E6" w:rsidP="00DD29E6">
            <w:pPr>
              <w:pStyle w:val="ListParagraph"/>
              <w:numPr>
                <w:ilvl w:val="0"/>
                <w:numId w:val="2"/>
              </w:numPr>
              <w:rPr>
                <w:rFonts w:ascii="Arial" w:hAnsi="Arial" w:cs="Arial"/>
                <w:sz w:val="24"/>
                <w:szCs w:val="24"/>
              </w:rPr>
            </w:pPr>
            <w:r>
              <w:rPr>
                <w:rFonts w:ascii="Arial" w:hAnsi="Arial" w:cs="Arial"/>
                <w:sz w:val="24"/>
                <w:szCs w:val="24"/>
              </w:rPr>
              <w:t xml:space="preserve">Good Friday! </w:t>
            </w:r>
          </w:p>
        </w:tc>
      </w:tr>
      <w:tr w:rsidR="00DD29E6" w:rsidRPr="00EB43BF" w:rsidTr="007F5E44">
        <w:trPr>
          <w:trHeight w:val="1056"/>
        </w:trPr>
        <w:tc>
          <w:tcPr>
            <w:tcW w:w="1254" w:type="dxa"/>
          </w:tcPr>
          <w:p w:rsidR="00DD29E6" w:rsidRDefault="00DD29E6" w:rsidP="00DD29E6">
            <w:pPr>
              <w:rPr>
                <w:rFonts w:ascii="Arial" w:hAnsi="Arial" w:cs="Arial"/>
                <w:b/>
                <w:bCs/>
                <w:sz w:val="24"/>
                <w:szCs w:val="24"/>
              </w:rPr>
            </w:pPr>
            <w:r>
              <w:rPr>
                <w:rFonts w:ascii="Arial" w:hAnsi="Arial" w:cs="Arial"/>
                <w:b/>
                <w:bCs/>
                <w:sz w:val="24"/>
                <w:szCs w:val="24"/>
              </w:rPr>
              <w:t>Social/ Mental Health</w:t>
            </w:r>
          </w:p>
          <w:p w:rsidR="00DD29E6" w:rsidRPr="00EB43BF" w:rsidRDefault="00DD29E6" w:rsidP="00DD29E6">
            <w:pPr>
              <w:rPr>
                <w:rFonts w:ascii="Arial" w:hAnsi="Arial" w:cs="Arial"/>
                <w:b/>
                <w:bCs/>
                <w:sz w:val="24"/>
                <w:szCs w:val="24"/>
              </w:rPr>
            </w:pPr>
            <w:r>
              <w:rPr>
                <w:rFonts w:ascii="Arial" w:hAnsi="Arial" w:cs="Arial"/>
                <w:b/>
                <w:bCs/>
                <w:sz w:val="24"/>
                <w:szCs w:val="24"/>
              </w:rPr>
              <w:t>(15-20 minutes)</w:t>
            </w:r>
          </w:p>
        </w:tc>
        <w:tc>
          <w:tcPr>
            <w:tcW w:w="2403"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DD29E6" w:rsidRPr="00EB43BF" w:rsidRDefault="00DD29E6" w:rsidP="00DD29E6">
            <w:pPr>
              <w:pStyle w:val="ListParagraph"/>
              <w:rPr>
                <w:rFonts w:ascii="Arial" w:hAnsi="Arial" w:cs="Arial"/>
                <w:sz w:val="24"/>
                <w:szCs w:val="24"/>
              </w:rPr>
            </w:pPr>
          </w:p>
        </w:tc>
        <w:tc>
          <w:tcPr>
            <w:tcW w:w="2495"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DD29E6" w:rsidRPr="00EB43BF" w:rsidRDefault="00DD29E6" w:rsidP="00DD29E6">
            <w:pPr>
              <w:pStyle w:val="ListParagraph"/>
              <w:rPr>
                <w:rFonts w:ascii="Arial" w:hAnsi="Arial" w:cs="Arial"/>
                <w:sz w:val="24"/>
                <w:szCs w:val="24"/>
              </w:rPr>
            </w:pPr>
          </w:p>
        </w:tc>
        <w:tc>
          <w:tcPr>
            <w:tcW w:w="2393"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DD29E6" w:rsidRPr="00EB43BF" w:rsidRDefault="00DD29E6" w:rsidP="00DD29E6">
            <w:pPr>
              <w:pStyle w:val="ListParagraph"/>
              <w:rPr>
                <w:rFonts w:ascii="Arial" w:hAnsi="Arial" w:cs="Arial"/>
                <w:sz w:val="24"/>
                <w:szCs w:val="24"/>
              </w:rPr>
            </w:pPr>
          </w:p>
        </w:tc>
        <w:tc>
          <w:tcPr>
            <w:tcW w:w="2340"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Do a suggested activity from the bottom of the page!</w:t>
            </w:r>
          </w:p>
          <w:p w:rsidR="00DD29E6" w:rsidRPr="00EB43BF" w:rsidRDefault="00DD29E6" w:rsidP="00DD29E6">
            <w:pPr>
              <w:pStyle w:val="ListParagraph"/>
              <w:rPr>
                <w:rFonts w:ascii="Arial" w:hAnsi="Arial" w:cs="Arial"/>
                <w:sz w:val="24"/>
                <w:szCs w:val="24"/>
              </w:rPr>
            </w:pPr>
          </w:p>
        </w:tc>
        <w:tc>
          <w:tcPr>
            <w:tcW w:w="2065" w:type="dxa"/>
          </w:tcPr>
          <w:p w:rsidR="00DD29E6" w:rsidRPr="00EB43BF" w:rsidRDefault="00DD29E6" w:rsidP="00DD29E6">
            <w:pPr>
              <w:pStyle w:val="ListParagraph"/>
              <w:numPr>
                <w:ilvl w:val="0"/>
                <w:numId w:val="2"/>
              </w:numPr>
              <w:rPr>
                <w:rFonts w:ascii="Arial" w:hAnsi="Arial" w:cs="Arial"/>
                <w:sz w:val="24"/>
                <w:szCs w:val="24"/>
              </w:rPr>
            </w:pPr>
            <w:r>
              <w:rPr>
                <w:rFonts w:ascii="Arial" w:hAnsi="Arial" w:cs="Arial"/>
                <w:sz w:val="24"/>
                <w:szCs w:val="24"/>
              </w:rPr>
              <w:t xml:space="preserve">Good Friday! </w:t>
            </w:r>
          </w:p>
        </w:tc>
      </w:tr>
    </w:tbl>
    <w:p w:rsidR="00E832B6" w:rsidRPr="005E234A" w:rsidRDefault="00E832B6" w:rsidP="00E832B6">
      <w:pPr>
        <w:rPr>
          <w:sz w:val="28"/>
        </w:rPr>
      </w:pPr>
      <w:r w:rsidRPr="005E234A">
        <w:rPr>
          <w:b/>
          <w:sz w:val="28"/>
          <w:u w:val="single"/>
        </w:rPr>
        <w:t>Ideas for P.E</w:t>
      </w:r>
      <w:proofErr w:type="gramStart"/>
      <w:r w:rsidRPr="005E234A">
        <w:rPr>
          <w:sz w:val="28"/>
        </w:rPr>
        <w:t>.-</w:t>
      </w:r>
      <w:proofErr w:type="gramEnd"/>
      <w:r w:rsidRPr="005E234A">
        <w:rPr>
          <w:sz w:val="28"/>
        </w:rPr>
        <w:t xml:space="preserve"> Walk/run for 15-20 minutes, 15 pushups and 15 </w:t>
      </w:r>
      <w:proofErr w:type="spellStart"/>
      <w:r w:rsidRPr="005E234A">
        <w:rPr>
          <w:sz w:val="28"/>
        </w:rPr>
        <w:t>situps</w:t>
      </w:r>
      <w:proofErr w:type="spellEnd"/>
      <w:r w:rsidRPr="005E234A">
        <w:rPr>
          <w:sz w:val="28"/>
        </w:rPr>
        <w:t>, Play outside 20-30 minutes, play catch with a sibling, create an obstacle course, etc.</w:t>
      </w:r>
    </w:p>
    <w:p w:rsidR="00E832B6" w:rsidRDefault="00E832B6" w:rsidP="00E832B6">
      <w:pPr>
        <w:rPr>
          <w:sz w:val="28"/>
        </w:rPr>
      </w:pPr>
      <w:r w:rsidRPr="005E234A">
        <w:rPr>
          <w:b/>
          <w:sz w:val="28"/>
          <w:u w:val="single"/>
        </w:rPr>
        <w:t>Ideas for Social/Mental Health</w:t>
      </w:r>
      <w:r w:rsidRPr="005E234A">
        <w:rPr>
          <w:b/>
          <w:sz w:val="28"/>
        </w:rPr>
        <w:t>-</w:t>
      </w:r>
      <w:r w:rsidRPr="005E234A">
        <w:rPr>
          <w:sz w:val="28"/>
        </w:rPr>
        <w:t xml:space="preserve"> Play a board game with family, write a “Thinking of You” card to someone you miss, create a song, draw or color a picture, arts and crafts, listen to music, read a good book, email Miss </w:t>
      </w:r>
      <w:proofErr w:type="spellStart"/>
      <w:r w:rsidRPr="005E234A">
        <w:rPr>
          <w:sz w:val="28"/>
        </w:rPr>
        <w:t>Wernsing</w:t>
      </w:r>
      <w:proofErr w:type="spellEnd"/>
      <w:r w:rsidRPr="005E234A">
        <w:rPr>
          <w:sz w:val="28"/>
        </w:rPr>
        <w:t xml:space="preserve"> (</w:t>
      </w:r>
      <w:hyperlink r:id="rId6" w:history="1">
        <w:r w:rsidRPr="005E234A">
          <w:rPr>
            <w:rStyle w:val="Hyperlink"/>
            <w:sz w:val="28"/>
          </w:rPr>
          <w:t>kwernsing@northmacschools.org</w:t>
        </w:r>
      </w:hyperlink>
      <w:r w:rsidRPr="005E234A">
        <w:rPr>
          <w:sz w:val="28"/>
        </w:rPr>
        <w:t xml:space="preserve">), help your parents around the house, etc. </w:t>
      </w:r>
    </w:p>
    <w:p w:rsidR="00DD29E6" w:rsidRDefault="00DD29E6" w:rsidP="00E832B6">
      <w:pPr>
        <w:rPr>
          <w:sz w:val="28"/>
        </w:rPr>
      </w:pPr>
    </w:p>
    <w:p w:rsidR="00DD29E6" w:rsidRDefault="00DD29E6" w:rsidP="00E832B6">
      <w:pPr>
        <w:rPr>
          <w:b/>
          <w:sz w:val="28"/>
        </w:rPr>
      </w:pPr>
      <w:r>
        <w:rPr>
          <w:b/>
          <w:sz w:val="28"/>
        </w:rPr>
        <w:lastRenderedPageBreak/>
        <w:t xml:space="preserve">*This is your pacing guide for the first two weeks of Remote Learning! I will ask you to send me a picture of the pacing guide at the end of each week, if possible. Check off the activities as you do them (remember, you only need to do one option from each box). </w:t>
      </w:r>
    </w:p>
    <w:p w:rsidR="00DD29E6" w:rsidRDefault="00DD29E6" w:rsidP="00E832B6">
      <w:pPr>
        <w:rPr>
          <w:b/>
          <w:sz w:val="28"/>
        </w:rPr>
      </w:pPr>
      <w:r>
        <w:rPr>
          <w:b/>
          <w:sz w:val="28"/>
        </w:rPr>
        <w:t>*On Friday 4/17- we will send out the materials for the next two weeks! This will include a new pacing guide.</w:t>
      </w:r>
    </w:p>
    <w:p w:rsidR="00DD29E6" w:rsidRPr="00DD29E6" w:rsidRDefault="00DD29E6" w:rsidP="00E832B6">
      <w:pPr>
        <w:rPr>
          <w:b/>
          <w:sz w:val="28"/>
        </w:rPr>
      </w:pPr>
      <w:r>
        <w:rPr>
          <w:b/>
          <w:sz w:val="28"/>
        </w:rPr>
        <w:t>*If you have ANY questions do not hesitate to call/text my cell: 217-652-</w:t>
      </w:r>
      <w:proofErr w:type="gramStart"/>
      <w:r>
        <w:rPr>
          <w:b/>
          <w:sz w:val="28"/>
        </w:rPr>
        <w:t>4072 ,</w:t>
      </w:r>
      <w:proofErr w:type="gramEnd"/>
      <w:r>
        <w:rPr>
          <w:b/>
          <w:sz w:val="28"/>
        </w:rPr>
        <w:t xml:space="preserve"> reach out through the </w:t>
      </w:r>
      <w:bookmarkStart w:id="0" w:name="_GoBack"/>
      <w:bookmarkEnd w:id="0"/>
      <w:r>
        <w:rPr>
          <w:b/>
          <w:sz w:val="28"/>
        </w:rPr>
        <w:t xml:space="preserve">BLOOMZ App, or email me at: </w:t>
      </w:r>
      <w:hyperlink r:id="rId7" w:history="1">
        <w:r w:rsidRPr="005712D0">
          <w:rPr>
            <w:rStyle w:val="Hyperlink"/>
            <w:b/>
            <w:sz w:val="28"/>
          </w:rPr>
          <w:t>kwernsing@northmacschools.org</w:t>
        </w:r>
      </w:hyperlink>
      <w:r>
        <w:rPr>
          <w:b/>
          <w:sz w:val="28"/>
        </w:rPr>
        <w:t xml:space="preserve"> </w:t>
      </w:r>
      <w:r w:rsidRPr="00DD29E6">
        <w:rPr>
          <w:b/>
          <w:sz w:val="28"/>
        </w:rPr>
        <w:sym w:font="Wingdings" w:char="F04A"/>
      </w:r>
      <w:r>
        <w:rPr>
          <w:b/>
          <w:sz w:val="28"/>
        </w:rPr>
        <w:t xml:space="preserve"> </w:t>
      </w:r>
    </w:p>
    <w:p w:rsidR="00E832B6" w:rsidRPr="005E234A" w:rsidRDefault="00E832B6">
      <w:pPr>
        <w:rPr>
          <w:sz w:val="28"/>
        </w:rPr>
      </w:pPr>
    </w:p>
    <w:sectPr w:rsidR="00E832B6" w:rsidRPr="005E234A" w:rsidSect="005E234A">
      <w:pgSz w:w="15840" w:h="12240" w:orient="landscape"/>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145DC"/>
    <w:multiLevelType w:val="hybridMultilevel"/>
    <w:tmpl w:val="0386A250"/>
    <w:lvl w:ilvl="0" w:tplc="24AE9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62603"/>
    <w:multiLevelType w:val="hybridMultilevel"/>
    <w:tmpl w:val="E71834E6"/>
    <w:lvl w:ilvl="0" w:tplc="24AE9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5B"/>
    <w:rsid w:val="00007A5B"/>
    <w:rsid w:val="001E52DA"/>
    <w:rsid w:val="005E234A"/>
    <w:rsid w:val="007F5E44"/>
    <w:rsid w:val="00B5742A"/>
    <w:rsid w:val="00DA1A2C"/>
    <w:rsid w:val="00DD29E6"/>
    <w:rsid w:val="00E8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26CCB-F227-4F11-AEA8-20535467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A5B"/>
    <w:pPr>
      <w:ind w:left="720"/>
      <w:contextualSpacing/>
    </w:pPr>
  </w:style>
  <w:style w:type="character" w:styleId="Hyperlink">
    <w:name w:val="Hyperlink"/>
    <w:basedOn w:val="DefaultParagraphFont"/>
    <w:uiPriority w:val="99"/>
    <w:unhideWhenUsed/>
    <w:rsid w:val="005E2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ernsing@northmac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ernsing@northmacschools.org" TargetMode="External"/><Relationship Id="rId5" Type="http://schemas.openxmlformats.org/officeDocument/2006/relationships/hyperlink" Target="mailto:kwernsing@northmacschool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dc:description/>
  <cp:lastModifiedBy>Lauri</cp:lastModifiedBy>
  <cp:revision>1</cp:revision>
  <dcterms:created xsi:type="dcterms:W3CDTF">2020-03-31T18:53:00Z</dcterms:created>
  <dcterms:modified xsi:type="dcterms:W3CDTF">2020-03-31T19:58:00Z</dcterms:modified>
</cp:coreProperties>
</file>